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668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562AE" w:rsidR="0008555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</w:t>
      </w:r>
      <w:r w:rsidR="00EF462D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газета) «Байкальская правда» ПИ № ТУ03-00382 </w:t>
      </w:r>
      <w:r w:rsidR="00EF462D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18.09.</w:t>
      </w:r>
      <w:r w:rsidR="00EF462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A447FF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F462D">
        <w:rPr>
          <w:rFonts w:cs="Times New Roman" w:hAnsi="Times New Roman" w:ascii="Times New Roman"/>
          <w:sz w:val="28"/>
          <w:szCs w:val="28"/>
        </w:rPr>
        <w:t>СМИ газеты «</w:t>
      </w:r>
      <w:proofErr w:type="gramStart"/>
      <w:r w:rsidR="00EF462D">
        <w:rPr>
          <w:rFonts w:cs="Times New Roman" w:hAnsi="Times New Roman" w:ascii="Times New Roman"/>
          <w:sz w:val="28"/>
          <w:szCs w:val="28"/>
        </w:rPr>
        <w:t>Байкальская</w:t>
      </w:r>
      <w:proofErr w:type="gramEnd"/>
      <w:r w:rsidR="00EF462D">
        <w:rPr>
          <w:rFonts w:cs="Times New Roman" w:hAnsi="Times New Roman" w:ascii="Times New Roman"/>
          <w:sz w:val="28"/>
          <w:szCs w:val="28"/>
        </w:rPr>
        <w:t xml:space="preserve"> правда»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EF462D" w:rsidR="00EF462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F462D">
        <w:rPr>
          <w:rFonts w:cs="Times New Roman" w:hAnsi="Times New Roman" w:ascii="Times New Roman"/>
          <w:sz w:val="28"/>
          <w:szCs w:val="28"/>
        </w:rPr>
        <w:t>Помощнику руководителя Управления В.А. Коновалову в течени</w:t>
      </w:r>
      <w:proofErr w:type="gramStart"/>
      <w:r w:rsidR="00EF462D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EF462D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F462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F462D">
        <w:rPr>
          <w:rFonts w:cs="Times New Roman" w:hAnsi="Times New Roman" w:ascii="Times New Roman"/>
          <w:sz w:val="28"/>
          <w:szCs w:val="28"/>
        </w:rPr>
        <w:t>на 2018</w:t>
      </w:r>
      <w:r w:rsidR="00EF462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F462D">
        <w:rPr>
          <w:rFonts w:cs="Times New Roman" w:hAnsi="Times New Roman" w:ascii="Times New Roman"/>
          <w:sz w:val="28"/>
          <w:szCs w:val="28"/>
        </w:rPr>
        <w:t>год, 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 Интернет:</w:t>
      </w:r>
      <w:r w:rsidR="00EF462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F462D">
        <w:rPr>
          <w:rFonts w:cs="Times New Roman" w:hAnsi="Times New Roman" w:ascii="Times New Roman"/>
          <w:sz w:val="28"/>
          <w:szCs w:val="28"/>
        </w:rPr>
        <w:t>03.rkn.gov.ru</w:t>
      </w:r>
      <w:r w:rsidR="00EF462D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F462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562AE" w:rsidR="0008555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562AE" w:rsidR="0008555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14EFB" w:rsidP="00AE17C7" w:rsidR="00214EFB">
      <w:pPr>
        <w:spacing w:lineRule="auto" w:line="240" w:after="0"/>
      </w:pPr>
      <w:r>
        <w:separator/>
      </w:r>
    </w:p>
  </w:endnote>
  <w:endnote w:id="0" w:type="continuationSeparator">
    <w:p w:rsidRDefault="00214EFB" w:rsidP="00AE17C7" w:rsidR="00214EF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  Э.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EF462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379006 доб. 311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14EFB" w:rsidP="00AE17C7" w:rsidR="00214EFB">
      <w:pPr>
        <w:spacing w:lineRule="auto" w:line="240" w:after="0"/>
      </w:pPr>
      <w:r>
        <w:separator/>
      </w:r>
    </w:p>
  </w:footnote>
  <w:footnote w:id="0" w:type="continuationSeparator">
    <w:p w:rsidRDefault="00214EFB" w:rsidP="00AE17C7" w:rsidR="00214EF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B1668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F462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555E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4EFB"/>
    <w:rsid w:val="00242F96"/>
    <w:rsid w:val="00251824"/>
    <w:rsid w:val="00272472"/>
    <w:rsid w:val="002733E7"/>
    <w:rsid w:val="002A2C8B"/>
    <w:rsid w:val="002F32DC"/>
    <w:rsid w:val="003562A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447FF"/>
    <w:rsid w:val="00A51CE2"/>
    <w:rsid w:val="00A94D6A"/>
    <w:rsid w:val="00AE17C7"/>
    <w:rsid w:val="00B013F0"/>
    <w:rsid w:val="00B01719"/>
    <w:rsid w:val="00B16683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EF462D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27681" w:rsidP="00C27681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27681" w:rsidP="00C27681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086A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27681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2768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2768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C2768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C2768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A3F602-48ED-459E-A39C-07793883080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1197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2018-07-25T08:05:00Z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2018-07-25T08:05:00Z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