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33CD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D01A0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235A0" w:rsidRDefault="0057119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E87781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дей</w:t>
      </w:r>
      <w:r w:rsidR="00E87781">
        <w:rPr>
          <w:rFonts w:ascii="Times New Roman" w:hAnsi="Times New Roman" w:cs="Times New Roman"/>
          <w:sz w:val="28"/>
          <w:szCs w:val="28"/>
        </w:rPr>
        <w:t>ствия по решению учредителя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средства массовой информации (Радиоканал) «Северобайкальское ФМ радио» ЭЛ № ТУ 03 - 00210 от 07.03.</w:t>
      </w:r>
      <w:r w:rsidR="001153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87781">
        <w:rPr>
          <w:rFonts w:ascii="Times New Roman" w:hAnsi="Times New Roman" w:cs="Times New Roman"/>
          <w:sz w:val="28"/>
          <w:szCs w:val="28"/>
        </w:rPr>
        <w:t>СМИ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E87781">
        <w:rPr>
          <w:rFonts w:ascii="Times New Roman" w:hAnsi="Times New Roman" w:cs="Times New Roman"/>
          <w:sz w:val="28"/>
          <w:szCs w:val="28"/>
        </w:rPr>
        <w:t xml:space="preserve">«Северобайкальское ФМ радио»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E87781">
        <w:rPr>
          <w:rFonts w:ascii="Times New Roman" w:hAnsi="Times New Roman" w:cs="Times New Roman"/>
          <w:sz w:val="28"/>
          <w:szCs w:val="28"/>
        </w:rPr>
        <w:t>Помощнику руководителя В.А. Коновалову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1153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официально</w:t>
      </w:r>
      <w:r w:rsidR="00E87781">
        <w:rPr>
          <w:rFonts w:ascii="Times New Roman" w:hAnsi="Times New Roman" w:cs="Times New Roman"/>
          <w:sz w:val="28"/>
          <w:szCs w:val="28"/>
        </w:rPr>
        <w:t>й странице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E87781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235A0" w:rsidRDefault="00E8778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571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руководителя</w:t>
            </w:r>
          </w:p>
        </w:tc>
        <w:tc>
          <w:tcPr>
            <w:tcW w:w="5140" w:type="dxa"/>
          </w:tcPr>
          <w:p w:rsidR="00F235A0" w:rsidRDefault="0057119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А.С. Маркаков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000" w:rsidRDefault="006B51DF"/>
    <w:sectPr w:rsidR="00000000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67" w:rsidRDefault="00F13D67" w:rsidP="00AE17C7">
      <w:pPr>
        <w:spacing w:after="0" w:line="240" w:lineRule="auto"/>
      </w:pPr>
      <w:r>
        <w:separator/>
      </w:r>
    </w:p>
  </w:endnote>
  <w:endnote w:type="continuationSeparator" w:id="0">
    <w:p w:rsidR="00F13D67" w:rsidRDefault="00F13D6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  Арюна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E87781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67" w:rsidRDefault="00F13D67" w:rsidP="00AE17C7">
      <w:pPr>
        <w:spacing w:after="0" w:line="240" w:lineRule="auto"/>
      </w:pPr>
      <w:r>
        <w:separator/>
      </w:r>
    </w:p>
  </w:footnote>
  <w:footnote w:type="continuationSeparator" w:id="0">
    <w:p w:rsidR="00F13D67" w:rsidRDefault="00F13D6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833CD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1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153D5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119F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51DF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3CD1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01A0A"/>
    <w:rsid w:val="00D47C8B"/>
    <w:rsid w:val="00D939D7"/>
    <w:rsid w:val="00DF46E3"/>
    <w:rsid w:val="00E40538"/>
    <w:rsid w:val="00E87781"/>
    <w:rsid w:val="00E906FF"/>
    <w:rsid w:val="00EB3B62"/>
    <w:rsid w:val="00EE5457"/>
    <w:rsid w:val="00F13D67"/>
    <w:rsid w:val="00F235A0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D481C" w:rsidP="008D481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D481C" w:rsidP="008D481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D7247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D481C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81F81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481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D481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D481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BFBCB9-AC15-4677-9661-BE675DE58CD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2020-03-23T02:39:00Z</dcterms:created>
  <dcterms:modified xsi:type="dcterms:W3CDTF">2020-03-23T09:01:00Z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