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F4765" w:rsidP="00005A9A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24.07.2020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005A9A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83-нд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33989" w:rsidR="00C315E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0712D2" w:rsidP="000712D2" w:rsidR="000712D2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0712D2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по решению учредителя деятельности средства массовой информации </w:t>
      </w:r>
      <w:r w:rsidR="00B21453">
        <w:rPr>
          <w:rFonts w:cs="Times New Roman" w:hAnsi="Times New Roman" w:ascii="Times New Roman"/>
          <w:sz w:val="28"/>
          <w:szCs w:val="28"/>
        </w:rPr>
        <w:t xml:space="preserve">(печатное СМИ газета) «Муйский Вестник» </w:t>
      </w:r>
      <w:r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 w:rsidR="00B21453">
        <w:rPr>
          <w:rFonts w:cs="Times New Roman" w:hAnsi="Times New Roman" w:ascii="Times New Roman"/>
          <w:sz w:val="28"/>
          <w:szCs w:val="28"/>
        </w:rPr>
        <w:t>ПИ № ТУ03-00350 от 04.08.14</w:t>
      </w:r>
      <w:r>
        <w:rPr>
          <w:rFonts w:cs="Times New Roman" w:hAnsi="Times New Roman" w:ascii="Times New Roman"/>
          <w:sz w:val="28"/>
          <w:szCs w:val="28"/>
        </w:rPr>
        <w:t>)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0712D2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0712D2">
        <w:rPr>
          <w:rFonts w:cs="Times New Roman" w:hAnsi="Times New Roman" w:ascii="Times New Roman"/>
          <w:sz w:val="28"/>
          <w:szCs w:val="28"/>
        </w:rPr>
        <w:t>СМИ газеты «Муйский Вестник» (</w:t>
      </w:r>
      <w:r w:rsidR="000712D2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0712D2" w:rsidRPr="000712D2">
        <w:rPr>
          <w:rFonts w:cs="Times New Roman" w:hAnsi="Times New Roman" w:ascii="Times New Roman"/>
          <w:sz w:val="28"/>
          <w:szCs w:val="28"/>
        </w:rPr>
        <w:t xml:space="preserve"> 2473330</w:t>
      </w:r>
      <w:r w:rsidR="000712D2">
        <w:rPr>
          <w:rFonts w:cs="Times New Roman" w:hAnsi="Times New Roman" w:ascii="Times New Roman"/>
          <w:sz w:val="28"/>
          <w:szCs w:val="28"/>
        </w:rPr>
        <w:t xml:space="preserve">) </w:t>
      </w:r>
      <w:r w:rsidR="003A2B49" w:rsidRPr="003A2B49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0712D2" w:rsidRPr="000712D2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0712D2" w:rsidR="000712D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0712D2">
        <w:rPr>
          <w:rFonts w:cs="Times New Roman" w:hAnsi="Times New Roman" w:ascii="Times New Roman"/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0712D2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712D2">
        <w:rPr>
          <w:rFonts w:cs="Times New Roman" w:hAnsi="Times New Roman" w:ascii="Times New Roman"/>
          <w:sz w:val="28"/>
          <w:szCs w:val="28"/>
        </w:rPr>
        <w:t>на 2020</w:t>
      </w:r>
      <w:r w:rsidR="000712D2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712D2">
        <w:rPr>
          <w:rFonts w:cs="Times New Roman" w:hAnsi="Times New Roman" w:ascii="Times New Roman"/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="000712D2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712D2">
        <w:rPr>
          <w:rFonts w:cs="Times New Roman" w:hAnsi="Times New Roman" w:ascii="Times New Roman"/>
          <w:sz w:val="28"/>
          <w:szCs w:val="28"/>
        </w:rPr>
        <w:t>03.rkn.gov.ru</w:t>
      </w:r>
      <w:r w:rsidR="000712D2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0712D2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33989" w:rsidP="00400798" w:rsidR="00C315E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</w:t>
            </w:r>
            <w:r w:rsidR="00400798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рио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Руководителя</w:t>
            </w:r>
          </w:p>
        </w:tc>
        <w:tc>
          <w:tcPr>
            <w:tcW w:type="dxa" w:w="5140"/>
          </w:tcPr>
          <w:p w:rsidRDefault="00733989" w:rsidR="00C315E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А.С. Маркаков</w:t>
            </w:r>
          </w:p>
        </w:tc>
      </w:tr>
    </w:tbl>
    <w:p w:rsidRDefault="00722EFD" w:rsidP="000712D2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1d54c31dc6829600000000329920003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Маркаков Арсалан Сократович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06.08.2019 по 06.08.2020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F3A95" w:rsidP="00AE17C7" w:rsidR="00CF3A95">
      <w:pPr>
        <w:spacing w:lineRule="auto" w:line="240" w:after="0"/>
      </w:pPr>
      <w:r>
        <w:separator/>
      </w:r>
    </w:p>
  </w:endnote>
  <w:endnote w:id="0" w:type="continuationSeparator">
    <w:p w:rsidRDefault="00CF3A95" w:rsidP="00AE17C7" w:rsidR="00CF3A9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Абашеева Юлия Юрьевна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0712D2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310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F3A95" w:rsidP="00AE17C7" w:rsidR="00CF3A95">
      <w:pPr>
        <w:spacing w:lineRule="auto" w:line="240" w:after="0"/>
      </w:pPr>
      <w:r>
        <w:separator/>
      </w:r>
    </w:p>
  </w:footnote>
  <w:footnote w:id="0" w:type="continuationSeparator">
    <w:p w:rsidRDefault="00CF3A95" w:rsidP="00AE17C7" w:rsidR="00CF3A9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CF4765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712D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05A9A"/>
    <w:rsid w:val="00061167"/>
    <w:rsid w:val="000712D2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E304E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0798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33989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15EA"/>
    <w:rsid w:val="00C36C63"/>
    <w:rsid w:val="00CF104B"/>
    <w:rsid w:val="00CF3A95"/>
    <w:rsid w:val="00CF4765"/>
    <w:rsid w:val="00D01255"/>
    <w:rsid w:val="00D47C8B"/>
    <w:rsid w:val="00D77A36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01F1A" w:rsidP="00601F1A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01F1A" w:rsidP="00601F1A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983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01F1A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0765C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601F1A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01F1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01F1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01F1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AFF2C26-A79F-4ABB-B7E6-B0477E6BC4B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198</properties:Words>
  <properties:Characters>1131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1327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2020-07-24T05:19:00Z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2020-07-24T05:19:00Z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