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B02C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C433B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76859" w:rsidRDefault="00F72F1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87A47" w:rsidRDefault="00987A47" w:rsidP="00987A47">
      <w:pPr>
        <w:rPr>
          <w:lang w:val="en-US"/>
        </w:rPr>
      </w:pPr>
    </w:p>
    <w:p w:rsidR="00987A47" w:rsidRPr="003A2B49" w:rsidRDefault="00987A47" w:rsidP="00987A4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87A47" w:rsidRDefault="00987A47" w:rsidP="00987A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87A47" w:rsidRDefault="00987A47" w:rsidP="00987A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)», во  исполнение поручения Центрального аппарата Роскомнадзора от 03.04.2020 № 04СВ-18645</w:t>
      </w:r>
      <w:r w:rsidR="00680F45">
        <w:rPr>
          <w:rFonts w:ascii="Times New Roman" w:hAnsi="Times New Roman" w:cs="Times New Roman"/>
          <w:sz w:val="28"/>
          <w:szCs w:val="28"/>
        </w:rPr>
        <w:t xml:space="preserve">, </w:t>
      </w:r>
      <w:r w:rsidR="00680F45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680F45">
        <w:rPr>
          <w:rFonts w:ascii="Times New Roman" w:hAnsi="Times New Roman" w:cs="Times New Roman"/>
          <w:sz w:val="28"/>
          <w:szCs w:val="28"/>
        </w:rPr>
        <w:t>:</w:t>
      </w:r>
    </w:p>
    <w:p w:rsidR="00987A47" w:rsidRDefault="00987A47" w:rsidP="00987A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журнала «</w:t>
      </w:r>
      <w:r w:rsidRPr="00987A47">
        <w:rPr>
          <w:rFonts w:ascii="Times New Roman" w:hAnsi="Times New Roman" w:cs="Times New Roman"/>
          <w:sz w:val="28"/>
          <w:szCs w:val="28"/>
        </w:rPr>
        <w:t>Вестник Бурятского государственного университета. Гуманитарные исследования Внутренней Азии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 w:rsidRPr="00987A47">
        <w:rPr>
          <w:rFonts w:ascii="Times New Roman" w:hAnsi="Times New Roman" w:cs="Times New Roman"/>
          <w:sz w:val="28"/>
          <w:szCs w:val="28"/>
        </w:rPr>
        <w:t xml:space="preserve">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7A47">
        <w:rPr>
          <w:rFonts w:ascii="Times New Roman" w:hAnsi="Times New Roman" w:cs="Times New Roman"/>
          <w:sz w:val="28"/>
          <w:szCs w:val="28"/>
        </w:rPr>
        <w:t xml:space="preserve"> 66364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52DE9">
        <w:rPr>
          <w:rFonts w:ascii="Times New Roman" w:hAnsi="Times New Roman" w:cs="Times New Roman"/>
          <w:sz w:val="28"/>
          <w:szCs w:val="28"/>
        </w:rPr>
        <w:t xml:space="preserve"> </w:t>
      </w:r>
      <w:r w:rsidRPr="00987A47">
        <w:rPr>
          <w:rFonts w:ascii="Times New Roman" w:hAnsi="Times New Roman" w:cs="Times New Roman"/>
          <w:sz w:val="28"/>
          <w:szCs w:val="28"/>
        </w:rPr>
        <w:t>14.07.2016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7A47" w:rsidRDefault="00987A47" w:rsidP="00987A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987A47">
        <w:rPr>
          <w:rFonts w:ascii="Times New Roman" w:hAnsi="Times New Roman" w:cs="Times New Roman"/>
          <w:sz w:val="28"/>
          <w:szCs w:val="28"/>
        </w:rPr>
        <w:t>2472337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7A47" w:rsidRDefault="00987A47" w:rsidP="00987A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987A47" w:rsidRDefault="00987A47" w:rsidP="00987A47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87A47" w:rsidRPr="00B21453" w:rsidRDefault="00987A47" w:rsidP="00987A47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76859" w:rsidRDefault="00F72F1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876859" w:rsidRDefault="00F72F1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E230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DC" w:rsidRDefault="002A72DC" w:rsidP="00AE17C7">
      <w:pPr>
        <w:spacing w:after="0" w:line="240" w:lineRule="auto"/>
      </w:pPr>
      <w:r>
        <w:separator/>
      </w:r>
    </w:p>
  </w:endnote>
  <w:endnote w:type="continuationSeparator" w:id="0">
    <w:p w:rsidR="002A72DC" w:rsidRDefault="002A72D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987A47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DC" w:rsidRDefault="002A72DC" w:rsidP="00AE17C7">
      <w:pPr>
        <w:spacing w:after="0" w:line="240" w:lineRule="auto"/>
      </w:pPr>
      <w:r>
        <w:separator/>
      </w:r>
    </w:p>
  </w:footnote>
  <w:footnote w:type="continuationSeparator" w:id="0">
    <w:p w:rsidR="002A72DC" w:rsidRDefault="002A72D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5B02C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0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A72DC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02C7"/>
    <w:rsid w:val="005B25CD"/>
    <w:rsid w:val="005B379B"/>
    <w:rsid w:val="005C0D16"/>
    <w:rsid w:val="005D6055"/>
    <w:rsid w:val="00606841"/>
    <w:rsid w:val="00630D88"/>
    <w:rsid w:val="00680F45"/>
    <w:rsid w:val="0069470E"/>
    <w:rsid w:val="006B7ED6"/>
    <w:rsid w:val="006D00EE"/>
    <w:rsid w:val="006D3CAB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76859"/>
    <w:rsid w:val="008F1B29"/>
    <w:rsid w:val="00957258"/>
    <w:rsid w:val="00987A47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433B4"/>
    <w:rsid w:val="00CF104B"/>
    <w:rsid w:val="00D01255"/>
    <w:rsid w:val="00D47C8B"/>
    <w:rsid w:val="00D939D7"/>
    <w:rsid w:val="00DF46E3"/>
    <w:rsid w:val="00E23048"/>
    <w:rsid w:val="00E40538"/>
    <w:rsid w:val="00E906FF"/>
    <w:rsid w:val="00EB3B62"/>
    <w:rsid w:val="00EE5457"/>
    <w:rsid w:val="00F3092A"/>
    <w:rsid w:val="00F47FCE"/>
    <w:rsid w:val="00F72F18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B29FE" w:rsidP="005B29F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B29FE" w:rsidP="005B29F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B0ED5"/>
    <w:rsid w:val="004D6D8C"/>
    <w:rsid w:val="004F3EA7"/>
    <w:rsid w:val="0050760A"/>
    <w:rsid w:val="00562942"/>
    <w:rsid w:val="005843A0"/>
    <w:rsid w:val="00585E3B"/>
    <w:rsid w:val="00597A8F"/>
    <w:rsid w:val="005A3AAD"/>
    <w:rsid w:val="005B29FE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24FD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9F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B29F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B29F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9BB56B8-A741-4228-8448-F81DF7774C1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2020-04-06T04:07:00Z</dcterms:created>
  <dcterms:modified xsi:type="dcterms:W3CDTF">2020-04-06T06:49:00Z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