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2E" w:rsidRPr="009B7A3D" w:rsidRDefault="0079382E" w:rsidP="009B7A3D">
      <w:pPr>
        <w:pStyle w:val="ConsPlusNormal"/>
        <w:jc w:val="both"/>
        <w:outlineLvl w:val="0"/>
        <w:rPr>
          <w:rFonts w:ascii="Times New Roman" w:hAnsi="Times New Roman" w:cs="Times New Roman"/>
          <w:sz w:val="20"/>
        </w:rPr>
      </w:pPr>
    </w:p>
    <w:p w:rsidR="0079382E" w:rsidRPr="009B7A3D" w:rsidRDefault="0079382E" w:rsidP="009B7A3D">
      <w:pPr>
        <w:pStyle w:val="ConsPlusNormal"/>
        <w:rPr>
          <w:rFonts w:ascii="Times New Roman" w:hAnsi="Times New Roman" w:cs="Times New Roman"/>
          <w:sz w:val="20"/>
        </w:rPr>
      </w:pPr>
      <w:proofErr w:type="gramStart"/>
      <w:r w:rsidRPr="009B7A3D">
        <w:rPr>
          <w:rFonts w:ascii="Times New Roman" w:hAnsi="Times New Roman" w:cs="Times New Roman"/>
          <w:sz w:val="20"/>
        </w:rPr>
        <w:t>Принята</w:t>
      </w:r>
      <w:proofErr w:type="gramEnd"/>
      <w:r w:rsidRPr="009B7A3D">
        <w:rPr>
          <w:rFonts w:ascii="Times New Roman" w:hAnsi="Times New Roman" w:cs="Times New Roman"/>
          <w:sz w:val="20"/>
        </w:rPr>
        <w:t xml:space="preserve"> всенародным голосованием 12 декабря 1993 года</w:t>
      </w:r>
    </w:p>
    <w:p w:rsidR="0079382E" w:rsidRPr="009B7A3D" w:rsidRDefault="0079382E" w:rsidP="009B7A3D">
      <w:pPr>
        <w:pStyle w:val="ConsPlusNormal"/>
        <w:rPr>
          <w:rFonts w:ascii="Times New Roman" w:hAnsi="Times New Roman" w:cs="Times New Roman"/>
          <w:sz w:val="20"/>
        </w:rPr>
      </w:pPr>
      <w:r w:rsidRPr="009B7A3D">
        <w:rPr>
          <w:rFonts w:ascii="Times New Roman" w:hAnsi="Times New Roman" w:cs="Times New Roman"/>
          <w:sz w:val="20"/>
        </w:rPr>
        <w:t>с изменениями, одобренными в ходе общероссийского голосования</w:t>
      </w:r>
    </w:p>
    <w:p w:rsidR="0079382E" w:rsidRPr="009B7A3D" w:rsidRDefault="0079382E" w:rsidP="009B7A3D">
      <w:pPr>
        <w:pStyle w:val="ConsPlusNormal"/>
        <w:rPr>
          <w:rFonts w:ascii="Times New Roman" w:hAnsi="Times New Roman" w:cs="Times New Roman"/>
          <w:sz w:val="20"/>
        </w:rPr>
      </w:pPr>
      <w:r w:rsidRPr="009B7A3D">
        <w:rPr>
          <w:rFonts w:ascii="Times New Roman" w:hAnsi="Times New Roman" w:cs="Times New Roman"/>
          <w:sz w:val="20"/>
        </w:rPr>
        <w:t>1 июля 2020 года</w:t>
      </w:r>
    </w:p>
    <w:p w:rsidR="0079382E" w:rsidRPr="009B7A3D" w:rsidRDefault="0079382E" w:rsidP="009B7A3D">
      <w:pPr>
        <w:pStyle w:val="ConsPlusNormal"/>
        <w:pBdr>
          <w:top w:val="single" w:sz="6" w:space="0" w:color="auto"/>
        </w:pBdr>
        <w:jc w:val="both"/>
        <w:rPr>
          <w:rFonts w:ascii="Times New Roman" w:hAnsi="Times New Roman" w:cs="Times New Roman"/>
          <w:sz w:val="28"/>
          <w:szCs w:val="28"/>
        </w:rPr>
      </w:pPr>
    </w:p>
    <w:p w:rsidR="0079382E" w:rsidRPr="009B7A3D" w:rsidRDefault="0079382E" w:rsidP="009B7A3D">
      <w:pPr>
        <w:pStyle w:val="ConsPlusNormal"/>
        <w:jc w:val="center"/>
        <w:rPr>
          <w:rFonts w:ascii="Times New Roman" w:hAnsi="Times New Roman" w:cs="Times New Roman"/>
          <w:sz w:val="28"/>
          <w:szCs w:val="28"/>
        </w:rPr>
      </w:pP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КОНСТИТУЦИЯ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Мы, многонациональный народ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соединенные</w:t>
      </w:r>
      <w:proofErr w:type="gramEnd"/>
      <w:r w:rsidRPr="009B7A3D">
        <w:rPr>
          <w:rFonts w:ascii="Times New Roman" w:hAnsi="Times New Roman" w:cs="Times New Roman"/>
          <w:sz w:val="28"/>
          <w:szCs w:val="28"/>
        </w:rPr>
        <w:t xml:space="preserve"> общей судьбой на своей земле,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утверждая права и свободы человека, гражданский мир и согласие,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сохраняя исторически сложившееся государственное единство,</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исходя из общепризнанных принципов равноправия и самоопределения народов,</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чтя память предков, передавших нам любовь и уважение к Отечеству, веру в добро и справедливость,</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возрождая суверенную </w:t>
      </w:r>
      <w:proofErr w:type="gramStart"/>
      <w:r w:rsidRPr="009B7A3D">
        <w:rPr>
          <w:rFonts w:ascii="Times New Roman" w:hAnsi="Times New Roman" w:cs="Times New Roman"/>
          <w:sz w:val="28"/>
          <w:szCs w:val="28"/>
        </w:rPr>
        <w:t>государственность России и утверждая</w:t>
      </w:r>
      <w:proofErr w:type="gramEnd"/>
      <w:r w:rsidRPr="009B7A3D">
        <w:rPr>
          <w:rFonts w:ascii="Times New Roman" w:hAnsi="Times New Roman" w:cs="Times New Roman"/>
          <w:sz w:val="28"/>
          <w:szCs w:val="28"/>
        </w:rPr>
        <w:t xml:space="preserve"> незыблемость ее демократической основы,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стремясь обеспечить благополучие и процветание России,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исходя из ответственности за свою Родину перед нынешним и будущими поколениями,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сознавая себя частью мирового сообщества,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принимаем КОНСТИТУЦИЮ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0"/>
        <w:rPr>
          <w:rFonts w:ascii="Times New Roman" w:hAnsi="Times New Roman" w:cs="Times New Roman"/>
          <w:sz w:val="28"/>
          <w:szCs w:val="28"/>
        </w:rPr>
      </w:pPr>
      <w:r w:rsidRPr="009B7A3D">
        <w:rPr>
          <w:rFonts w:ascii="Times New Roman" w:hAnsi="Times New Roman" w:cs="Times New Roman"/>
          <w:sz w:val="28"/>
          <w:szCs w:val="28"/>
        </w:rPr>
        <w:t>РАЗДЕЛ ПЕРВЫЙ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bookmarkStart w:id="0" w:name="P23"/>
      <w:bookmarkEnd w:id="0"/>
      <w:r w:rsidRPr="009B7A3D">
        <w:rPr>
          <w:rFonts w:ascii="Times New Roman" w:hAnsi="Times New Roman" w:cs="Times New Roman"/>
          <w:sz w:val="28"/>
          <w:szCs w:val="28"/>
        </w:rPr>
        <w:t>ГЛАВА 1.</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ОСНОВЫ КОНСТИТУЦИОННОГО СТРОЯ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Российская Федерация - Россия есть демократическое федеративное правовое государство с республиканской формой правления.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Наименования Российская Федерация и Россия равнозначны.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Носителем суверенитета и единственным источником власти в Российской Федерации является ее многонациональный народ.</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Высшим непосредственным выражением власти народа являются референдум и свободные выборы.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Суверенитет Российской Федерации распространяется на всю ее территорию.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Конституция Российской Федерации и федеральные законы имеют верховенство на всей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Российская Федерация обеспечивает целостность и неприкосновенность своей территории.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Во взаимоотношениях с федеральными органами государственной власти все субъекты Российской Федерации между собой равноправны.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Каждый гражданин Российской Федерации обладает на ее территории всеми правами и свободами и </w:t>
      </w:r>
      <w:proofErr w:type="gramStart"/>
      <w:r w:rsidRPr="009B7A3D">
        <w:rPr>
          <w:rFonts w:ascii="Times New Roman" w:hAnsi="Times New Roman" w:cs="Times New Roman"/>
          <w:sz w:val="28"/>
          <w:szCs w:val="28"/>
        </w:rPr>
        <w:t>несет равные обязанности</w:t>
      </w:r>
      <w:proofErr w:type="gramEnd"/>
      <w:r w:rsidRPr="009B7A3D">
        <w:rPr>
          <w:rFonts w:ascii="Times New Roman" w:hAnsi="Times New Roman" w:cs="Times New Roman"/>
          <w:sz w:val="28"/>
          <w:szCs w:val="28"/>
        </w:rPr>
        <w:t>, предусмотренные Конституцией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Гражданин Российской Федерации не может быть лишен своего гражданства или права изменить его.</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lastRenderedPageBreak/>
        <w:t>Статья 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В Российской Федерации охраняются труд и здоровье людей, устанавливается гарантированный минимальный </w:t>
      </w:r>
      <w:proofErr w:type="gramStart"/>
      <w:r w:rsidRPr="009B7A3D">
        <w:rPr>
          <w:rFonts w:ascii="Times New Roman" w:hAnsi="Times New Roman" w:cs="Times New Roman"/>
          <w:sz w:val="28"/>
          <w:szCs w:val="28"/>
        </w:rPr>
        <w:t>размер оплаты труда</w:t>
      </w:r>
      <w:proofErr w:type="gramEnd"/>
      <w:r w:rsidRPr="009B7A3D">
        <w:rPr>
          <w:rFonts w:ascii="Times New Roman" w:hAnsi="Times New Roman" w:cs="Times New Roman"/>
          <w:sz w:val="28"/>
          <w:szCs w:val="28"/>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Российской Федерации признаются и защищаются равным образом частная, государственная, муниципальная и иные формы собственности.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Земля и другие природные ресурсы могут находиться в частной, государственной, муниципальной и иных формах собственности.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Государственная власть в Российской Федерации осуществляется на основе разделения </w:t>
      </w:r>
      <w:proofErr w:type="gramStart"/>
      <w:r w:rsidRPr="009B7A3D">
        <w:rPr>
          <w:rFonts w:ascii="Times New Roman" w:hAnsi="Times New Roman" w:cs="Times New Roman"/>
          <w:sz w:val="28"/>
          <w:szCs w:val="28"/>
        </w:rPr>
        <w:t>на</w:t>
      </w:r>
      <w:proofErr w:type="gramEnd"/>
      <w:r w:rsidRPr="009B7A3D">
        <w:rPr>
          <w:rFonts w:ascii="Times New Roman" w:hAnsi="Times New Roman" w:cs="Times New Roman"/>
          <w:sz w:val="28"/>
          <w:szCs w:val="28"/>
        </w:rPr>
        <w:t xml:space="preserve"> законодательную, исполнительную и судебную. Органы законодательной, исполнительной и судебной власти самостоятельны.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Государственную власть в субъектах Российской Федерации осуществляют образуемые ими органы государственной власти.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Разграничение предметов ведения и полномочий между органами государственной власти Российской Федерации и органами государственной </w:t>
      </w:r>
      <w:r w:rsidRPr="009B7A3D">
        <w:rPr>
          <w:rFonts w:ascii="Times New Roman" w:hAnsi="Times New Roman" w:cs="Times New Roman"/>
          <w:sz w:val="28"/>
          <w:szCs w:val="28"/>
        </w:rPr>
        <w:lastRenderedPageBreak/>
        <w:t xml:space="preserve">власти субъектов Российской Федерации осуществляется настоящей Конституцией, </w:t>
      </w:r>
      <w:proofErr w:type="gramStart"/>
      <w:r w:rsidRPr="009B7A3D">
        <w:rPr>
          <w:rFonts w:ascii="Times New Roman" w:hAnsi="Times New Roman" w:cs="Times New Roman"/>
          <w:sz w:val="28"/>
          <w:szCs w:val="28"/>
        </w:rPr>
        <w:t>Федеративным</w:t>
      </w:r>
      <w:proofErr w:type="gramEnd"/>
      <w:r w:rsidRPr="009B7A3D">
        <w:rPr>
          <w:rFonts w:ascii="Times New Roman" w:hAnsi="Times New Roman" w:cs="Times New Roman"/>
          <w:sz w:val="28"/>
          <w:szCs w:val="28"/>
        </w:rPr>
        <w:t xml:space="preserve"> и иными договорами о разграничении предметов ведения и полномочий.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В Российской Федерации признается идеологическое многообразие.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Никакая идеология не может устанавливаться в качестве государственной или обязательной.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В Российской Федерации признаются политическое многообразие, многопартийность.</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Общественные объединения равны перед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Российская Федерация - светское государство. Никакая религия не может устанавливаться в качестве государственной или обязательной.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Религиозные объединения отделены от государства и равны перед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Никакие другие положения настоящей Конституции не могут противоречить основам конституционного строя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bookmarkStart w:id="1" w:name="P115"/>
      <w:bookmarkEnd w:id="1"/>
      <w:r w:rsidRPr="009B7A3D">
        <w:rPr>
          <w:rFonts w:ascii="Times New Roman" w:hAnsi="Times New Roman" w:cs="Times New Roman"/>
          <w:sz w:val="28"/>
          <w:szCs w:val="28"/>
        </w:rPr>
        <w:t>ГЛАВА 2.</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ПРАВА И СВОБОДЫ ЧЕЛОВЕКА И ГРАЖДАНИНА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Основные права и свободы человека неотчуждаемы и принадлежат каждому от рождения.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Осуществление прав и свобод человека и гражданина не должно нарушать права и свободы других лиц.</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Все равны перед законом и судом.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Мужчина и женщина имеют равные права и свободы и равные </w:t>
      </w:r>
      <w:r w:rsidRPr="009B7A3D">
        <w:rPr>
          <w:rFonts w:ascii="Times New Roman" w:hAnsi="Times New Roman" w:cs="Times New Roman"/>
          <w:sz w:val="28"/>
          <w:szCs w:val="28"/>
        </w:rPr>
        <w:lastRenderedPageBreak/>
        <w:t>возможности для их реализации.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2" w:name="P134"/>
      <w:bookmarkEnd w:id="2"/>
      <w:r w:rsidRPr="009B7A3D">
        <w:rPr>
          <w:rFonts w:ascii="Times New Roman" w:hAnsi="Times New Roman" w:cs="Times New Roman"/>
          <w:sz w:val="28"/>
          <w:szCs w:val="28"/>
        </w:rPr>
        <w:t>Статья 20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имеет право на жизнь.</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3" w:name="P139"/>
      <w:bookmarkEnd w:id="3"/>
      <w:r w:rsidRPr="009B7A3D">
        <w:rPr>
          <w:rFonts w:ascii="Times New Roman" w:hAnsi="Times New Roman" w:cs="Times New Roman"/>
          <w:sz w:val="28"/>
          <w:szCs w:val="28"/>
        </w:rPr>
        <w:t>Статья 21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Достоинство личности охраняется государством. Ничто не может быть основанием для его умаления.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B7A3D">
        <w:rPr>
          <w:rFonts w:ascii="Times New Roman" w:hAnsi="Times New Roman" w:cs="Times New Roman"/>
          <w:sz w:val="28"/>
          <w:szCs w:val="28"/>
        </w:rPr>
        <w:t>может быть без добровольного согласия подвергнут</w:t>
      </w:r>
      <w:proofErr w:type="gramEnd"/>
      <w:r w:rsidRPr="009B7A3D">
        <w:rPr>
          <w:rFonts w:ascii="Times New Roman" w:hAnsi="Times New Roman" w:cs="Times New Roman"/>
          <w:sz w:val="28"/>
          <w:szCs w:val="28"/>
        </w:rPr>
        <w:t xml:space="preserve"> медицинским, научным или иным опытам.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22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имеет право на свободу и личную неприкосновенность.</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23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bookmarkStart w:id="4" w:name="P151"/>
      <w:bookmarkEnd w:id="4"/>
      <w:r w:rsidRPr="009B7A3D">
        <w:rPr>
          <w:rFonts w:ascii="Times New Roman" w:hAnsi="Times New Roman" w:cs="Times New Roman"/>
          <w:sz w:val="28"/>
          <w:szCs w:val="28"/>
        </w:rPr>
        <w:t>1. Каждый имеет право на неприкосновенность частной жизни, личную и семейную тайну, защиту своей чести и доброго имени.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5" w:name="P154"/>
      <w:bookmarkEnd w:id="5"/>
      <w:r w:rsidRPr="009B7A3D">
        <w:rPr>
          <w:rFonts w:ascii="Times New Roman" w:hAnsi="Times New Roman" w:cs="Times New Roman"/>
          <w:sz w:val="28"/>
          <w:szCs w:val="28"/>
        </w:rPr>
        <w:t>Статья 24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Сбор, хранение, использование и распространение информации о частной жизни лица без его согласия не допускаются.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25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26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Каждый имеет право на пользование родным языком, на свободный выбор языка общения, воспитания, обучения и творчества.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27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6" w:name="P173"/>
      <w:bookmarkEnd w:id="6"/>
      <w:r w:rsidRPr="009B7A3D">
        <w:rPr>
          <w:rFonts w:ascii="Times New Roman" w:hAnsi="Times New Roman" w:cs="Times New Roman"/>
          <w:sz w:val="28"/>
          <w:szCs w:val="28"/>
        </w:rPr>
        <w:t>Статья 28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29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Каждому гарантируется свобода мысли и слова.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Не допускаются пропаганда или агитация, </w:t>
      </w:r>
      <w:proofErr w:type="gramStart"/>
      <w:r w:rsidRPr="009B7A3D">
        <w:rPr>
          <w:rFonts w:ascii="Times New Roman" w:hAnsi="Times New Roman" w:cs="Times New Roman"/>
          <w:sz w:val="28"/>
          <w:szCs w:val="28"/>
        </w:rPr>
        <w:t>возбуждающие</w:t>
      </w:r>
      <w:proofErr w:type="gramEnd"/>
      <w:r w:rsidRPr="009B7A3D">
        <w:rPr>
          <w:rFonts w:ascii="Times New Roman" w:hAnsi="Times New Roman" w:cs="Times New Roman"/>
          <w:sz w:val="28"/>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Никто не может быть принужден к выражению своих мнений и убеждений или отказу от них.</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Гарантируется свобода массовой информации. Цензура запрещается.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Никто не может быть принужден к вступлению в какое-либо объединение или пребыванию в нем.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Граждане Российской Федерации имеют равный доступ к государственной службе.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Граждане Российской Федерации имеют право участвовать в отправлении правосудия.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bookmarkStart w:id="7" w:name="P208"/>
      <w:bookmarkEnd w:id="7"/>
      <w:r w:rsidRPr="009B7A3D">
        <w:rPr>
          <w:rFonts w:ascii="Times New Roman" w:hAnsi="Times New Roman" w:cs="Times New Roman"/>
          <w:sz w:val="28"/>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Не допускается экономическая деятельность, направленная на монополизацию и недобросовестную конкуренцию.</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1. Право частной собственности охраняется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Право наследования гарантируется.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Граждане и их объединения вправе иметь в частной собственности землю.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Условия и порядок пользования землей определяются на основе федерального закона.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Труд свободен. Каждый имеет право свободно распоряжаться своими способностями к труду, выбирать род деятельности и профессию.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Принудительный труд запрещен.</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B7A3D">
        <w:rPr>
          <w:rFonts w:ascii="Times New Roman" w:hAnsi="Times New Roman" w:cs="Times New Roman"/>
          <w:sz w:val="28"/>
          <w:szCs w:val="28"/>
        </w:rPr>
        <w:t>размера оплаты труда</w:t>
      </w:r>
      <w:proofErr w:type="gramEnd"/>
      <w:r w:rsidRPr="009B7A3D">
        <w:rPr>
          <w:rFonts w:ascii="Times New Roman" w:hAnsi="Times New Roman" w:cs="Times New Roman"/>
          <w:sz w:val="28"/>
          <w:szCs w:val="28"/>
        </w:rPr>
        <w:t>, а также право на защиту от безработицы.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5. Каждый имеет право на отдых. </w:t>
      </w:r>
      <w:proofErr w:type="gramStart"/>
      <w:r w:rsidRPr="009B7A3D">
        <w:rPr>
          <w:rFonts w:ascii="Times New Roman" w:hAnsi="Times New Roman" w:cs="Times New Roman"/>
          <w:sz w:val="28"/>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Материнство и детство, семья находятся под защитой государства.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Забота о детях, их воспитание - равное право и обязанность родителей.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Трудоспособные дети, достигшие 18 лет, должны заботиться о нетрудоспособных родителях.</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39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Государственные пенсии и социальные пособия устанавливаются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Поощряются добровольное социальное страхование, создание дополнительных форм социального обеспечения и благотворительность.</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bookmarkStart w:id="8" w:name="P246"/>
      <w:bookmarkEnd w:id="8"/>
      <w:r w:rsidRPr="009B7A3D">
        <w:rPr>
          <w:rFonts w:ascii="Times New Roman" w:hAnsi="Times New Roman" w:cs="Times New Roman"/>
          <w:sz w:val="28"/>
          <w:szCs w:val="28"/>
        </w:rPr>
        <w:t>1. Каждый имеет право на жилище. Никто не может быть произвольно лишен жилища.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имеет право на образование.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Основное общее образование обязательно. Родители или лица, их заменяющие, обеспечивают получение детьми основного общего образования.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Каждый имеет право на участие в культурной жизни и пользование учреждениями культуры, на доступ к культурным ценностям.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Каждый обязан заботиться о сохранении исторического и культурного наследия, беречь памятники истории и культуры.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Государственная защита прав и свобод человека и гражданина в Российской Федерации гарантируется.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Каждый вправе защищать свои права и свободы всеми способами, не запрещенными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9" w:name="P279"/>
      <w:bookmarkEnd w:id="9"/>
      <w:r w:rsidRPr="009B7A3D">
        <w:rPr>
          <w:rFonts w:ascii="Times New Roman" w:hAnsi="Times New Roman" w:cs="Times New Roman"/>
          <w:sz w:val="28"/>
          <w:szCs w:val="28"/>
        </w:rPr>
        <w:t>Статья 46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Каждому гарантируется судебная защита его прав и свобод.</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Никто не может быть лишен права на рассмотрение его дела в том суде и тем судьей, к подсудности которых оно отнесено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49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Обвиняемый не обязан доказывать свою невиновность.</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Неустранимые сомнения в виновности лица толкуются в пользу обвиняемого.</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1. Никто не может быть повторно осужден </w:t>
      </w:r>
      <w:proofErr w:type="gramStart"/>
      <w:r w:rsidRPr="009B7A3D">
        <w:rPr>
          <w:rFonts w:ascii="Times New Roman" w:hAnsi="Times New Roman" w:cs="Times New Roman"/>
          <w:sz w:val="28"/>
          <w:szCs w:val="28"/>
        </w:rPr>
        <w:t>за одно</w:t>
      </w:r>
      <w:proofErr w:type="gramEnd"/>
      <w:r w:rsidRPr="009B7A3D">
        <w:rPr>
          <w:rFonts w:ascii="Times New Roman" w:hAnsi="Times New Roman" w:cs="Times New Roman"/>
          <w:sz w:val="28"/>
          <w:szCs w:val="28"/>
        </w:rPr>
        <w:t xml:space="preserve"> и то же преступление.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При осуществлении правосудия не допускается использование доказательств, полученных с нарушением федерального закона.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Федеральным законом могут устанавливаться иные случаи освобождения от обязанности давать свидетельские показания.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10" w:name="P320"/>
      <w:bookmarkEnd w:id="10"/>
      <w:r w:rsidRPr="009B7A3D">
        <w:rPr>
          <w:rFonts w:ascii="Times New Roman" w:hAnsi="Times New Roman" w:cs="Times New Roman"/>
          <w:sz w:val="28"/>
          <w:szCs w:val="28"/>
        </w:rPr>
        <w:t>Статья 54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Закон, устанавливающий или отягчающий ответственность, обратной силы не имеет.</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Российской Федерации не должны издаваться законы, отменяющие или умаляющие права и свободы человека и гражданина.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Не подлежат ограничению права и свободы, предусмотренные </w:t>
      </w:r>
      <w:r w:rsidRPr="009B7A3D">
        <w:rPr>
          <w:rFonts w:ascii="Times New Roman" w:hAnsi="Times New Roman" w:cs="Times New Roman"/>
          <w:sz w:val="28"/>
          <w:szCs w:val="28"/>
        </w:rPr>
        <w:lastRenderedPageBreak/>
        <w:t>статьями 20, 21, 23 (часть 1), 24, 28, 34 (часть 1), 40 (часть 1), 46 - 54 Конституции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Каждый обязан сохранять природу и окружающую среду, бережно относиться к природным богатствам.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59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Защита Отечества является долгом и обязанностью гражданина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Гражданин Российской Федерации несет военную службу в соответствии с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Гражданин Российской Федерации может самостоятельно осуществлять в полном объеме свои права и обязанности с 18 лет.</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Гражданин Российской Федерации не может быть выслан за пределы Российской Федерации или выдан другому государству.</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Российская Федерация гарантирует своим гражданам защиту и покровительство за ее пределами.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Наличие у гражданина Российской Федерации гражданства иностранного государства не умаляет его прав и свобод и не освобождает от </w:t>
      </w:r>
      <w:r w:rsidRPr="009B7A3D">
        <w:rPr>
          <w:rFonts w:ascii="Times New Roman" w:hAnsi="Times New Roman" w:cs="Times New Roman"/>
          <w:sz w:val="28"/>
          <w:szCs w:val="28"/>
        </w:rPr>
        <w:lastRenderedPageBreak/>
        <w:t>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Иностранные граждане и лица без гражданства пользуются в Российской Федерации правами и </w:t>
      </w:r>
      <w:proofErr w:type="gramStart"/>
      <w:r w:rsidRPr="009B7A3D">
        <w:rPr>
          <w:rFonts w:ascii="Times New Roman" w:hAnsi="Times New Roman" w:cs="Times New Roman"/>
          <w:sz w:val="28"/>
          <w:szCs w:val="28"/>
        </w:rPr>
        <w:t>несут обязанности</w:t>
      </w:r>
      <w:proofErr w:type="gramEnd"/>
      <w:r w:rsidRPr="009B7A3D">
        <w:rPr>
          <w:rFonts w:ascii="Times New Roman" w:hAnsi="Times New Roman" w:cs="Times New Roman"/>
          <w:sz w:val="28"/>
          <w:szCs w:val="28"/>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bookmarkStart w:id="11" w:name="P375"/>
      <w:bookmarkEnd w:id="11"/>
      <w:r w:rsidRPr="009B7A3D">
        <w:rPr>
          <w:rFonts w:ascii="Times New Roman" w:hAnsi="Times New Roman" w:cs="Times New Roman"/>
          <w:sz w:val="28"/>
          <w:szCs w:val="28"/>
        </w:rPr>
        <w:t>ГЛАВА 3.</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ФЕДЕРАТИВНОЕ УСТРОЙСТВО</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12" w:name="P378"/>
      <w:bookmarkEnd w:id="12"/>
      <w:r w:rsidRPr="009B7A3D">
        <w:rPr>
          <w:rFonts w:ascii="Times New Roman" w:hAnsi="Times New Roman" w:cs="Times New Roman"/>
          <w:sz w:val="28"/>
          <w:szCs w:val="28"/>
        </w:rPr>
        <w:t>Статья 65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В составе Российской Федерации находятся субъекты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Алтайский край, Забайкальский край &lt;6&gt;, Камчатский край &lt;7&gt;, Краснодарский край, Красноярский край &lt;8&gt;, Пермский край &lt;9&gt;, </w:t>
      </w:r>
      <w:r w:rsidRPr="009B7A3D">
        <w:rPr>
          <w:rFonts w:ascii="Times New Roman" w:hAnsi="Times New Roman" w:cs="Times New Roman"/>
          <w:sz w:val="28"/>
          <w:szCs w:val="28"/>
        </w:rPr>
        <w:lastRenderedPageBreak/>
        <w:t>Приморский край, Ставропольский край, Хабаровский край;</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rsidRPr="009B7A3D">
        <w:rPr>
          <w:rFonts w:ascii="Times New Roman" w:hAnsi="Times New Roman" w:cs="Times New Roman"/>
          <w:sz w:val="28"/>
          <w:szCs w:val="28"/>
        </w:rPr>
        <w:t xml:space="preserve"> </w:t>
      </w:r>
      <w:proofErr w:type="gramStart"/>
      <w:r w:rsidRPr="009B7A3D">
        <w:rPr>
          <w:rFonts w:ascii="Times New Roman" w:hAnsi="Times New Roman" w:cs="Times New Roman"/>
          <w:sz w:val="28"/>
          <w:szCs w:val="28"/>
        </w:rP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Москва, Санкт-Петербург, Севастополь &lt;12&gt; - города федерального значения;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Еврейская автономная область;</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Ненецкий автономный округ, Ханты-Мансийский автономный округ - </w:t>
      </w:r>
      <w:proofErr w:type="spellStart"/>
      <w:r w:rsidRPr="009B7A3D">
        <w:rPr>
          <w:rFonts w:ascii="Times New Roman" w:hAnsi="Times New Roman" w:cs="Times New Roman"/>
          <w:sz w:val="28"/>
          <w:szCs w:val="28"/>
        </w:rPr>
        <w:t>Югра</w:t>
      </w:r>
      <w:proofErr w:type="spellEnd"/>
      <w:r w:rsidRPr="009B7A3D">
        <w:rPr>
          <w:rFonts w:ascii="Times New Roman" w:hAnsi="Times New Roman" w:cs="Times New Roman"/>
          <w:sz w:val="28"/>
          <w:szCs w:val="28"/>
        </w:rPr>
        <w:t xml:space="preserve"> &lt;13&gt;, Чукотский автономный округ, Ямало-Ненецкий автономный округ.</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bookmarkStart w:id="13" w:name="P389"/>
      <w:bookmarkEnd w:id="13"/>
      <w:r w:rsidRPr="009B7A3D">
        <w:rPr>
          <w:rFonts w:ascii="Times New Roman" w:hAnsi="Times New Roman" w:cs="Times New Roman"/>
          <w:sz w:val="28"/>
          <w:szCs w:val="28"/>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9382E" w:rsidRPr="009B7A3D" w:rsidRDefault="0079382E" w:rsidP="009B7A3D">
      <w:pPr>
        <w:pStyle w:val="ConsPlusNormal"/>
        <w:ind w:firstLine="540"/>
        <w:jc w:val="both"/>
        <w:rPr>
          <w:rFonts w:ascii="Times New Roman" w:hAnsi="Times New Roman" w:cs="Times New Roman"/>
          <w:sz w:val="28"/>
          <w:szCs w:val="28"/>
        </w:rPr>
      </w:pPr>
      <w:bookmarkStart w:id="14" w:name="P390"/>
      <w:bookmarkEnd w:id="14"/>
      <w:r w:rsidRPr="009B7A3D">
        <w:rPr>
          <w:rFonts w:ascii="Times New Roman" w:hAnsi="Times New Roman" w:cs="Times New Roman"/>
          <w:sz w:val="28"/>
          <w:szCs w:val="28"/>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9382E" w:rsidRPr="009B7A3D" w:rsidRDefault="0079382E" w:rsidP="009B7A3D">
      <w:pPr>
        <w:pStyle w:val="ConsPlusNormal"/>
        <w:ind w:firstLine="540"/>
        <w:jc w:val="both"/>
        <w:rPr>
          <w:rFonts w:ascii="Times New Roman" w:hAnsi="Times New Roman" w:cs="Times New Roman"/>
          <w:sz w:val="28"/>
          <w:szCs w:val="28"/>
        </w:rPr>
      </w:pPr>
      <w:bookmarkStart w:id="15" w:name="P391"/>
      <w:bookmarkEnd w:id="15"/>
      <w:proofErr w:type="gramStart"/>
      <w:r w:rsidRPr="009B7A3D">
        <w:rPr>
          <w:rFonts w:ascii="Times New Roman" w:hAnsi="Times New Roman" w:cs="Times New Roman"/>
          <w:sz w:val="28"/>
          <w:szCs w:val="28"/>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9382E" w:rsidRPr="009B7A3D" w:rsidRDefault="0079382E" w:rsidP="009B7A3D">
      <w:pPr>
        <w:pStyle w:val="ConsPlusNormal"/>
        <w:ind w:firstLine="540"/>
        <w:jc w:val="both"/>
        <w:rPr>
          <w:rFonts w:ascii="Times New Roman" w:hAnsi="Times New Roman" w:cs="Times New Roman"/>
          <w:sz w:val="28"/>
          <w:szCs w:val="28"/>
        </w:rPr>
      </w:pPr>
      <w:bookmarkStart w:id="16" w:name="P392"/>
      <w:bookmarkEnd w:id="16"/>
      <w:r w:rsidRPr="009B7A3D">
        <w:rPr>
          <w:rFonts w:ascii="Times New Roman" w:hAnsi="Times New Roman" w:cs="Times New Roman"/>
          <w:sz w:val="28"/>
          <w:szCs w:val="28"/>
        </w:rPr>
        <w:t xml:space="preserve">&lt;4&gt;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rsidRPr="009B7A3D">
        <w:rPr>
          <w:rFonts w:ascii="Times New Roman" w:hAnsi="Times New Roman" w:cs="Times New Roman"/>
          <w:sz w:val="28"/>
          <w:szCs w:val="28"/>
        </w:rPr>
        <w:lastRenderedPageBreak/>
        <w:t>Российской Федерации, 1996, N 3, ст. 152).</w:t>
      </w:r>
    </w:p>
    <w:p w:rsidR="0079382E" w:rsidRPr="009B7A3D" w:rsidRDefault="0079382E" w:rsidP="009B7A3D">
      <w:pPr>
        <w:pStyle w:val="ConsPlusNormal"/>
        <w:ind w:firstLine="540"/>
        <w:jc w:val="both"/>
        <w:rPr>
          <w:rFonts w:ascii="Times New Roman" w:hAnsi="Times New Roman" w:cs="Times New Roman"/>
          <w:sz w:val="28"/>
          <w:szCs w:val="28"/>
        </w:rPr>
      </w:pPr>
      <w:bookmarkStart w:id="17" w:name="P393"/>
      <w:bookmarkEnd w:id="17"/>
      <w:r w:rsidRPr="009B7A3D">
        <w:rPr>
          <w:rFonts w:ascii="Times New Roman" w:hAnsi="Times New Roman" w:cs="Times New Roman"/>
          <w:sz w:val="28"/>
          <w:szCs w:val="28"/>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9382E" w:rsidRPr="009B7A3D" w:rsidRDefault="0079382E" w:rsidP="009B7A3D">
      <w:pPr>
        <w:pStyle w:val="ConsPlusNormal"/>
        <w:ind w:firstLine="540"/>
        <w:jc w:val="both"/>
        <w:rPr>
          <w:rFonts w:ascii="Times New Roman" w:hAnsi="Times New Roman" w:cs="Times New Roman"/>
          <w:sz w:val="28"/>
          <w:szCs w:val="28"/>
        </w:rPr>
      </w:pPr>
      <w:bookmarkStart w:id="18" w:name="P394"/>
      <w:bookmarkEnd w:id="18"/>
      <w:proofErr w:type="gramStart"/>
      <w:r w:rsidRPr="009B7A3D">
        <w:rPr>
          <w:rFonts w:ascii="Times New Roman" w:hAnsi="Times New Roman" w:cs="Times New Roman"/>
          <w:sz w:val="28"/>
          <w:szCs w:val="28"/>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9B7A3D">
        <w:rPr>
          <w:rFonts w:ascii="Times New Roman" w:hAnsi="Times New Roman" w:cs="Times New Roman"/>
          <w:sz w:val="28"/>
          <w:szCs w:val="28"/>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9382E" w:rsidRPr="009B7A3D" w:rsidRDefault="0079382E" w:rsidP="009B7A3D">
      <w:pPr>
        <w:pStyle w:val="ConsPlusNormal"/>
        <w:ind w:firstLine="540"/>
        <w:jc w:val="both"/>
        <w:rPr>
          <w:rFonts w:ascii="Times New Roman" w:hAnsi="Times New Roman" w:cs="Times New Roman"/>
          <w:sz w:val="28"/>
          <w:szCs w:val="28"/>
        </w:rPr>
      </w:pPr>
      <w:bookmarkStart w:id="19" w:name="P395"/>
      <w:bookmarkEnd w:id="19"/>
      <w:proofErr w:type="gramStart"/>
      <w:r w:rsidRPr="009B7A3D">
        <w:rPr>
          <w:rFonts w:ascii="Times New Roman" w:hAnsi="Times New Roman" w:cs="Times New Roman"/>
          <w:sz w:val="28"/>
          <w:szCs w:val="28"/>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9B7A3D">
        <w:rPr>
          <w:rFonts w:ascii="Times New Roman" w:hAnsi="Times New Roman" w:cs="Times New Roman"/>
          <w:sz w:val="28"/>
          <w:szCs w:val="28"/>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9382E" w:rsidRPr="009B7A3D" w:rsidRDefault="0079382E" w:rsidP="009B7A3D">
      <w:pPr>
        <w:pStyle w:val="ConsPlusNormal"/>
        <w:ind w:firstLine="540"/>
        <w:jc w:val="both"/>
        <w:rPr>
          <w:rFonts w:ascii="Times New Roman" w:hAnsi="Times New Roman" w:cs="Times New Roman"/>
          <w:sz w:val="28"/>
          <w:szCs w:val="28"/>
        </w:rPr>
      </w:pPr>
      <w:bookmarkStart w:id="20" w:name="P396"/>
      <w:bookmarkEnd w:id="20"/>
      <w:proofErr w:type="gramStart"/>
      <w:r w:rsidRPr="009B7A3D">
        <w:rPr>
          <w:rFonts w:ascii="Times New Roman" w:hAnsi="Times New Roman" w:cs="Times New Roman"/>
          <w:sz w:val="28"/>
          <w:szCs w:val="28"/>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9B7A3D">
        <w:rPr>
          <w:rFonts w:ascii="Times New Roman" w:hAnsi="Times New Roman" w:cs="Times New Roman"/>
          <w:sz w:val="28"/>
          <w:szCs w:val="28"/>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9382E" w:rsidRPr="009B7A3D" w:rsidRDefault="0079382E" w:rsidP="009B7A3D">
      <w:pPr>
        <w:pStyle w:val="ConsPlusNormal"/>
        <w:ind w:firstLine="540"/>
        <w:jc w:val="both"/>
        <w:rPr>
          <w:rFonts w:ascii="Times New Roman" w:hAnsi="Times New Roman" w:cs="Times New Roman"/>
          <w:sz w:val="28"/>
          <w:szCs w:val="28"/>
        </w:rPr>
      </w:pPr>
      <w:bookmarkStart w:id="21" w:name="P397"/>
      <w:bookmarkEnd w:id="21"/>
      <w:proofErr w:type="gramStart"/>
      <w:r w:rsidRPr="009B7A3D">
        <w:rPr>
          <w:rFonts w:ascii="Times New Roman" w:hAnsi="Times New Roman" w:cs="Times New Roman"/>
          <w:sz w:val="28"/>
          <w:szCs w:val="28"/>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9B7A3D">
        <w:rPr>
          <w:rFonts w:ascii="Times New Roman" w:hAnsi="Times New Roman" w:cs="Times New Roman"/>
          <w:sz w:val="28"/>
          <w:szCs w:val="28"/>
        </w:rPr>
        <w:t xml:space="preserve"> "Об образовании в составе Российской Федерации нового субъекта </w:t>
      </w:r>
      <w:r w:rsidRPr="009B7A3D">
        <w:rPr>
          <w:rFonts w:ascii="Times New Roman" w:hAnsi="Times New Roman" w:cs="Times New Roman"/>
          <w:sz w:val="28"/>
          <w:szCs w:val="28"/>
        </w:rPr>
        <w:lastRenderedPageBreak/>
        <w:t>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9382E" w:rsidRPr="009B7A3D" w:rsidRDefault="0079382E" w:rsidP="009B7A3D">
      <w:pPr>
        <w:pStyle w:val="ConsPlusNormal"/>
        <w:ind w:firstLine="540"/>
        <w:jc w:val="both"/>
        <w:rPr>
          <w:rFonts w:ascii="Times New Roman" w:hAnsi="Times New Roman" w:cs="Times New Roman"/>
          <w:sz w:val="28"/>
          <w:szCs w:val="28"/>
        </w:rPr>
      </w:pPr>
      <w:bookmarkStart w:id="22" w:name="P398"/>
      <w:bookmarkEnd w:id="22"/>
      <w:proofErr w:type="gramStart"/>
      <w:r w:rsidRPr="009B7A3D">
        <w:rPr>
          <w:rFonts w:ascii="Times New Roman" w:hAnsi="Times New Roman" w:cs="Times New Roman"/>
          <w:sz w:val="28"/>
          <w:szCs w:val="28"/>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9B7A3D">
        <w:rPr>
          <w:rFonts w:ascii="Times New Roman" w:hAnsi="Times New Roman" w:cs="Times New Roman"/>
          <w:sz w:val="28"/>
          <w:szCs w:val="28"/>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9382E" w:rsidRPr="009B7A3D" w:rsidRDefault="0079382E" w:rsidP="009B7A3D">
      <w:pPr>
        <w:pStyle w:val="ConsPlusNormal"/>
        <w:ind w:firstLine="540"/>
        <w:jc w:val="both"/>
        <w:rPr>
          <w:rFonts w:ascii="Times New Roman" w:hAnsi="Times New Roman" w:cs="Times New Roman"/>
          <w:sz w:val="28"/>
          <w:szCs w:val="28"/>
        </w:rPr>
      </w:pPr>
      <w:bookmarkStart w:id="23" w:name="P399"/>
      <w:bookmarkEnd w:id="23"/>
      <w:r w:rsidRPr="009B7A3D">
        <w:rPr>
          <w:rFonts w:ascii="Times New Roman" w:hAnsi="Times New Roman" w:cs="Times New Roman"/>
          <w:sz w:val="28"/>
          <w:szCs w:val="28"/>
        </w:rPr>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79382E" w:rsidRPr="009B7A3D" w:rsidRDefault="0079382E" w:rsidP="009B7A3D">
      <w:pPr>
        <w:pStyle w:val="ConsPlusNormal"/>
        <w:ind w:firstLine="540"/>
        <w:jc w:val="both"/>
        <w:rPr>
          <w:rFonts w:ascii="Times New Roman" w:hAnsi="Times New Roman" w:cs="Times New Roman"/>
          <w:sz w:val="28"/>
          <w:szCs w:val="28"/>
        </w:rPr>
      </w:pPr>
      <w:bookmarkStart w:id="24" w:name="P400"/>
      <w:bookmarkEnd w:id="24"/>
      <w:proofErr w:type="gramStart"/>
      <w:r w:rsidRPr="009B7A3D">
        <w:rPr>
          <w:rFonts w:ascii="Times New Roman" w:hAnsi="Times New Roman" w:cs="Times New Roman"/>
          <w:sz w:val="28"/>
          <w:szCs w:val="28"/>
        </w:rPr>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9382E" w:rsidRPr="009B7A3D" w:rsidRDefault="0079382E" w:rsidP="009B7A3D">
      <w:pPr>
        <w:pStyle w:val="ConsPlusNormal"/>
        <w:ind w:firstLine="540"/>
        <w:jc w:val="both"/>
        <w:rPr>
          <w:rFonts w:ascii="Times New Roman" w:hAnsi="Times New Roman" w:cs="Times New Roman"/>
          <w:sz w:val="28"/>
          <w:szCs w:val="28"/>
        </w:rPr>
      </w:pPr>
      <w:bookmarkStart w:id="25" w:name="P401"/>
      <w:bookmarkEnd w:id="25"/>
      <w:r w:rsidRPr="009B7A3D">
        <w:rPr>
          <w:rFonts w:ascii="Times New Roman" w:hAnsi="Times New Roman" w:cs="Times New Roman"/>
          <w:sz w:val="28"/>
          <w:szCs w:val="28"/>
        </w:rPr>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Статус республики определяется Конституцией Российской Федерации и конституцией республики.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4. Отношения автономных округов, входящих в состав края или области, </w:t>
      </w:r>
      <w:r w:rsidRPr="009B7A3D">
        <w:rPr>
          <w:rFonts w:ascii="Times New Roman" w:hAnsi="Times New Roman" w:cs="Times New Roman"/>
          <w:sz w:val="28"/>
          <w:szCs w:val="28"/>
        </w:rPr>
        <w:lastRenderedPageBreak/>
        <w:t>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Границы между субъектами Российской Федерации могут быть изменены с их взаимного согласия.</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67.1 &lt;*&gt;</w:t>
      </w:r>
    </w:p>
    <w:p w:rsidR="0079382E" w:rsidRPr="009B7A3D" w:rsidRDefault="0079382E" w:rsidP="009B7A3D">
      <w:pPr>
        <w:pStyle w:val="ConsPlusNormal"/>
        <w:jc w:val="center"/>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Российская Федерация является правопреемником Союза ССР на своей территории, а также правопреемником (</w:t>
      </w:r>
      <w:proofErr w:type="spellStart"/>
      <w:r w:rsidRPr="009B7A3D">
        <w:rPr>
          <w:rFonts w:ascii="Times New Roman" w:hAnsi="Times New Roman" w:cs="Times New Roman"/>
          <w:sz w:val="28"/>
          <w:szCs w:val="28"/>
        </w:rPr>
        <w:t>правопродолжателем</w:t>
      </w:r>
      <w:proofErr w:type="spellEnd"/>
      <w:r w:rsidRPr="009B7A3D">
        <w:rPr>
          <w:rFonts w:ascii="Times New Roman" w:hAnsi="Times New Roman" w:cs="Times New Roman"/>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4. Дети являются важнейшим приоритетом государственной политики России. Государство создает условия, способствующие всестороннему </w:t>
      </w:r>
      <w:r w:rsidRPr="009B7A3D">
        <w:rPr>
          <w:rFonts w:ascii="Times New Roman" w:hAnsi="Times New Roman" w:cs="Times New Roman"/>
          <w:sz w:val="28"/>
          <w:szCs w:val="28"/>
        </w:rPr>
        <w:lastRenderedPageBreak/>
        <w:t>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68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1. Государственным языком Российской Федерации на всей ее территории является русский язык как язык </w:t>
      </w:r>
      <w:proofErr w:type="spellStart"/>
      <w:r w:rsidRPr="009B7A3D">
        <w:rPr>
          <w:rFonts w:ascii="Times New Roman" w:hAnsi="Times New Roman" w:cs="Times New Roman"/>
          <w:sz w:val="28"/>
          <w:szCs w:val="28"/>
        </w:rPr>
        <w:t>государствообразующего</w:t>
      </w:r>
      <w:proofErr w:type="spellEnd"/>
      <w:r w:rsidRPr="009B7A3D">
        <w:rPr>
          <w:rFonts w:ascii="Times New Roman" w:hAnsi="Times New Roman" w:cs="Times New Roman"/>
          <w:sz w:val="28"/>
          <w:szCs w:val="28"/>
        </w:rPr>
        <w:t xml:space="preserve"> народа, входящего в многонациональный союз равноправных народов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Российская Федерация гарантирует всем ее народам право на сохранение родного языка, создание условий для его изучения и развития.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69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70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lastRenderedPageBreak/>
        <w:t>Статья 71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ведении Российской Федерации находятся: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а) принятие и изменение Конституции Российской Федерации и федеральных законов, </w:t>
      </w:r>
      <w:proofErr w:type="gramStart"/>
      <w:r w:rsidRPr="009B7A3D">
        <w:rPr>
          <w:rFonts w:ascii="Times New Roman" w:hAnsi="Times New Roman" w:cs="Times New Roman"/>
          <w:sz w:val="28"/>
          <w:szCs w:val="28"/>
        </w:rPr>
        <w:t>контроль за</w:t>
      </w:r>
      <w:proofErr w:type="gramEnd"/>
      <w:r w:rsidRPr="009B7A3D">
        <w:rPr>
          <w:rFonts w:ascii="Times New Roman" w:hAnsi="Times New Roman" w:cs="Times New Roman"/>
          <w:sz w:val="28"/>
          <w:szCs w:val="28"/>
        </w:rPr>
        <w:t xml:space="preserve"> их соблюдением;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федеративное устройство и территория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федеральная государственная собственность и управление ею;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з</w:t>
      </w:r>
      <w:proofErr w:type="spellEnd"/>
      <w:r w:rsidRPr="009B7A3D">
        <w:rPr>
          <w:rFonts w:ascii="Times New Roman" w:hAnsi="Times New Roman" w:cs="Times New Roman"/>
          <w:sz w:val="28"/>
          <w:szCs w:val="28"/>
        </w:rPr>
        <w:t>) федеральный бюджет; федеральные налоги и сборы; федеральные фонды регионального развития;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л) внешнеэкономические отношения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н</w:t>
      </w:r>
      <w:proofErr w:type="spellEnd"/>
      <w:r w:rsidRPr="009B7A3D">
        <w:rPr>
          <w:rFonts w:ascii="Times New Roman" w:hAnsi="Times New Roman" w:cs="Times New Roman"/>
          <w:sz w:val="28"/>
          <w:szCs w:val="28"/>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26" w:name="P459"/>
      <w:bookmarkEnd w:id="26"/>
      <w:r w:rsidRPr="009B7A3D">
        <w:rPr>
          <w:rFonts w:ascii="Times New Roman" w:hAnsi="Times New Roman" w:cs="Times New Roman"/>
          <w:sz w:val="28"/>
          <w:szCs w:val="28"/>
        </w:rPr>
        <w:t xml:space="preserve">о) судоустройство; прокуратура; уголовное и уголовно-исполнительное законодательство; амнистия и помилование; гражданское законодательство; </w:t>
      </w:r>
      <w:r w:rsidRPr="009B7A3D">
        <w:rPr>
          <w:rFonts w:ascii="Times New Roman" w:hAnsi="Times New Roman" w:cs="Times New Roman"/>
          <w:sz w:val="28"/>
          <w:szCs w:val="28"/>
        </w:rPr>
        <w:lastRenderedPageBreak/>
        <w:t>процессуальное законодательство; правовое регулирование интеллектуальной собственности &lt;14&gt;;</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п</w:t>
      </w:r>
      <w:proofErr w:type="spellEnd"/>
      <w:r w:rsidRPr="009B7A3D">
        <w:rPr>
          <w:rFonts w:ascii="Times New Roman" w:hAnsi="Times New Roman" w:cs="Times New Roman"/>
          <w:sz w:val="28"/>
          <w:szCs w:val="28"/>
        </w:rPr>
        <w:t>) федеральное коллизионное право;</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р</w:t>
      </w:r>
      <w:proofErr w:type="spellEnd"/>
      <w:r w:rsidRPr="009B7A3D">
        <w:rPr>
          <w:rFonts w:ascii="Times New Roman" w:hAnsi="Times New Roman" w:cs="Times New Roman"/>
          <w:sz w:val="28"/>
          <w:szCs w:val="28"/>
        </w:rPr>
        <w:t>)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с) государственные награды и почетные звания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т) федеральная государственная служба; </w:t>
      </w:r>
      <w:proofErr w:type="gramStart"/>
      <w:r w:rsidRPr="009B7A3D">
        <w:rPr>
          <w:rFonts w:ascii="Times New Roman" w:hAnsi="Times New Roman" w:cs="Times New Roman"/>
          <w:sz w:val="28"/>
          <w:szCs w:val="28"/>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9B7A3D">
        <w:rPr>
          <w:rFonts w:ascii="Times New Roman" w:hAnsi="Times New Roman" w:cs="Times New Roman"/>
          <w:sz w:val="28"/>
          <w:szCs w:val="28"/>
        </w:rPr>
        <w:t xml:space="preserve"> </w:t>
      </w:r>
      <w:proofErr w:type="gramStart"/>
      <w:r w:rsidRPr="009B7A3D">
        <w:rPr>
          <w:rFonts w:ascii="Times New Roman" w:hAnsi="Times New Roman" w:cs="Times New Roman"/>
          <w:sz w:val="28"/>
          <w:szCs w:val="28"/>
        </w:rPr>
        <w:t>банках</w:t>
      </w:r>
      <w:proofErr w:type="gramEnd"/>
      <w:r w:rsidRPr="009B7A3D">
        <w:rPr>
          <w:rFonts w:ascii="Times New Roman" w:hAnsi="Times New Roman" w:cs="Times New Roman"/>
          <w:sz w:val="28"/>
          <w:szCs w:val="28"/>
        </w:rPr>
        <w:t>, расположенных за пределами территории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bookmarkStart w:id="27" w:name="P465"/>
      <w:bookmarkEnd w:id="27"/>
      <w:proofErr w:type="gramStart"/>
      <w:r w:rsidRPr="009B7A3D">
        <w:rPr>
          <w:rFonts w:ascii="Times New Roman" w:hAnsi="Times New Roman" w:cs="Times New Roman"/>
          <w:sz w:val="28"/>
          <w:szCs w:val="28"/>
        </w:rPr>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9B7A3D">
        <w:rPr>
          <w:rFonts w:ascii="Times New Roman" w:hAnsi="Times New Roman" w:cs="Times New Roman"/>
          <w:sz w:val="28"/>
          <w:szCs w:val="28"/>
        </w:rPr>
        <w:t>www.pravo.gov.ru</w:t>
      </w:r>
      <w:proofErr w:type="spellEnd"/>
      <w:r w:rsidRPr="009B7A3D">
        <w:rPr>
          <w:rFonts w:ascii="Times New Roman" w:hAnsi="Times New Roman" w:cs="Times New Roman"/>
          <w:sz w:val="28"/>
          <w:szCs w:val="28"/>
        </w:rPr>
        <w:t>), 2014, 6 февраля, N 0001201402060001).</w:t>
      </w:r>
      <w:proofErr w:type="gramEnd"/>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В совместном ведении Российской Федерации и субъектов Российской Федерации находятся: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вопросы владения, пользования и распоряжения землей, недрами, водными и другими природными ресурсами;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разграничение государственной собственности;</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е) общие вопросы воспитания, образования, науки, культуры, </w:t>
      </w:r>
      <w:r w:rsidRPr="009B7A3D">
        <w:rPr>
          <w:rFonts w:ascii="Times New Roman" w:hAnsi="Times New Roman" w:cs="Times New Roman"/>
          <w:sz w:val="28"/>
          <w:szCs w:val="28"/>
        </w:rPr>
        <w:lastRenderedPageBreak/>
        <w:t>физической культуры и спорта, молодежной политики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ж</w:t>
      </w:r>
      <w:proofErr w:type="gramEnd"/>
      <w:r w:rsidRPr="009B7A3D">
        <w:rPr>
          <w:rFonts w:ascii="Times New Roman" w:hAnsi="Times New Roman" w:cs="Times New Roman"/>
          <w:sz w:val="28"/>
          <w:szCs w:val="28"/>
        </w:rPr>
        <w:t>.1)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з</w:t>
      </w:r>
      <w:proofErr w:type="spellEnd"/>
      <w:r w:rsidRPr="009B7A3D">
        <w:rPr>
          <w:rFonts w:ascii="Times New Roman" w:hAnsi="Times New Roman" w:cs="Times New Roman"/>
          <w:sz w:val="28"/>
          <w:szCs w:val="28"/>
        </w:rPr>
        <w:t>) осуществление мер по борьбе с катастрофами, стихийными бедствиями, эпидемиями, ликвидация их последствий;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и) установление общих принципов налогообложения и сборов 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л) кадры судебных и правоохранительных органов; адвокатура, нотариат;</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м) защита исконной среды обитания и традиционного образа жизни малочисленных этнических общностей;</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н</w:t>
      </w:r>
      <w:proofErr w:type="spellEnd"/>
      <w:r w:rsidRPr="009B7A3D">
        <w:rPr>
          <w:rFonts w:ascii="Times New Roman" w:hAnsi="Times New Roman" w:cs="Times New Roman"/>
          <w:sz w:val="28"/>
          <w:szCs w:val="28"/>
        </w:rPr>
        <w:t xml:space="preserve">) установление общих </w:t>
      </w:r>
      <w:proofErr w:type="gramStart"/>
      <w:r w:rsidRPr="009B7A3D">
        <w:rPr>
          <w:rFonts w:ascii="Times New Roman" w:hAnsi="Times New Roman" w:cs="Times New Roman"/>
          <w:sz w:val="28"/>
          <w:szCs w:val="28"/>
        </w:rPr>
        <w:t>принципов организации системы органов государственной власти</w:t>
      </w:r>
      <w:proofErr w:type="gramEnd"/>
      <w:r w:rsidRPr="009B7A3D">
        <w:rPr>
          <w:rFonts w:ascii="Times New Roman" w:hAnsi="Times New Roman" w:cs="Times New Roman"/>
          <w:sz w:val="28"/>
          <w:szCs w:val="28"/>
        </w:rPr>
        <w:t xml:space="preserve"> и местного самоуправления;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Ограничения перемещения товаров и услуг могут вводиться в соответствии с федеральным законом, если это необходимо для обеспечения </w:t>
      </w:r>
      <w:r w:rsidRPr="009B7A3D">
        <w:rPr>
          <w:rFonts w:ascii="Times New Roman" w:hAnsi="Times New Roman" w:cs="Times New Roman"/>
          <w:sz w:val="28"/>
          <w:szCs w:val="28"/>
        </w:rPr>
        <w:lastRenderedPageBreak/>
        <w:t>безопасности, защиты жизни и здоровья людей, охраны природы и культурных ценностей.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75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Государственные займы выпускаются в порядке, определяемом федеральным законом, и размещаются на добровольной основе.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9B7A3D">
        <w:rPr>
          <w:rFonts w:ascii="Times New Roman" w:hAnsi="Times New Roman" w:cs="Times New Roman"/>
          <w:sz w:val="28"/>
          <w:szCs w:val="28"/>
        </w:rPr>
        <w:t>размер оплаты труда</w:t>
      </w:r>
      <w:proofErr w:type="gramEnd"/>
      <w:r w:rsidRPr="009B7A3D">
        <w:rPr>
          <w:rFonts w:ascii="Times New Roman" w:hAnsi="Times New Roman" w:cs="Times New Roman"/>
          <w:sz w:val="28"/>
          <w:szCs w:val="28"/>
        </w:rPr>
        <w:t xml:space="preserve"> не менее величины прожиточного минимума трудоспособного населения в целом по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75.1 &lt;*&gt;</w:t>
      </w:r>
    </w:p>
    <w:p w:rsidR="0079382E" w:rsidRPr="009B7A3D" w:rsidRDefault="0079382E" w:rsidP="009B7A3D">
      <w:pPr>
        <w:pStyle w:val="ConsPlusNormal"/>
        <w:jc w:val="center"/>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bookmarkStart w:id="28" w:name="P512"/>
      <w:bookmarkEnd w:id="28"/>
      <w:r w:rsidRPr="009B7A3D">
        <w:rPr>
          <w:rFonts w:ascii="Times New Roman" w:hAnsi="Times New Roman" w:cs="Times New Roman"/>
          <w:sz w:val="28"/>
          <w:szCs w:val="28"/>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29" w:name="P513"/>
      <w:bookmarkEnd w:id="29"/>
      <w:r w:rsidRPr="009B7A3D">
        <w:rPr>
          <w:rFonts w:ascii="Times New Roman" w:hAnsi="Times New Roman" w:cs="Times New Roman"/>
          <w:sz w:val="28"/>
          <w:szCs w:val="28"/>
        </w:rP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Федеральные законы не могут противоречить федеральным конституционным законам.</w:t>
      </w:r>
    </w:p>
    <w:p w:rsidR="0079382E" w:rsidRPr="009B7A3D" w:rsidRDefault="0079382E" w:rsidP="009B7A3D">
      <w:pPr>
        <w:pStyle w:val="ConsPlusNormal"/>
        <w:ind w:firstLine="540"/>
        <w:jc w:val="both"/>
        <w:rPr>
          <w:rFonts w:ascii="Times New Roman" w:hAnsi="Times New Roman" w:cs="Times New Roman"/>
          <w:sz w:val="28"/>
          <w:szCs w:val="28"/>
        </w:rPr>
      </w:pPr>
      <w:bookmarkStart w:id="30" w:name="P515"/>
      <w:bookmarkEnd w:id="30"/>
      <w:r w:rsidRPr="009B7A3D">
        <w:rPr>
          <w:rFonts w:ascii="Times New Roman" w:hAnsi="Times New Roman" w:cs="Times New Roman"/>
          <w:sz w:val="28"/>
          <w:szCs w:val="28"/>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w:t>
      </w:r>
      <w:proofErr w:type="gramStart"/>
      <w:r w:rsidRPr="009B7A3D">
        <w:rPr>
          <w:rFonts w:ascii="Times New Roman" w:hAnsi="Times New Roman" w:cs="Times New Roman"/>
          <w:sz w:val="28"/>
          <w:szCs w:val="28"/>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9B7A3D">
        <w:rPr>
          <w:rFonts w:ascii="Times New Roman" w:hAnsi="Times New Roman" w:cs="Times New Roman"/>
          <w:sz w:val="28"/>
          <w:szCs w:val="28"/>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w:t>
      </w:r>
      <w:r w:rsidRPr="009B7A3D">
        <w:rPr>
          <w:rFonts w:ascii="Times New Roman"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79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79.1 &lt;*&gt;</w:t>
      </w:r>
    </w:p>
    <w:p w:rsidR="0079382E" w:rsidRPr="009B7A3D" w:rsidRDefault="0079382E" w:rsidP="009B7A3D">
      <w:pPr>
        <w:pStyle w:val="ConsPlusNormal"/>
        <w:jc w:val="center"/>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r w:rsidRPr="009B7A3D">
        <w:rPr>
          <w:rFonts w:ascii="Times New Roman" w:hAnsi="Times New Roman" w:cs="Times New Roman"/>
          <w:sz w:val="28"/>
          <w:szCs w:val="28"/>
        </w:rPr>
        <w:t>ГЛАВА 4.</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ПРЕЗИДЕНТ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Президент Российской Федерации является главой государства.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9B7A3D">
        <w:rPr>
          <w:rFonts w:ascii="Times New Roman" w:hAnsi="Times New Roman" w:cs="Times New Roman"/>
          <w:sz w:val="28"/>
          <w:szCs w:val="28"/>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Президент Российской Федерации как глава государства представляет Российскую Федерацию внутри страны и в международных отношениях.</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81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9B7A3D">
        <w:rPr>
          <w:rFonts w:ascii="Times New Roman" w:hAnsi="Times New Roman" w:cs="Times New Roman"/>
          <w:sz w:val="28"/>
          <w:szCs w:val="28"/>
        </w:rP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w:t>
      </w:r>
      <w:r w:rsidRPr="009B7A3D">
        <w:rPr>
          <w:rFonts w:ascii="Times New Roman" w:hAnsi="Times New Roman" w:cs="Times New Roman"/>
          <w:sz w:val="28"/>
          <w:szCs w:val="28"/>
        </w:rPr>
        <w:lastRenderedPageBreak/>
        <w:t>государства</w:t>
      </w:r>
      <w:proofErr w:type="gramEnd"/>
      <w:r w:rsidRPr="009B7A3D">
        <w:rPr>
          <w:rFonts w:ascii="Times New Roman" w:hAnsi="Times New Roman" w:cs="Times New Roman"/>
          <w:sz w:val="28"/>
          <w:szCs w:val="28"/>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31" w:name="P555"/>
      <w:bookmarkEnd w:id="31"/>
      <w:r w:rsidRPr="009B7A3D">
        <w:rPr>
          <w:rFonts w:ascii="Times New Roman" w:hAnsi="Times New Roman" w:cs="Times New Roman"/>
          <w:sz w:val="28"/>
          <w:szCs w:val="28"/>
        </w:rPr>
        <w:t>3. Одно и то же лицо не может занимать должность Президента Российской Федерации более двух сроков.</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3.1. </w:t>
      </w:r>
      <w:proofErr w:type="gramStart"/>
      <w:r w:rsidRPr="009B7A3D">
        <w:rPr>
          <w:rFonts w:ascii="Times New Roman" w:hAnsi="Times New Roman" w:cs="Times New Roman"/>
          <w:sz w:val="28"/>
          <w:szCs w:val="28"/>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9B7A3D">
        <w:rPr>
          <w:rFonts w:ascii="Times New Roman" w:hAnsi="Times New Roman" w:cs="Times New Roman"/>
          <w:sz w:val="28"/>
          <w:szCs w:val="28"/>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Порядок выборов Президента Российской Федерации определяется федеральным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При вступлении в должность Президент Российской Федерации приносит народу следующую присягу:</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9B7A3D">
        <w:rPr>
          <w:rFonts w:ascii="Times New Roman" w:hAnsi="Times New Roman" w:cs="Times New Roman"/>
          <w:sz w:val="28"/>
          <w:szCs w:val="28"/>
        </w:rPr>
        <w:t>верно</w:t>
      </w:r>
      <w:proofErr w:type="gramEnd"/>
      <w:r w:rsidRPr="009B7A3D">
        <w:rPr>
          <w:rFonts w:ascii="Times New Roman" w:hAnsi="Times New Roman" w:cs="Times New Roman"/>
          <w:sz w:val="28"/>
          <w:szCs w:val="28"/>
        </w:rPr>
        <w:t xml:space="preserve"> служить народу".</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Президент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б</w:t>
      </w:r>
      <w:proofErr w:type="gramEnd"/>
      <w:r w:rsidRPr="009B7A3D">
        <w:rPr>
          <w:rFonts w:ascii="Times New Roman" w:hAnsi="Times New Roman" w:cs="Times New Roman"/>
          <w:sz w:val="28"/>
          <w:szCs w:val="28"/>
        </w:rPr>
        <w:t xml:space="preserve">.1)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w:t>
      </w:r>
      <w:r w:rsidRPr="009B7A3D">
        <w:rPr>
          <w:rFonts w:ascii="Times New Roman" w:hAnsi="Times New Roman" w:cs="Times New Roman"/>
          <w:sz w:val="28"/>
          <w:szCs w:val="28"/>
        </w:rPr>
        <w:lastRenderedPageBreak/>
        <w:t>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принимает решение об отставке Правительства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rsidR="0079382E" w:rsidRPr="009B7A3D" w:rsidRDefault="0079382E" w:rsidP="009B7A3D">
      <w:pPr>
        <w:pStyle w:val="ConsPlusNormal"/>
        <w:ind w:firstLine="540"/>
        <w:jc w:val="both"/>
        <w:rPr>
          <w:rFonts w:ascii="Times New Roman" w:hAnsi="Times New Roman" w:cs="Times New Roman"/>
          <w:sz w:val="28"/>
          <w:szCs w:val="28"/>
        </w:rPr>
      </w:pPr>
      <w:bookmarkStart w:id="32" w:name="P575"/>
      <w:bookmarkEnd w:id="32"/>
      <w:r w:rsidRPr="009B7A3D">
        <w:rPr>
          <w:rFonts w:ascii="Times New Roman" w:hAnsi="Times New Roman" w:cs="Times New Roman"/>
          <w:sz w:val="28"/>
          <w:szCs w:val="28"/>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w:t>
      </w:r>
      <w:r w:rsidRPr="009B7A3D">
        <w:rPr>
          <w:rFonts w:ascii="Times New Roman" w:hAnsi="Times New Roman" w:cs="Times New Roman"/>
          <w:sz w:val="28"/>
          <w:szCs w:val="28"/>
        </w:rPr>
        <w:lastRenderedPageBreak/>
        <w:t>должности установлен федеральным законом &lt;*&gt;;</w:t>
      </w:r>
    </w:p>
    <w:p w:rsidR="0079382E" w:rsidRPr="009B7A3D" w:rsidRDefault="0079382E" w:rsidP="009B7A3D">
      <w:pPr>
        <w:pStyle w:val="ConsPlusNormal"/>
        <w:ind w:firstLine="540"/>
        <w:jc w:val="both"/>
        <w:rPr>
          <w:rFonts w:ascii="Times New Roman" w:hAnsi="Times New Roman" w:cs="Times New Roman"/>
          <w:sz w:val="28"/>
          <w:szCs w:val="28"/>
        </w:rPr>
      </w:pPr>
      <w:bookmarkStart w:id="33" w:name="P578"/>
      <w:bookmarkEnd w:id="33"/>
      <w:r w:rsidRPr="009B7A3D">
        <w:rPr>
          <w:rFonts w:ascii="Times New Roman" w:hAnsi="Times New Roman" w:cs="Times New Roman"/>
          <w:sz w:val="28"/>
          <w:szCs w:val="28"/>
        </w:rPr>
        <w:t>е.2) назначает и освобождает представителей Российской Федерации в Совете Федерации &lt;15&gt;;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9B7A3D">
        <w:rPr>
          <w:rFonts w:ascii="Times New Roman" w:hAnsi="Times New Roman" w:cs="Times New Roman"/>
          <w:sz w:val="28"/>
          <w:szCs w:val="28"/>
        </w:rPr>
        <w:t>судей</w:t>
      </w:r>
      <w:proofErr w:type="gramEnd"/>
      <w:r w:rsidRPr="009B7A3D">
        <w:rPr>
          <w:rFonts w:ascii="Times New Roman" w:hAnsi="Times New Roman" w:cs="Times New Roman"/>
          <w:sz w:val="28"/>
          <w:szCs w:val="28"/>
        </w:rPr>
        <w:t xml:space="preserve"> кассационных и апелляционных судов в </w:t>
      </w:r>
      <w:proofErr w:type="gramStart"/>
      <w:r w:rsidRPr="009B7A3D">
        <w:rPr>
          <w:rFonts w:ascii="Times New Roman" w:hAnsi="Times New Roman" w:cs="Times New Roman"/>
          <w:sz w:val="28"/>
          <w:szCs w:val="28"/>
        </w:rPr>
        <w:t>случае</w:t>
      </w:r>
      <w:proofErr w:type="gramEnd"/>
      <w:r w:rsidRPr="009B7A3D">
        <w:rPr>
          <w:rFonts w:ascii="Times New Roman" w:hAnsi="Times New Roman" w:cs="Times New Roman"/>
          <w:sz w:val="28"/>
          <w:szCs w:val="28"/>
        </w:rP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9B7A3D">
        <w:rPr>
          <w:rFonts w:ascii="Times New Roman" w:hAnsi="Times New Roman" w:cs="Times New Roman"/>
          <w:sz w:val="28"/>
          <w:szCs w:val="28"/>
        </w:rPr>
        <w:t xml:space="preserve"> Статус Совета Безопасности Российской Федерации определяется федеральным законом &lt;*&gt;;</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з</w:t>
      </w:r>
      <w:proofErr w:type="spellEnd"/>
      <w:r w:rsidRPr="009B7A3D">
        <w:rPr>
          <w:rFonts w:ascii="Times New Roman" w:hAnsi="Times New Roman" w:cs="Times New Roman"/>
          <w:sz w:val="28"/>
          <w:szCs w:val="28"/>
        </w:rPr>
        <w:t>) утверждает военную доктрину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и) формирует Администрацию Президента Российской Федерации в целях обеспечения реализации своих полномочий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к) назначает и освобождает полномочных представителей Президента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л) назначает и освобождает высшее командование Вооруженных Сил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w:t>
      </w:r>
      <w:r w:rsidRPr="009B7A3D">
        <w:rPr>
          <w:rFonts w:ascii="Times New Roman" w:hAnsi="Times New Roman" w:cs="Times New Roman"/>
          <w:sz w:val="28"/>
          <w:szCs w:val="28"/>
        </w:rPr>
        <w:lastRenderedPageBreak/>
        <w:t>государствах и международных организациях.</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bookmarkStart w:id="34" w:name="P589"/>
      <w:bookmarkEnd w:id="34"/>
      <w:proofErr w:type="gramStart"/>
      <w:r w:rsidRPr="009B7A3D">
        <w:rPr>
          <w:rFonts w:ascii="Times New Roman" w:hAnsi="Times New Roman" w:cs="Times New Roman"/>
          <w:sz w:val="28"/>
          <w:szCs w:val="28"/>
        </w:rPr>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9B7A3D">
        <w:rPr>
          <w:rFonts w:ascii="Times New Roman" w:hAnsi="Times New Roman" w:cs="Times New Roman"/>
          <w:sz w:val="28"/>
          <w:szCs w:val="28"/>
        </w:rPr>
        <w:t>www.pravo.gov.ru</w:t>
      </w:r>
      <w:proofErr w:type="spellEnd"/>
      <w:r w:rsidRPr="009B7A3D">
        <w:rPr>
          <w:rFonts w:ascii="Times New Roman" w:hAnsi="Times New Roman" w:cs="Times New Roman"/>
          <w:sz w:val="28"/>
          <w:szCs w:val="28"/>
        </w:rPr>
        <w:t>), 2014, 22 июля, N 0001201407220002).</w:t>
      </w:r>
      <w:proofErr w:type="gramEnd"/>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Президент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назначает выборы Государственной Думы в соответствии с Конституцией Российской Федерации и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распускает Государственную Думу в случаях и порядке, предусмотренных Конституцией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назначает референдум в порядке, установленном федеральным конституционным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вносит законопроекты в Государственную Думу;</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подписывает и обнародует федеральные законы;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9B7A3D">
        <w:rPr>
          <w:rFonts w:ascii="Times New Roman" w:hAnsi="Times New Roman" w:cs="Times New Roman"/>
          <w:sz w:val="28"/>
          <w:szCs w:val="28"/>
        </w:rPr>
        <w:t>недостижения</w:t>
      </w:r>
      <w:proofErr w:type="spellEnd"/>
      <w:r w:rsidRPr="009B7A3D">
        <w:rPr>
          <w:rFonts w:ascii="Times New Roman" w:hAnsi="Times New Roman" w:cs="Times New Roman"/>
          <w:sz w:val="28"/>
          <w:szCs w:val="28"/>
        </w:rPr>
        <w:t xml:space="preserve"> согласованного решения он может передать разрешение спора на рассмотрение соответствующего суда.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Президент Российской Федерации вправе приостанавливать действие </w:t>
      </w:r>
      <w:proofErr w:type="gramStart"/>
      <w:r w:rsidRPr="009B7A3D">
        <w:rPr>
          <w:rFonts w:ascii="Times New Roman" w:hAnsi="Times New Roman" w:cs="Times New Roman"/>
          <w:sz w:val="28"/>
          <w:szCs w:val="28"/>
        </w:rPr>
        <w:t>актов органов исполнительной власти субъектов Российской Федерации</w:t>
      </w:r>
      <w:proofErr w:type="gramEnd"/>
      <w:r w:rsidRPr="009B7A3D">
        <w:rPr>
          <w:rFonts w:ascii="Times New Roman" w:hAnsi="Times New Roman" w:cs="Times New Roman"/>
          <w:sz w:val="28"/>
          <w:szCs w:val="28"/>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Президент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осуществляет руководство внешней политикой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б) ведет переговоры и подписывает международные договоры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подписывает ратификационные грамоты;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принимает верительные и отзывные грамоты аккредитуемых при нем дипломатических представителей.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Президент Российской Федерации является Верховным Главнокомандующим Вооруженными Силами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Режим военного положения определяется федеральным конституционным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89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Президент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решает вопросы гражданства Российской Федерации и предоставления политического убежища;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осуществляет помилование.</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Президент Российской Федерации издает указы и распоряжения.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Указы и распоряжения Президента Российской Федерации обязательны для исполнения на всей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Указы и распоряжения Президента Российской Федерации не должны противоречить Конституции Российской Федерации и федеральным законам.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Президент Российской Федерации обладает неприкосновенностью.</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92.1 &lt;*&gt;</w:t>
      </w:r>
    </w:p>
    <w:p w:rsidR="0079382E" w:rsidRPr="009B7A3D" w:rsidRDefault="0079382E" w:rsidP="009B7A3D">
      <w:pPr>
        <w:pStyle w:val="ConsPlusNormal"/>
        <w:jc w:val="center"/>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35" w:name="P653"/>
      <w:bookmarkEnd w:id="35"/>
      <w:r w:rsidRPr="009B7A3D">
        <w:rPr>
          <w:rFonts w:ascii="Times New Roman" w:hAnsi="Times New Roman" w:cs="Times New Roman"/>
          <w:sz w:val="28"/>
          <w:szCs w:val="28"/>
        </w:rPr>
        <w:t>Статья 93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1. </w:t>
      </w:r>
      <w:proofErr w:type="gramStart"/>
      <w:r w:rsidRPr="009B7A3D">
        <w:rPr>
          <w:rFonts w:ascii="Times New Roman" w:hAnsi="Times New Roman" w:cs="Times New Roman"/>
          <w:sz w:val="28"/>
          <w:szCs w:val="28"/>
        </w:rP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w:t>
      </w:r>
      <w:r w:rsidRPr="009B7A3D">
        <w:rPr>
          <w:rFonts w:ascii="Times New Roman" w:hAnsi="Times New Roman" w:cs="Times New Roman"/>
          <w:sz w:val="28"/>
          <w:szCs w:val="28"/>
        </w:rPr>
        <w:lastRenderedPageBreak/>
        <w:t>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9B7A3D">
        <w:rPr>
          <w:rFonts w:ascii="Times New Roman" w:hAnsi="Times New Roman" w:cs="Times New Roman"/>
          <w:sz w:val="28"/>
          <w:szCs w:val="28"/>
        </w:rPr>
        <w:t xml:space="preserve"> Конституционного Суда Российской Федерации о соблюдении установленного порядка выдвижения обвинения.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w:t>
      </w:r>
      <w:proofErr w:type="gramStart"/>
      <w:r w:rsidRPr="009B7A3D">
        <w:rPr>
          <w:rFonts w:ascii="Times New Roman" w:hAnsi="Times New Roman" w:cs="Times New Roman"/>
          <w:sz w:val="28"/>
          <w:szCs w:val="28"/>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sidRPr="009B7A3D">
        <w:rPr>
          <w:rFonts w:ascii="Times New Roman" w:hAnsi="Times New Roman" w:cs="Times New Roman"/>
          <w:sz w:val="28"/>
          <w:szCs w:val="28"/>
        </w:rPr>
        <w:t xml:space="preserve"> Государственной Думой.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r w:rsidRPr="009B7A3D">
        <w:rPr>
          <w:rFonts w:ascii="Times New Roman" w:hAnsi="Times New Roman" w:cs="Times New Roman"/>
          <w:sz w:val="28"/>
          <w:szCs w:val="28"/>
        </w:rPr>
        <w:t>ГЛАВА 5.</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ФЕДЕРАЛЬНОЕ СОБРАНИЕ</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Федеральное Собрание - парламент Российской Федерации - является представительным и законодательным органом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95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Федеральное Собрание состоит из двух палат - Совета Федерации и Государственной Думы.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Совет Федерации состоит из сенаторов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Совет Федерации входят:</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9382E" w:rsidRPr="009B7A3D" w:rsidRDefault="0079382E" w:rsidP="009B7A3D">
      <w:pPr>
        <w:pStyle w:val="ConsPlusNormal"/>
        <w:ind w:firstLine="540"/>
        <w:jc w:val="both"/>
        <w:rPr>
          <w:rFonts w:ascii="Times New Roman" w:hAnsi="Times New Roman" w:cs="Times New Roman"/>
          <w:sz w:val="28"/>
          <w:szCs w:val="28"/>
        </w:rPr>
      </w:pPr>
      <w:bookmarkStart w:id="36" w:name="P672"/>
      <w:bookmarkEnd w:id="36"/>
      <w:r w:rsidRPr="009B7A3D">
        <w:rPr>
          <w:rFonts w:ascii="Times New Roman" w:hAnsi="Times New Roman" w:cs="Times New Roman"/>
          <w:sz w:val="28"/>
          <w:szCs w:val="28"/>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w:t>
      </w:r>
      <w:r w:rsidRPr="009B7A3D">
        <w:rPr>
          <w:rFonts w:ascii="Times New Roman" w:hAnsi="Times New Roman" w:cs="Times New Roman"/>
          <w:sz w:val="28"/>
          <w:szCs w:val="28"/>
        </w:rPr>
        <w:lastRenderedPageBreak/>
        <w:t>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37" w:name="P673"/>
      <w:bookmarkEnd w:id="37"/>
      <w:proofErr w:type="gramStart"/>
      <w:r w:rsidRPr="009B7A3D">
        <w:rPr>
          <w:rFonts w:ascii="Times New Roman" w:hAnsi="Times New Roman" w:cs="Times New Roman"/>
          <w:sz w:val="28"/>
          <w:szCs w:val="28"/>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7. Государственная Дума состоит из 450 депутатов.</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bookmarkStart w:id="38" w:name="P682"/>
      <w:bookmarkEnd w:id="38"/>
      <w:r w:rsidRPr="009B7A3D">
        <w:rPr>
          <w:rFonts w:ascii="Times New Roman" w:hAnsi="Times New Roman" w:cs="Times New Roman"/>
          <w:sz w:val="28"/>
          <w:szCs w:val="28"/>
        </w:rPr>
        <w:t>1. Государственная Дума избирается сроком на пять лет &lt;16&gt;.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Порядок формирования Совета Федерации и порядок выборов депутатов Государственной Думы устанавливаются федеральными законами.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bookmarkStart w:id="39" w:name="P685"/>
      <w:bookmarkEnd w:id="39"/>
      <w:proofErr w:type="gramStart"/>
      <w:r w:rsidRPr="009B7A3D">
        <w:rPr>
          <w:rFonts w:ascii="Times New Roman" w:hAnsi="Times New Roman" w:cs="Times New Roman"/>
          <w:sz w:val="28"/>
          <w:szCs w:val="28"/>
        </w:rPr>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9B7A3D">
        <w:rPr>
          <w:rFonts w:ascii="Times New Roman" w:hAnsi="Times New Roman" w:cs="Times New Roman"/>
          <w:sz w:val="28"/>
          <w:szCs w:val="28"/>
        </w:rPr>
        <w:t xml:space="preserve"> Применяется в отношении Государственной Думы, избранной после вступления в силу названного Закона.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40" w:name="P693"/>
      <w:bookmarkEnd w:id="40"/>
      <w:r w:rsidRPr="009B7A3D">
        <w:rPr>
          <w:rFonts w:ascii="Times New Roman" w:hAnsi="Times New Roman" w:cs="Times New Roman"/>
          <w:sz w:val="28"/>
          <w:szCs w:val="28"/>
        </w:rPr>
        <w:t>Статья 98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99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Федеральное Собрание является постоянно действующим органом.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Первое заседание Государственной Думы открывает старейший по возрасту депутат.</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4. С момента </w:t>
      </w:r>
      <w:proofErr w:type="gramStart"/>
      <w:r w:rsidRPr="009B7A3D">
        <w:rPr>
          <w:rFonts w:ascii="Times New Roman" w:hAnsi="Times New Roman" w:cs="Times New Roman"/>
          <w:sz w:val="28"/>
          <w:szCs w:val="28"/>
        </w:rPr>
        <w:t>начала работы Государственной Думы нового созыва полномочия Государственной Думы прежнего созыва</w:t>
      </w:r>
      <w:proofErr w:type="gramEnd"/>
      <w:r w:rsidRPr="009B7A3D">
        <w:rPr>
          <w:rFonts w:ascii="Times New Roman" w:hAnsi="Times New Roman" w:cs="Times New Roman"/>
          <w:sz w:val="28"/>
          <w:szCs w:val="28"/>
        </w:rPr>
        <w:t xml:space="preserve"> прекращаются.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Совет Федерации и Государственная Дума заседают раздельно.</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Палаты могут собираться совместно для заслушивания посланий Президента Российской Федерации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Совет Федерации и Государственная Дума образуют комитеты и комиссии, проводят по вопросам своего ведения парламентские слушания.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Каждая из палат принимает свой регламент и решает вопросы внутреннего распорядка своей деятельности.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5. Для осуществления </w:t>
      </w:r>
      <w:proofErr w:type="gramStart"/>
      <w:r w:rsidRPr="009B7A3D">
        <w:rPr>
          <w:rFonts w:ascii="Times New Roman" w:hAnsi="Times New Roman" w:cs="Times New Roman"/>
          <w:sz w:val="28"/>
          <w:szCs w:val="28"/>
        </w:rPr>
        <w:t>контроля за</w:t>
      </w:r>
      <w:proofErr w:type="gramEnd"/>
      <w:r w:rsidRPr="009B7A3D">
        <w:rPr>
          <w:rFonts w:ascii="Times New Roman" w:hAnsi="Times New Roman" w:cs="Times New Roman"/>
          <w:sz w:val="28"/>
          <w:szCs w:val="28"/>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 ведению Совета Федерации относятся: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утверждение изменения границ между субъектами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утверждение указа Президента Российской Федерации о введении военного положения;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утверждение указа Президента Российской Федерации о введении чрезвычайного положения;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решение вопроса о возможности использования Вооруженных Сил Российской Федерации за пределами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назначение выборов Президента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proofErr w:type="gramStart"/>
      <w:r w:rsidRPr="009B7A3D">
        <w:rPr>
          <w:rFonts w:ascii="Times New Roman" w:hAnsi="Times New Roman" w:cs="Times New Roman"/>
          <w:sz w:val="28"/>
          <w:szCs w:val="28"/>
        </w:rPr>
        <w:t>з</w:t>
      </w:r>
      <w:proofErr w:type="spellEnd"/>
      <w:r w:rsidRPr="009B7A3D">
        <w:rPr>
          <w:rFonts w:ascii="Times New Roman" w:hAnsi="Times New Roman" w:cs="Times New Roman"/>
          <w:sz w:val="28"/>
          <w:szCs w:val="28"/>
        </w:rPr>
        <w:t xml:space="preserve">) проведение консультаций по предложенным Президентом Российской </w:t>
      </w:r>
      <w:r w:rsidRPr="009B7A3D">
        <w:rPr>
          <w:rFonts w:ascii="Times New Roman" w:hAnsi="Times New Roman" w:cs="Times New Roman"/>
          <w:sz w:val="28"/>
          <w:szCs w:val="28"/>
        </w:rPr>
        <w:lastRenderedPageBreak/>
        <w:t>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&lt;*&gt;;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9B7A3D">
        <w:rPr>
          <w:rFonts w:ascii="Times New Roman" w:hAnsi="Times New Roman" w:cs="Times New Roman"/>
          <w:sz w:val="28"/>
          <w:szCs w:val="28"/>
        </w:rPr>
        <w:t>судей</w:t>
      </w:r>
      <w:proofErr w:type="gramEnd"/>
      <w:r w:rsidRPr="009B7A3D">
        <w:rPr>
          <w:rFonts w:ascii="Times New Roman" w:hAnsi="Times New Roman" w:cs="Times New Roman"/>
          <w:sz w:val="28"/>
          <w:szCs w:val="28"/>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Совет Федерации принимает постановления по вопросам, отнесенным к его ведению Конституцией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 ведению Государственной Думы относятся: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а) утверждение по представлению </w:t>
      </w:r>
      <w:proofErr w:type="gramStart"/>
      <w:r w:rsidRPr="009B7A3D">
        <w:rPr>
          <w:rFonts w:ascii="Times New Roman" w:hAnsi="Times New Roman" w:cs="Times New Roman"/>
          <w:sz w:val="28"/>
          <w:szCs w:val="28"/>
        </w:rPr>
        <w:t>Президента Российской Федерации кандидатуры Председателя Правительства Российской Федерации</w:t>
      </w:r>
      <w:proofErr w:type="gramEnd"/>
      <w:r w:rsidRPr="009B7A3D">
        <w:rPr>
          <w:rFonts w:ascii="Times New Roman" w:hAnsi="Times New Roman" w:cs="Times New Roman"/>
          <w:sz w:val="28"/>
          <w:szCs w:val="28"/>
        </w:rPr>
        <w:t xml:space="preserve">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а.1) утверждение по представлению </w:t>
      </w:r>
      <w:proofErr w:type="gramStart"/>
      <w:r w:rsidRPr="009B7A3D">
        <w:rPr>
          <w:rFonts w:ascii="Times New Roman" w:hAnsi="Times New Roman" w:cs="Times New Roman"/>
          <w:sz w:val="28"/>
          <w:szCs w:val="28"/>
        </w:rPr>
        <w:t>Председателя Правительства Российской Федерации кандидатур заместителей Председателя Правительства Российской Федерации</w:t>
      </w:r>
      <w:proofErr w:type="gramEnd"/>
      <w:r w:rsidRPr="009B7A3D">
        <w:rPr>
          <w:rFonts w:ascii="Times New Roman" w:hAnsi="Times New Roman" w:cs="Times New Roman"/>
          <w:sz w:val="28"/>
          <w:szCs w:val="28"/>
        </w:rPr>
        <w:t xml:space="preserve"> и федеральных министров, за исключением федеральных министров, указанных в пункте "д.1" статьи 83 </w:t>
      </w:r>
      <w:r w:rsidRPr="009B7A3D">
        <w:rPr>
          <w:rFonts w:ascii="Times New Roman" w:hAnsi="Times New Roman" w:cs="Times New Roman"/>
          <w:sz w:val="28"/>
          <w:szCs w:val="28"/>
        </w:rPr>
        <w:lastRenderedPageBreak/>
        <w:t>Конституции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решение вопроса о доверии Правительству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41" w:name="P743"/>
      <w:bookmarkEnd w:id="41"/>
      <w:r w:rsidRPr="009B7A3D">
        <w:rPr>
          <w:rFonts w:ascii="Times New Roman" w:hAnsi="Times New Roman" w:cs="Times New Roman"/>
          <w:sz w:val="28"/>
          <w:szCs w:val="28"/>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назначение на должность и освобождение от должности Председателя Центрального банка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г.1) заслушивание ежегодных отчетов Центрального банка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ж) объявление амнистии;</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з</w:t>
      </w:r>
      <w:proofErr w:type="spellEnd"/>
      <w:r w:rsidRPr="009B7A3D">
        <w:rPr>
          <w:rFonts w:ascii="Times New Roman" w:hAnsi="Times New Roman" w:cs="Times New Roman"/>
          <w:sz w:val="28"/>
          <w:szCs w:val="28"/>
        </w:rPr>
        <w:t>)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Государственная Дума принимает постановления по вопросам, отнесенным к ее ведению Конституцией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bookmarkStart w:id="42" w:name="P753"/>
      <w:bookmarkEnd w:id="42"/>
      <w:proofErr w:type="gramStart"/>
      <w:r w:rsidRPr="009B7A3D">
        <w:rPr>
          <w:rFonts w:ascii="Times New Roman" w:hAnsi="Times New Roman" w:cs="Times New Roman"/>
          <w:sz w:val="28"/>
          <w:szCs w:val="28"/>
        </w:rPr>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103.1 &lt;*&gt;</w:t>
      </w:r>
    </w:p>
    <w:p w:rsidR="0079382E" w:rsidRPr="009B7A3D" w:rsidRDefault="0079382E" w:rsidP="009B7A3D">
      <w:pPr>
        <w:pStyle w:val="ConsPlusNormal"/>
        <w:jc w:val="center"/>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Законопроекты вносятся в Государственную Думу.</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Федеральные законы принимаются Государственной Думой.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Принятые Государственной Думой федеральные законы в течение пяти дней передаются на рассмотрение Совета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9B7A3D">
        <w:rPr>
          <w:rFonts w:ascii="Times New Roman" w:hAnsi="Times New Roman" w:cs="Times New Roman"/>
          <w:sz w:val="28"/>
          <w:szCs w:val="28"/>
        </w:rPr>
        <w:t>палаты</w:t>
      </w:r>
      <w:proofErr w:type="gramEnd"/>
      <w:r w:rsidRPr="009B7A3D">
        <w:rPr>
          <w:rFonts w:ascii="Times New Roman" w:hAnsi="Times New Roman" w:cs="Times New Roman"/>
          <w:sz w:val="28"/>
          <w:szCs w:val="28"/>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lastRenderedPageBreak/>
        <w:t>Статья 106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Обязательному рассмотрению в Совете Федерации подлежат принятые Государственной Думой федеральные </w:t>
      </w:r>
      <w:proofErr w:type="gramStart"/>
      <w:r w:rsidRPr="009B7A3D">
        <w:rPr>
          <w:rFonts w:ascii="Times New Roman" w:hAnsi="Times New Roman" w:cs="Times New Roman"/>
          <w:sz w:val="28"/>
          <w:szCs w:val="28"/>
        </w:rPr>
        <w:t>законы по вопросам</w:t>
      </w:r>
      <w:proofErr w:type="gramEnd"/>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федерального бюджета;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федеральных налогов и сборов;</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финансового, валютного, кредитного, таможенного регулирования, денежной эмиссии;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ратификации и денонсации международных договоров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статуса и защиты государственной границы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 войны и мира.</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Принятый федеральный закон в течение пяти дней направляется Президенту Российской Федерации для подписания и обнародования.</w:t>
      </w:r>
    </w:p>
    <w:p w:rsidR="0079382E" w:rsidRPr="009B7A3D" w:rsidRDefault="0079382E" w:rsidP="009B7A3D">
      <w:pPr>
        <w:pStyle w:val="ConsPlusNormal"/>
        <w:ind w:firstLine="540"/>
        <w:jc w:val="both"/>
        <w:rPr>
          <w:rFonts w:ascii="Times New Roman" w:hAnsi="Times New Roman" w:cs="Times New Roman"/>
          <w:sz w:val="28"/>
          <w:szCs w:val="28"/>
        </w:rPr>
      </w:pPr>
      <w:bookmarkStart w:id="43" w:name="P786"/>
      <w:bookmarkEnd w:id="43"/>
      <w:r w:rsidRPr="009B7A3D">
        <w:rPr>
          <w:rFonts w:ascii="Times New Roman" w:hAnsi="Times New Roman" w:cs="Times New Roman"/>
          <w:sz w:val="28"/>
          <w:szCs w:val="28"/>
        </w:rPr>
        <w:t>2. Президент Российской Федерации в течение четырнадцати дней подписывает федеральный закон и обнародует его.</w:t>
      </w:r>
    </w:p>
    <w:p w:rsidR="0079382E" w:rsidRPr="009B7A3D" w:rsidRDefault="0079382E" w:rsidP="009B7A3D">
      <w:pPr>
        <w:pStyle w:val="ConsPlusNormal"/>
        <w:ind w:firstLine="540"/>
        <w:jc w:val="both"/>
        <w:rPr>
          <w:rFonts w:ascii="Times New Roman" w:hAnsi="Times New Roman" w:cs="Times New Roman"/>
          <w:sz w:val="28"/>
          <w:szCs w:val="28"/>
        </w:rPr>
      </w:pPr>
      <w:bookmarkStart w:id="44" w:name="P787"/>
      <w:bookmarkEnd w:id="44"/>
      <w:r w:rsidRPr="009B7A3D">
        <w:rPr>
          <w:rFonts w:ascii="Times New Roman" w:hAnsi="Times New Roman" w:cs="Times New Roman"/>
          <w:sz w:val="28"/>
          <w:szCs w:val="28"/>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Федеральные конституционные законы принимаются по вопросам, предусмотренным Конституцией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45" w:name="P792"/>
      <w:bookmarkEnd w:id="45"/>
      <w:r w:rsidRPr="009B7A3D">
        <w:rPr>
          <w:rFonts w:ascii="Times New Roman" w:hAnsi="Times New Roman" w:cs="Times New Roman"/>
          <w:sz w:val="28"/>
          <w:szCs w:val="28"/>
        </w:rPr>
        <w:t xml:space="preserve">2. Федеральный конституционный закон считается принятым, если он </w:t>
      </w:r>
      <w:r w:rsidRPr="009B7A3D">
        <w:rPr>
          <w:rFonts w:ascii="Times New Roman" w:hAnsi="Times New Roman" w:cs="Times New Roman"/>
          <w:sz w:val="28"/>
          <w:szCs w:val="28"/>
        </w:rPr>
        <w:lastRenderedPageBreak/>
        <w:t>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109</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9382E" w:rsidRPr="009B7A3D" w:rsidRDefault="0079382E" w:rsidP="009B7A3D">
      <w:pPr>
        <w:pStyle w:val="ConsPlusNormal"/>
        <w:ind w:firstLine="540"/>
        <w:jc w:val="both"/>
        <w:rPr>
          <w:rFonts w:ascii="Times New Roman" w:hAnsi="Times New Roman" w:cs="Times New Roman"/>
          <w:sz w:val="28"/>
          <w:szCs w:val="28"/>
        </w:rPr>
      </w:pPr>
      <w:bookmarkStart w:id="46" w:name="P798"/>
      <w:bookmarkEnd w:id="46"/>
      <w:r w:rsidRPr="009B7A3D">
        <w:rPr>
          <w:rFonts w:ascii="Times New Roman" w:hAnsi="Times New Roman" w:cs="Times New Roman"/>
          <w:sz w:val="28"/>
          <w:szCs w:val="28"/>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47" w:name="P800"/>
      <w:bookmarkEnd w:id="47"/>
      <w:r w:rsidRPr="009B7A3D">
        <w:rPr>
          <w:rFonts w:ascii="Times New Roman" w:hAnsi="Times New Roman" w:cs="Times New Roman"/>
          <w:sz w:val="28"/>
          <w:szCs w:val="28"/>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bookmarkStart w:id="48" w:name="P802"/>
      <w:bookmarkEnd w:id="48"/>
      <w:r w:rsidRPr="009B7A3D">
        <w:rPr>
          <w:rFonts w:ascii="Times New Roman" w:hAnsi="Times New Roman" w:cs="Times New Roman"/>
          <w:sz w:val="28"/>
          <w:szCs w:val="28"/>
        </w:rPr>
        <w:t>ГЛАВА 6.</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ПРАВИТЕЛЬСТВО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1. Исполнительную власть Российской Федерации осуществляет </w:t>
      </w:r>
      <w:r w:rsidRPr="009B7A3D">
        <w:rPr>
          <w:rFonts w:ascii="Times New Roman" w:hAnsi="Times New Roman" w:cs="Times New Roman"/>
          <w:sz w:val="28"/>
          <w:szCs w:val="28"/>
        </w:rPr>
        <w:lastRenderedPageBreak/>
        <w:t>Правительство Российской Федерации под общим руководством Президента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49" w:name="P812"/>
      <w:bookmarkEnd w:id="49"/>
      <w:r w:rsidRPr="009B7A3D">
        <w:rPr>
          <w:rFonts w:ascii="Times New Roman" w:hAnsi="Times New Roman" w:cs="Times New Roman"/>
          <w:sz w:val="28"/>
          <w:szCs w:val="28"/>
        </w:rPr>
        <w:t>Статья 111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w:t>
      </w:r>
      <w:proofErr w:type="gramStart"/>
      <w:r w:rsidRPr="009B7A3D">
        <w:rPr>
          <w:rFonts w:ascii="Times New Roman" w:hAnsi="Times New Roman" w:cs="Times New Roman"/>
          <w:sz w:val="28"/>
          <w:szCs w:val="28"/>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9B7A3D">
        <w:rPr>
          <w:rFonts w:ascii="Times New Roman" w:hAnsi="Times New Roman" w:cs="Times New Roman"/>
          <w:sz w:val="28"/>
          <w:szCs w:val="28"/>
        </w:rPr>
        <w:t xml:space="preserve">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rsidR="0079382E" w:rsidRPr="009B7A3D" w:rsidRDefault="0079382E" w:rsidP="009B7A3D">
      <w:pPr>
        <w:pStyle w:val="ConsPlusNormal"/>
        <w:ind w:firstLine="540"/>
        <w:jc w:val="both"/>
        <w:rPr>
          <w:rFonts w:ascii="Times New Roman" w:hAnsi="Times New Roman" w:cs="Times New Roman"/>
          <w:sz w:val="28"/>
          <w:szCs w:val="28"/>
        </w:rPr>
      </w:pPr>
      <w:bookmarkStart w:id="50" w:name="P817"/>
      <w:bookmarkEnd w:id="50"/>
      <w:r w:rsidRPr="009B7A3D">
        <w:rPr>
          <w:rFonts w:ascii="Times New Roman" w:hAnsi="Times New Roman" w:cs="Times New Roman"/>
          <w:sz w:val="28"/>
          <w:szCs w:val="28"/>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w:t>
      </w:r>
      <w:r w:rsidRPr="009B7A3D">
        <w:rPr>
          <w:rFonts w:ascii="Times New Roman" w:hAnsi="Times New Roman" w:cs="Times New Roman"/>
          <w:sz w:val="28"/>
          <w:szCs w:val="28"/>
        </w:rPr>
        <w:lastRenderedPageBreak/>
        <w:t>вправе распустить Государственную Думу и назначить новые выборы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51" w:name="P819"/>
      <w:bookmarkEnd w:id="51"/>
      <w:r w:rsidRPr="009B7A3D">
        <w:rPr>
          <w:rFonts w:ascii="Times New Roman" w:hAnsi="Times New Roman" w:cs="Times New Roman"/>
          <w:sz w:val="28"/>
          <w:szCs w:val="28"/>
        </w:rPr>
        <w:t>Статья 112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52" w:name="P822"/>
      <w:bookmarkEnd w:id="52"/>
      <w:r w:rsidRPr="009B7A3D">
        <w:rPr>
          <w:rFonts w:ascii="Times New Roman" w:hAnsi="Times New Roman" w:cs="Times New Roman"/>
          <w:sz w:val="28"/>
          <w:szCs w:val="28"/>
        </w:rPr>
        <w:t xml:space="preserve">2. Председатель Правительства Российской Федерации представляет Государственной Думе на утверждение </w:t>
      </w:r>
      <w:proofErr w:type="gramStart"/>
      <w:r w:rsidRPr="009B7A3D">
        <w:rPr>
          <w:rFonts w:ascii="Times New Roman" w:hAnsi="Times New Roman" w:cs="Times New Roman"/>
          <w:sz w:val="28"/>
          <w:szCs w:val="28"/>
        </w:rPr>
        <w:t>кандидатуры заместителей Председателя Правительства Российской Федерации</w:t>
      </w:r>
      <w:proofErr w:type="gramEnd"/>
      <w:r w:rsidRPr="009B7A3D">
        <w:rPr>
          <w:rFonts w:ascii="Times New Roman" w:hAnsi="Times New Roman" w:cs="Times New Roman"/>
          <w:sz w:val="28"/>
          <w:szCs w:val="28"/>
        </w:rPr>
        <w:t xml:space="preserve">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rsidRPr="009B7A3D">
        <w:rPr>
          <w:rFonts w:ascii="Times New Roman" w:hAnsi="Times New Roman" w:cs="Times New Roman"/>
          <w:sz w:val="28"/>
          <w:szCs w:val="28"/>
        </w:rPr>
        <w:t>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5. </w:t>
      </w:r>
      <w:proofErr w:type="gramStart"/>
      <w:r w:rsidRPr="009B7A3D">
        <w:rPr>
          <w:rFonts w:ascii="Times New Roman" w:hAnsi="Times New Roman" w:cs="Times New Roman"/>
          <w:sz w:val="28"/>
          <w:szCs w:val="28"/>
        </w:rPr>
        <w:t xml:space="preserve">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w:t>
      </w:r>
      <w:r w:rsidRPr="009B7A3D">
        <w:rPr>
          <w:rFonts w:ascii="Times New Roman" w:hAnsi="Times New Roman" w:cs="Times New Roman"/>
          <w:sz w:val="28"/>
          <w:szCs w:val="28"/>
        </w:rPr>
        <w:lastRenderedPageBreak/>
        <w:t>Федерации.</w:t>
      </w:r>
      <w:proofErr w:type="gramEnd"/>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113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Правительство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bookmarkStart w:id="53" w:name="P834"/>
      <w:bookmarkEnd w:id="53"/>
      <w:r w:rsidRPr="009B7A3D">
        <w:rPr>
          <w:rFonts w:ascii="Times New Roman" w:hAnsi="Times New Roman" w:cs="Times New Roman"/>
          <w:sz w:val="28"/>
          <w:szCs w:val="28"/>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обеспечивает проведение в Российской Федерации единой финансовой, кредитной и денежной политики;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в.1) обеспечивает государственную поддержку научно-технологического развития Российской Федерации, сохранение и развитие ее научного потенциала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осуществляет управление федеральной собственностью;</w:t>
      </w:r>
    </w:p>
    <w:p w:rsidR="0079382E" w:rsidRPr="009B7A3D" w:rsidRDefault="0079382E" w:rsidP="009B7A3D">
      <w:pPr>
        <w:pStyle w:val="ConsPlusNormal"/>
        <w:ind w:firstLine="540"/>
        <w:jc w:val="both"/>
        <w:rPr>
          <w:rFonts w:ascii="Times New Roman" w:hAnsi="Times New Roman" w:cs="Times New Roman"/>
          <w:sz w:val="28"/>
          <w:szCs w:val="28"/>
        </w:rPr>
      </w:pPr>
      <w:proofErr w:type="spellStart"/>
      <w:r w:rsidRPr="009B7A3D">
        <w:rPr>
          <w:rFonts w:ascii="Times New Roman" w:hAnsi="Times New Roman" w:cs="Times New Roman"/>
          <w:sz w:val="28"/>
          <w:szCs w:val="28"/>
        </w:rPr>
        <w:t>д</w:t>
      </w:r>
      <w:proofErr w:type="spellEnd"/>
      <w:r w:rsidRPr="009B7A3D">
        <w:rPr>
          <w:rFonts w:ascii="Times New Roman" w:hAnsi="Times New Roman" w:cs="Times New Roman"/>
          <w:sz w:val="28"/>
          <w:szCs w:val="28"/>
        </w:rPr>
        <w:t>) осуществляет меры по обеспечению обороны страны, государственной безопасности, реализации внешней политики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е.2) осуществляет меры по поддержке добровольческой (волонтерской) деятельности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е.3) содействует развитию предпринимательства и частной инициативы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е.4) обеспечивает реализацию принципов социального партнерства в сфере регулирования трудовых и иных непосредственно связанных с ними отношений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е.6) создает условия для развития системы экологического образования граждан, воспитания экологической культуры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Порядок деятельности Правительства Российской Федерации определяется федеральным конституционным законом.</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bookmarkStart w:id="54" w:name="P851"/>
      <w:bookmarkEnd w:id="54"/>
      <w:proofErr w:type="gramStart"/>
      <w:r w:rsidRPr="009B7A3D">
        <w:rPr>
          <w:rFonts w:ascii="Times New Roman" w:hAnsi="Times New Roman" w:cs="Times New Roman"/>
          <w:sz w:val="28"/>
          <w:szCs w:val="28"/>
        </w:rPr>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2. Постановления и распоряжения Правительства Российской Федерации </w:t>
      </w:r>
      <w:proofErr w:type="gramStart"/>
      <w:r w:rsidRPr="009B7A3D">
        <w:rPr>
          <w:rFonts w:ascii="Times New Roman" w:hAnsi="Times New Roman" w:cs="Times New Roman"/>
          <w:sz w:val="28"/>
          <w:szCs w:val="28"/>
        </w:rPr>
        <w:t>обязательны к исполнению</w:t>
      </w:r>
      <w:proofErr w:type="gramEnd"/>
      <w:r w:rsidRPr="009B7A3D">
        <w:rPr>
          <w:rFonts w:ascii="Times New Roman" w:hAnsi="Times New Roman" w:cs="Times New Roman"/>
          <w:sz w:val="28"/>
          <w:szCs w:val="28"/>
        </w:rPr>
        <w:t xml:space="preserve"> 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Перед вновь избранным Президентом Российской Федерации Правительство Российской Федерации слагает свои полномочия.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55" w:name="P863"/>
      <w:bookmarkEnd w:id="55"/>
      <w:r w:rsidRPr="009B7A3D">
        <w:rPr>
          <w:rFonts w:ascii="Times New Roman" w:hAnsi="Times New Roman" w:cs="Times New Roman"/>
          <w:sz w:val="28"/>
          <w:szCs w:val="28"/>
        </w:rPr>
        <w:lastRenderedPageBreak/>
        <w:t>Статья 117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Правительство Российской Федерации может подать в отставку, которая принимается или отклоняется Президентом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Президент Российской Федерации может принять решение об отставке Правительства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w:t>
      </w:r>
      <w:proofErr w:type="gramStart"/>
      <w:r w:rsidRPr="009B7A3D">
        <w:rPr>
          <w:rFonts w:ascii="Times New Roman" w:hAnsi="Times New Roman" w:cs="Times New Roman"/>
          <w:sz w:val="28"/>
          <w:szCs w:val="28"/>
        </w:rPr>
        <w:t>Федерации</w:t>
      </w:r>
      <w:proofErr w:type="gramEnd"/>
      <w:r w:rsidRPr="009B7A3D">
        <w:rPr>
          <w:rFonts w:ascii="Times New Roman" w:hAnsi="Times New Roman" w:cs="Times New Roman"/>
          <w:sz w:val="28"/>
          <w:szCs w:val="28"/>
        </w:rPr>
        <w:t xml:space="preserve"> либо распускает Государственную Думу и назначает новые выборы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 xml:space="preserve">6. </w:t>
      </w:r>
      <w:proofErr w:type="gramStart"/>
      <w:r w:rsidRPr="009B7A3D">
        <w:rPr>
          <w:rFonts w:ascii="Times New Roman" w:hAnsi="Times New Roman" w:cs="Times New Roman"/>
          <w:sz w:val="28"/>
          <w:szCs w:val="28"/>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bookmarkStart w:id="56" w:name="P873"/>
      <w:bookmarkEnd w:id="56"/>
      <w:r w:rsidRPr="009B7A3D">
        <w:rPr>
          <w:rFonts w:ascii="Times New Roman" w:hAnsi="Times New Roman" w:cs="Times New Roman"/>
          <w:sz w:val="28"/>
          <w:szCs w:val="28"/>
        </w:rPr>
        <w:t>ГЛАВА 7.</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СУДЕБНАЯ ВЛАСТЬ И ПРОКУРАТУРА &lt;19&gt;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9B7A3D">
        <w:rPr>
          <w:rFonts w:ascii="Times New Roman" w:hAnsi="Times New Roman" w:cs="Times New Roman"/>
          <w:sz w:val="28"/>
          <w:szCs w:val="28"/>
        </w:rPr>
        <w:t>www.pravo.gov.ru</w:t>
      </w:r>
      <w:proofErr w:type="spellEnd"/>
      <w:r w:rsidRPr="009B7A3D">
        <w:rPr>
          <w:rFonts w:ascii="Times New Roman" w:hAnsi="Times New Roman" w:cs="Times New Roman"/>
          <w:sz w:val="28"/>
          <w:szCs w:val="28"/>
        </w:rPr>
        <w:t>), 2014, 6 февраля, N 0001201402060001).</w:t>
      </w:r>
      <w:proofErr w:type="gramEnd"/>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118</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Правосудие в Российской Федерации осуществляется только судом.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Судебная власть осуществляется посредством конституционного, гражданского, арбитражного, административного и уголовного судопроизводства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119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9B7A3D">
        <w:rPr>
          <w:rFonts w:ascii="Times New Roman" w:hAnsi="Times New Roman" w:cs="Times New Roman"/>
          <w:sz w:val="28"/>
          <w:szCs w:val="28"/>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w:t>
      </w:r>
      <w:r w:rsidRPr="009B7A3D">
        <w:rPr>
          <w:rFonts w:ascii="Times New Roman" w:hAnsi="Times New Roman" w:cs="Times New Roman"/>
          <w:sz w:val="28"/>
          <w:szCs w:val="28"/>
        </w:rPr>
        <w:lastRenderedPageBreak/>
        <w:t>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Судьи независимы и подчиняются только Конституции Российской Федерации и федеральному закону.</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Судьи несменяемы.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Полномочия судьи могут быть прекращены или приостановлены не иначе как в порядке и по основаниям, установленным федеральным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Судьи неприкосновенны.</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Судья не может быть привлечен к уголовной ответственности иначе как в порядке, определяемом федеральным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123</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Заочное разбирательство уголовных дел в судах не допускается, кроме случаев, предусмотренных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Судопроизводство осуществляется на основе состязательности и равноправия сторон.</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В случаях, предусмотренных федеральным законом, судопроизводство осуществляется с участием присяжных заседателей.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1. Конституционный Суд Российской Федерации является высшим </w:t>
      </w:r>
      <w:r w:rsidRPr="009B7A3D">
        <w:rPr>
          <w:rFonts w:ascii="Times New Roman" w:hAnsi="Times New Roman" w:cs="Times New Roman"/>
          <w:sz w:val="28"/>
          <w:szCs w:val="28"/>
        </w:rPr>
        <w:lastRenderedPageBreak/>
        <w:t>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bookmarkStart w:id="57" w:name="P918"/>
      <w:bookmarkEnd w:id="57"/>
      <w:proofErr w:type="gramStart"/>
      <w:r w:rsidRPr="009B7A3D">
        <w:rPr>
          <w:rFonts w:ascii="Times New Roman" w:hAnsi="Times New Roman" w:cs="Times New Roman"/>
          <w:sz w:val="28"/>
          <w:szCs w:val="28"/>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roofErr w:type="gramEnd"/>
    </w:p>
    <w:p w:rsidR="0079382E" w:rsidRPr="009B7A3D" w:rsidRDefault="0079382E" w:rsidP="009B7A3D">
      <w:pPr>
        <w:pStyle w:val="ConsPlusNormal"/>
        <w:ind w:firstLine="540"/>
        <w:jc w:val="both"/>
        <w:rPr>
          <w:rFonts w:ascii="Times New Roman" w:hAnsi="Times New Roman" w:cs="Times New Roman"/>
          <w:sz w:val="28"/>
          <w:szCs w:val="28"/>
        </w:rPr>
      </w:pPr>
      <w:bookmarkStart w:id="58" w:name="P919"/>
      <w:bookmarkEnd w:id="58"/>
      <w:r w:rsidRPr="009B7A3D">
        <w:rPr>
          <w:rFonts w:ascii="Times New Roman" w:hAnsi="Times New Roman" w:cs="Times New Roman"/>
          <w:sz w:val="28"/>
          <w:szCs w:val="2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г) не вступивших в силу международных договоров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Конституционный Суд Российской Федерации разрешает споры о компетенции: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между федеральными органами государственной власти;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между высшими государственными органами субъектов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Конституционный Суд Российской Федерации в порядке, установленном федеральным конституционным законом, проверяет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б) по запросам судов - конституционность законов и иных нормативных </w:t>
      </w:r>
      <w:r w:rsidRPr="009B7A3D">
        <w:rPr>
          <w:rFonts w:ascii="Times New Roman" w:hAnsi="Times New Roman" w:cs="Times New Roman"/>
          <w:sz w:val="28"/>
          <w:szCs w:val="28"/>
        </w:rPr>
        <w:lastRenderedPageBreak/>
        <w:t>актов, указанных в пунктах "а" и "б" части 2 настоящей статьи, подлежащих применению в конкретном деле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5.1. Конституционный Суд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9B7A3D">
        <w:rPr>
          <w:rFonts w:ascii="Times New Roman" w:hAnsi="Times New Roman" w:cs="Times New Roman"/>
          <w:sz w:val="28"/>
          <w:szCs w:val="28"/>
        </w:rPr>
        <w:t xml:space="preserve"> правопорядка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9B7A3D">
        <w:rPr>
          <w:rFonts w:ascii="Times New Roman" w:hAnsi="Times New Roman" w:cs="Times New Roman"/>
          <w:sz w:val="28"/>
          <w:szCs w:val="28"/>
        </w:rPr>
        <w:t>порядка выдвижения обвинения Президента Российской Федерации</w:t>
      </w:r>
      <w:proofErr w:type="gramEnd"/>
      <w:r w:rsidRPr="009B7A3D">
        <w:rPr>
          <w:rFonts w:ascii="Times New Roman" w:hAnsi="Times New Roman" w:cs="Times New Roman"/>
          <w:sz w:val="28"/>
          <w:szCs w:val="28"/>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8. Конституционный Суд Российской Федерации осуществляет иные полномочия, установленные федеральным конституционным законом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126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Исключена</w:t>
      </w:r>
      <w:proofErr w:type="gramEnd"/>
      <w:r w:rsidRPr="009B7A3D">
        <w:rPr>
          <w:rFonts w:ascii="Times New Roman" w:hAnsi="Times New Roman" w:cs="Times New Roman"/>
          <w:sz w:val="28"/>
          <w:szCs w:val="28"/>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9B7A3D">
        <w:rPr>
          <w:rFonts w:ascii="Times New Roman" w:hAnsi="Times New Roman" w:cs="Times New Roman"/>
          <w:sz w:val="28"/>
          <w:szCs w:val="28"/>
        </w:rPr>
        <w:t>www.pravo.gov.ru</w:t>
      </w:r>
      <w:proofErr w:type="spellEnd"/>
      <w:r w:rsidRPr="009B7A3D">
        <w:rPr>
          <w:rFonts w:ascii="Times New Roman" w:hAnsi="Times New Roman" w:cs="Times New Roman"/>
          <w:sz w:val="28"/>
          <w:szCs w:val="28"/>
        </w:rPr>
        <w:t>), 2014, 6 февраля, N 0001201402060001).</w:t>
      </w:r>
      <w:proofErr w:type="gramEnd"/>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59" w:name="P948"/>
      <w:bookmarkEnd w:id="59"/>
      <w:r w:rsidRPr="009B7A3D">
        <w:rPr>
          <w:rFonts w:ascii="Times New Roman" w:hAnsi="Times New Roman" w:cs="Times New Roman"/>
          <w:sz w:val="28"/>
          <w:szCs w:val="28"/>
        </w:rPr>
        <w:t>Статья 128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w:t>
      </w:r>
      <w:r w:rsidRPr="009B7A3D">
        <w:rPr>
          <w:rFonts w:ascii="Times New Roman" w:hAnsi="Times New Roman" w:cs="Times New Roman"/>
          <w:sz w:val="28"/>
          <w:szCs w:val="28"/>
        </w:rPr>
        <w:lastRenderedPageBreak/>
        <w:t>уголовного судопроизводства регулируется также соответствующим процессуальным законодательством.</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129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bookmarkStart w:id="60" w:name="P963"/>
      <w:bookmarkEnd w:id="60"/>
      <w:r w:rsidRPr="009B7A3D">
        <w:rPr>
          <w:rFonts w:ascii="Times New Roman" w:hAnsi="Times New Roman" w:cs="Times New Roman"/>
          <w:sz w:val="28"/>
          <w:szCs w:val="28"/>
        </w:rPr>
        <w:t>ГЛАВА 8.</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МЕСТНОЕ САМОУПРАВЛЕНИЕ</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130</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 xml:space="preserve">1. Местное самоуправление в Российской Федерации обеспечивает </w:t>
      </w:r>
      <w:r w:rsidRPr="009B7A3D">
        <w:rPr>
          <w:rFonts w:ascii="Times New Roman" w:hAnsi="Times New Roman" w:cs="Times New Roman"/>
          <w:sz w:val="28"/>
          <w:szCs w:val="28"/>
        </w:rPr>
        <w:lastRenderedPageBreak/>
        <w:t>самостоятельное решение населением вопросов местного значения, владение, пользование и распоряжение муниципальной собственностью.</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131</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rsidR="0079382E" w:rsidRPr="009B7A3D" w:rsidRDefault="0079382E" w:rsidP="009B7A3D">
      <w:pPr>
        <w:pStyle w:val="ConsPlusNormal"/>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132</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rsidR="0079382E" w:rsidRPr="009B7A3D" w:rsidRDefault="0079382E" w:rsidP="009B7A3D">
      <w:pPr>
        <w:pStyle w:val="ConsPlusNormal"/>
        <w:ind w:firstLine="540"/>
        <w:jc w:val="both"/>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133 &lt;*&gt;</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1"/>
        <w:rPr>
          <w:rFonts w:ascii="Times New Roman" w:hAnsi="Times New Roman" w:cs="Times New Roman"/>
          <w:sz w:val="28"/>
          <w:szCs w:val="28"/>
        </w:rPr>
      </w:pPr>
      <w:bookmarkStart w:id="61" w:name="P988"/>
      <w:bookmarkEnd w:id="61"/>
      <w:r w:rsidRPr="009B7A3D">
        <w:rPr>
          <w:rFonts w:ascii="Times New Roman" w:hAnsi="Times New Roman" w:cs="Times New Roman"/>
          <w:sz w:val="28"/>
          <w:szCs w:val="28"/>
        </w:rPr>
        <w:t>ГЛАВА 9.</w:t>
      </w: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КОНСТИТУЦИОННЫЕ ПОПРАВКИ И ПЕРЕСМОТР КОНСТИТУЦИИ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134</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bookmarkStart w:id="62" w:name="P995"/>
      <w:bookmarkEnd w:id="62"/>
      <w:r w:rsidRPr="009B7A3D">
        <w:rPr>
          <w:rFonts w:ascii="Times New Roman" w:hAnsi="Times New Roman" w:cs="Times New Roman"/>
          <w:sz w:val="28"/>
          <w:szCs w:val="28"/>
        </w:rPr>
        <w:t>Статья 135</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Положения глав 1, 2 и 9 Конституции Российской Федерации не могут быть пересмотрены Федеральным Собранием.</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136</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lastRenderedPageBreak/>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2"/>
        <w:rPr>
          <w:rFonts w:ascii="Times New Roman" w:hAnsi="Times New Roman" w:cs="Times New Roman"/>
          <w:sz w:val="28"/>
          <w:szCs w:val="28"/>
        </w:rPr>
      </w:pPr>
      <w:r w:rsidRPr="009B7A3D">
        <w:rPr>
          <w:rFonts w:ascii="Times New Roman" w:hAnsi="Times New Roman" w:cs="Times New Roman"/>
          <w:sz w:val="28"/>
          <w:szCs w:val="28"/>
        </w:rPr>
        <w:t>Статья 137</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Title"/>
        <w:jc w:val="center"/>
        <w:outlineLvl w:val="0"/>
        <w:rPr>
          <w:rFonts w:ascii="Times New Roman" w:hAnsi="Times New Roman" w:cs="Times New Roman"/>
          <w:sz w:val="28"/>
          <w:szCs w:val="28"/>
        </w:rPr>
      </w:pPr>
      <w:r w:rsidRPr="009B7A3D">
        <w:rPr>
          <w:rFonts w:ascii="Times New Roman" w:hAnsi="Times New Roman" w:cs="Times New Roman"/>
          <w:sz w:val="28"/>
          <w:szCs w:val="28"/>
        </w:rPr>
        <w:t>РАЗДЕЛ ВТОРОЙ</w:t>
      </w:r>
    </w:p>
    <w:p w:rsidR="0079382E" w:rsidRPr="009B7A3D" w:rsidRDefault="0079382E" w:rsidP="009B7A3D">
      <w:pPr>
        <w:pStyle w:val="ConsPlusTitle"/>
        <w:jc w:val="center"/>
        <w:rPr>
          <w:rFonts w:ascii="Times New Roman" w:hAnsi="Times New Roman" w:cs="Times New Roman"/>
          <w:sz w:val="28"/>
          <w:szCs w:val="28"/>
        </w:rPr>
      </w:pPr>
    </w:p>
    <w:p w:rsidR="0079382E" w:rsidRPr="009B7A3D" w:rsidRDefault="0079382E" w:rsidP="009B7A3D">
      <w:pPr>
        <w:pStyle w:val="ConsPlusTitle"/>
        <w:jc w:val="center"/>
        <w:rPr>
          <w:rFonts w:ascii="Times New Roman" w:hAnsi="Times New Roman" w:cs="Times New Roman"/>
          <w:sz w:val="28"/>
          <w:szCs w:val="28"/>
        </w:rPr>
      </w:pPr>
      <w:r w:rsidRPr="009B7A3D">
        <w:rPr>
          <w:rFonts w:ascii="Times New Roman" w:hAnsi="Times New Roman" w:cs="Times New Roman"/>
          <w:sz w:val="28"/>
          <w:szCs w:val="28"/>
        </w:rPr>
        <w:t>ЗАКЛЮЧИТЕЛЬНЫЕ И ПЕРЕХОДНЫЕ ПОЛОЖЕНИЯ</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1. Конституция Российской Федерации вступает в силу со дня официального ее опубликования по результатам всенародного голосования.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День всенародного голосования 12 декабря 1993 г. считается днем принятия Конституции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79382E" w:rsidRPr="009B7A3D" w:rsidRDefault="0079382E" w:rsidP="009B7A3D">
      <w:pPr>
        <w:pStyle w:val="ConsPlusNormal"/>
        <w:ind w:firstLine="540"/>
        <w:jc w:val="both"/>
        <w:rPr>
          <w:rFonts w:ascii="Times New Roman" w:hAnsi="Times New Roman" w:cs="Times New Roman"/>
          <w:sz w:val="28"/>
          <w:szCs w:val="28"/>
        </w:rPr>
      </w:pPr>
      <w:proofErr w:type="gramStart"/>
      <w:r w:rsidRPr="009B7A3D">
        <w:rPr>
          <w:rFonts w:ascii="Times New Roman" w:hAnsi="Times New Roman" w:cs="Times New Roman"/>
          <w:sz w:val="28"/>
          <w:szCs w:val="28"/>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9B7A3D">
        <w:rPr>
          <w:rFonts w:ascii="Times New Roman" w:hAnsi="Times New Roman" w:cs="Times New Roman"/>
          <w:sz w:val="28"/>
          <w:szCs w:val="28"/>
        </w:rPr>
        <w:t xml:space="preserve">, </w:t>
      </w:r>
      <w:proofErr w:type="gramStart"/>
      <w:r w:rsidRPr="009B7A3D">
        <w:rPr>
          <w:rFonts w:ascii="Times New Roman" w:hAnsi="Times New Roman" w:cs="Times New Roman"/>
          <w:sz w:val="28"/>
          <w:szCs w:val="28"/>
        </w:rPr>
        <w:t xml:space="preserve">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w:t>
      </w:r>
      <w:r w:rsidRPr="009B7A3D">
        <w:rPr>
          <w:rFonts w:ascii="Times New Roman" w:hAnsi="Times New Roman" w:cs="Times New Roman"/>
          <w:sz w:val="28"/>
          <w:szCs w:val="28"/>
        </w:rPr>
        <w:lastRenderedPageBreak/>
        <w:t>субъектов Российской Федерации - действуют положения Конституции Российской Федерации.</w:t>
      </w:r>
      <w:proofErr w:type="gramEnd"/>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5. Суды в Российской Федерации осуществляют правосудие в соответствии с их полномочиями, установленными настоящей Конституцией.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7. Совет Федерации первого созыва и Государственная Дума первого созыва избираются сроком на два года.</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Депутаты Совета Федерации первого созыва осуществляют свои полномочия на непостоянной основе.</w:t>
      </w:r>
    </w:p>
    <w:p w:rsidR="0079382E" w:rsidRPr="009B7A3D" w:rsidRDefault="0079382E" w:rsidP="009B7A3D">
      <w:pPr>
        <w:pStyle w:val="ConsPlusNormal"/>
        <w:ind w:firstLine="540"/>
        <w:jc w:val="both"/>
        <w:rPr>
          <w:rFonts w:ascii="Times New Roman" w:hAnsi="Times New Roman" w:cs="Times New Roman"/>
          <w:sz w:val="28"/>
          <w:szCs w:val="28"/>
        </w:rPr>
      </w:pPr>
      <w:r w:rsidRPr="009B7A3D">
        <w:rPr>
          <w:rFonts w:ascii="Times New Roman" w:hAnsi="Times New Roman" w:cs="Times New Roman"/>
          <w:sz w:val="28"/>
          <w:szCs w:val="28"/>
        </w:rPr>
        <w:t>--------------------------------</w:t>
      </w:r>
    </w:p>
    <w:p w:rsidR="0079382E" w:rsidRPr="009B7A3D" w:rsidRDefault="0079382E" w:rsidP="009B7A3D">
      <w:pPr>
        <w:pStyle w:val="ConsPlusNormal"/>
        <w:ind w:firstLine="540"/>
        <w:jc w:val="both"/>
        <w:rPr>
          <w:rFonts w:ascii="Times New Roman" w:hAnsi="Times New Roman" w:cs="Times New Roman"/>
          <w:sz w:val="28"/>
          <w:szCs w:val="28"/>
        </w:rPr>
      </w:pPr>
      <w:bookmarkStart w:id="63" w:name="P1030"/>
      <w:bookmarkEnd w:id="63"/>
      <w:r w:rsidRPr="009B7A3D">
        <w:rPr>
          <w:rFonts w:ascii="Times New Roman" w:hAnsi="Times New Roman" w:cs="Times New Roman"/>
          <w:sz w:val="28"/>
          <w:szCs w:val="28"/>
        </w:rPr>
        <w:t xml:space="preserve">&lt;*&gt; Редакция статей, частей и пунктов, помеченных символом &lt;*&gt;, приведена в соответствии с Законом Российской Федерации о поправке к </w:t>
      </w:r>
      <w:r w:rsidRPr="009B7A3D">
        <w:rPr>
          <w:rFonts w:ascii="Times New Roman" w:hAnsi="Times New Roman" w:cs="Times New Roman"/>
          <w:sz w:val="28"/>
          <w:szCs w:val="28"/>
        </w:rPr>
        <w:lastRenderedPageBreak/>
        <w:t>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rPr>
          <w:rFonts w:ascii="Times New Roman" w:hAnsi="Times New Roman" w:cs="Times New Roman"/>
          <w:sz w:val="28"/>
          <w:szCs w:val="28"/>
        </w:rPr>
      </w:pPr>
    </w:p>
    <w:p w:rsidR="0079382E" w:rsidRPr="009B7A3D" w:rsidRDefault="0079382E" w:rsidP="009B7A3D">
      <w:pPr>
        <w:pStyle w:val="ConsPlusNormal"/>
        <w:pBdr>
          <w:top w:val="single" w:sz="6" w:space="0" w:color="auto"/>
        </w:pBdr>
        <w:jc w:val="both"/>
        <w:rPr>
          <w:rFonts w:ascii="Times New Roman" w:hAnsi="Times New Roman" w:cs="Times New Roman"/>
          <w:sz w:val="28"/>
          <w:szCs w:val="28"/>
        </w:rPr>
      </w:pPr>
    </w:p>
    <w:p w:rsidR="005720B6" w:rsidRPr="009B7A3D" w:rsidRDefault="005720B6" w:rsidP="009B7A3D">
      <w:pPr>
        <w:spacing w:after="0" w:line="240" w:lineRule="auto"/>
        <w:rPr>
          <w:rFonts w:ascii="Times New Roman" w:hAnsi="Times New Roman" w:cs="Times New Roman"/>
          <w:sz w:val="28"/>
          <w:szCs w:val="28"/>
        </w:rPr>
      </w:pPr>
    </w:p>
    <w:sectPr w:rsidR="005720B6" w:rsidRPr="009B7A3D" w:rsidSect="002D4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82E"/>
    <w:rsid w:val="005720B6"/>
    <w:rsid w:val="0079382E"/>
    <w:rsid w:val="009B7A3D"/>
    <w:rsid w:val="00C5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8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18707</Words>
  <Characters>106634</Characters>
  <Application>Microsoft Office Word</Application>
  <DocSecurity>0</DocSecurity>
  <Lines>888</Lines>
  <Paragraphs>250</Paragraphs>
  <ScaleCrop>false</ScaleCrop>
  <Company/>
  <LinksUpToDate>false</LinksUpToDate>
  <CharactersWithSpaces>125091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2</cp:revision>
  <dcterms:created xsi:type="dcterms:W3CDTF">2021-10-04T07:21:00Z</dcterms:created>
  <dcterms:modified xsi:type="dcterms:W3CDTF">2021-10-04T07:23:00Z</dcterms:modified>
</cp:coreProperties>
</file>