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79" w:rsidRDefault="00573E7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73E79" w:rsidRDefault="00573E7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573E79">
        <w:tc>
          <w:tcPr>
            <w:tcW w:w="4677" w:type="dxa"/>
            <w:tcMar>
              <w:top w:w="0" w:type="dxa"/>
              <w:left w:w="0" w:type="dxa"/>
              <w:bottom w:w="0" w:type="dxa"/>
              <w:right w:w="0" w:type="dxa"/>
            </w:tcMar>
          </w:tcPr>
          <w:p w:rsidR="00573E79" w:rsidRDefault="00573E79">
            <w:pPr>
              <w:widowControl w:val="0"/>
              <w:autoSpaceDE w:val="0"/>
              <w:autoSpaceDN w:val="0"/>
              <w:adjustRightInd w:val="0"/>
              <w:spacing w:after="0" w:line="240" w:lineRule="auto"/>
              <w:outlineLvl w:val="0"/>
              <w:rPr>
                <w:rFonts w:ascii="Calibri" w:hAnsi="Calibri" w:cs="Calibri"/>
              </w:rPr>
            </w:pPr>
            <w:r>
              <w:rPr>
                <w:rFonts w:ascii="Calibri" w:hAnsi="Calibri" w:cs="Calibri"/>
              </w:rPr>
              <w:t>18 мая 2009 года</w:t>
            </w:r>
          </w:p>
        </w:tc>
        <w:tc>
          <w:tcPr>
            <w:tcW w:w="4677" w:type="dxa"/>
            <w:tcMar>
              <w:top w:w="0" w:type="dxa"/>
              <w:left w:w="0" w:type="dxa"/>
              <w:bottom w:w="0" w:type="dxa"/>
              <w:right w:w="0" w:type="dxa"/>
            </w:tcMar>
          </w:tcPr>
          <w:p w:rsidR="00573E79" w:rsidRDefault="00573E79">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559</w:t>
            </w:r>
          </w:p>
        </w:tc>
      </w:tr>
    </w:tbl>
    <w:p w:rsidR="00573E79" w:rsidRDefault="00573E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3E79" w:rsidRDefault="00573E79">
      <w:pPr>
        <w:widowControl w:val="0"/>
        <w:autoSpaceDE w:val="0"/>
        <w:autoSpaceDN w:val="0"/>
        <w:adjustRightInd w:val="0"/>
        <w:spacing w:after="0" w:line="240" w:lineRule="auto"/>
        <w:jc w:val="center"/>
        <w:rPr>
          <w:rFonts w:ascii="Calibri" w:hAnsi="Calibri" w:cs="Calibri"/>
        </w:rPr>
      </w:pPr>
    </w:p>
    <w:p w:rsidR="00573E79" w:rsidRDefault="00573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573E79" w:rsidRDefault="00573E79">
      <w:pPr>
        <w:widowControl w:val="0"/>
        <w:autoSpaceDE w:val="0"/>
        <w:autoSpaceDN w:val="0"/>
        <w:adjustRightInd w:val="0"/>
        <w:spacing w:after="0" w:line="240" w:lineRule="auto"/>
        <w:jc w:val="center"/>
        <w:rPr>
          <w:rFonts w:ascii="Calibri" w:hAnsi="Calibri" w:cs="Calibri"/>
          <w:b/>
          <w:bCs/>
        </w:rPr>
      </w:pPr>
    </w:p>
    <w:p w:rsidR="00573E79" w:rsidRDefault="00573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573E79" w:rsidRDefault="00573E79">
      <w:pPr>
        <w:widowControl w:val="0"/>
        <w:autoSpaceDE w:val="0"/>
        <w:autoSpaceDN w:val="0"/>
        <w:adjustRightInd w:val="0"/>
        <w:spacing w:after="0" w:line="240" w:lineRule="auto"/>
        <w:jc w:val="center"/>
        <w:rPr>
          <w:rFonts w:ascii="Calibri" w:hAnsi="Calibri" w:cs="Calibri"/>
          <w:b/>
          <w:bCs/>
        </w:rPr>
      </w:pPr>
    </w:p>
    <w:p w:rsidR="00573E79" w:rsidRDefault="00573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573E79" w:rsidRDefault="00573E7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ПРЕТЕНДУЮЩИМИ</w:t>
      </w:r>
      <w:proofErr w:type="gramEnd"/>
      <w:r>
        <w:rPr>
          <w:rFonts w:ascii="Calibri" w:hAnsi="Calibri" w:cs="Calibri"/>
          <w:b/>
          <w:bCs/>
        </w:rPr>
        <w:t xml:space="preserve"> НА ЗАМЕЩЕНИЕ ДОЛЖНОСТЕЙ ФЕДЕРАЛЬНОЙ</w:t>
      </w:r>
    </w:p>
    <w:p w:rsidR="00573E79" w:rsidRDefault="00573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ГОСУДАРСТВЕННОЙ СЛУЖБЫ, И </w:t>
      </w:r>
      <w:proofErr w:type="gramStart"/>
      <w:r>
        <w:rPr>
          <w:rFonts w:ascii="Calibri" w:hAnsi="Calibri" w:cs="Calibri"/>
          <w:b/>
          <w:bCs/>
        </w:rPr>
        <w:t>ФЕДЕРАЛЬНЫМИ</w:t>
      </w:r>
      <w:proofErr w:type="gramEnd"/>
      <w:r>
        <w:rPr>
          <w:rFonts w:ascii="Calibri" w:hAnsi="Calibri" w:cs="Calibri"/>
          <w:b/>
          <w:bCs/>
        </w:rPr>
        <w:t xml:space="preserve"> ГОСУДАРСТВЕННЫМИ</w:t>
      </w:r>
    </w:p>
    <w:p w:rsidR="00573E79" w:rsidRDefault="00573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СВЕДЕНИЙ О ДОХОДАХ, ОБ ИМУЩЕСТВЕ</w:t>
      </w:r>
    </w:p>
    <w:p w:rsidR="00573E79" w:rsidRDefault="00573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573E79" w:rsidRDefault="00573E79">
      <w:pPr>
        <w:widowControl w:val="0"/>
        <w:autoSpaceDE w:val="0"/>
        <w:autoSpaceDN w:val="0"/>
        <w:adjustRightInd w:val="0"/>
        <w:spacing w:after="0" w:line="240" w:lineRule="auto"/>
        <w:jc w:val="center"/>
        <w:rPr>
          <w:rFonts w:ascii="Calibri" w:hAnsi="Calibri" w:cs="Calibri"/>
        </w:rPr>
      </w:pP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73E79" w:rsidRDefault="00573E7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12.01.2010 </w:t>
      </w:r>
      <w:hyperlink r:id="rId5" w:history="1">
        <w:r>
          <w:rPr>
            <w:rFonts w:ascii="Calibri" w:hAnsi="Calibri" w:cs="Calibri"/>
            <w:color w:val="0000FF"/>
          </w:rPr>
          <w:t>N 59</w:t>
        </w:r>
      </w:hyperlink>
      <w:r>
        <w:rPr>
          <w:rFonts w:ascii="Calibri" w:hAnsi="Calibri" w:cs="Calibri"/>
        </w:rPr>
        <w:t>,</w:t>
      </w:r>
      <w:proofErr w:type="gramEnd"/>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6" w:history="1">
        <w:r>
          <w:rPr>
            <w:rFonts w:ascii="Calibri" w:hAnsi="Calibri" w:cs="Calibri"/>
            <w:color w:val="0000FF"/>
          </w:rPr>
          <w:t>N 297</w:t>
        </w:r>
      </w:hyperlink>
      <w:r>
        <w:rPr>
          <w:rFonts w:ascii="Calibri" w:hAnsi="Calibri" w:cs="Calibri"/>
        </w:rPr>
        <w:t xml:space="preserve">, от 02.04.2013 </w:t>
      </w:r>
      <w:hyperlink r:id="rId7" w:history="1">
        <w:r>
          <w:rPr>
            <w:rFonts w:ascii="Calibri" w:hAnsi="Calibri" w:cs="Calibri"/>
            <w:color w:val="0000FF"/>
          </w:rPr>
          <w:t>N 309</w:t>
        </w:r>
      </w:hyperlink>
      <w:r>
        <w:rPr>
          <w:rFonts w:ascii="Calibri" w:hAnsi="Calibri" w:cs="Calibri"/>
        </w:rPr>
        <w:t>,</w:t>
      </w: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8" w:history="1">
        <w:r>
          <w:rPr>
            <w:rFonts w:ascii="Calibri" w:hAnsi="Calibri" w:cs="Calibri"/>
            <w:color w:val="0000FF"/>
          </w:rPr>
          <w:t>N 743</w:t>
        </w:r>
      </w:hyperlink>
      <w:r>
        <w:rPr>
          <w:rFonts w:ascii="Calibri" w:hAnsi="Calibri" w:cs="Calibri"/>
        </w:rPr>
        <w:t xml:space="preserve">, от 03.12.2013 </w:t>
      </w:r>
      <w:hyperlink r:id="rId9" w:history="1">
        <w:r>
          <w:rPr>
            <w:rFonts w:ascii="Calibri" w:hAnsi="Calibri" w:cs="Calibri"/>
            <w:color w:val="0000FF"/>
          </w:rPr>
          <w:t>N 878</w:t>
        </w:r>
      </w:hyperlink>
      <w:r>
        <w:rPr>
          <w:rFonts w:ascii="Calibri" w:hAnsi="Calibri" w:cs="Calibri"/>
        </w:rPr>
        <w:t>,</w:t>
      </w: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 w:history="1">
        <w:r>
          <w:rPr>
            <w:rFonts w:ascii="Calibri" w:hAnsi="Calibri" w:cs="Calibri"/>
            <w:color w:val="0000FF"/>
          </w:rPr>
          <w:t>N 453</w:t>
        </w:r>
      </w:hyperlink>
      <w:r>
        <w:rPr>
          <w:rFonts w:ascii="Calibri" w:hAnsi="Calibri" w:cs="Calibri"/>
        </w:rPr>
        <w:t xml:space="preserve">, от 23.06.2014 </w:t>
      </w:r>
      <w:hyperlink r:id="rId11" w:history="1">
        <w:r>
          <w:rPr>
            <w:rFonts w:ascii="Calibri" w:hAnsi="Calibri" w:cs="Calibri"/>
            <w:color w:val="0000FF"/>
          </w:rPr>
          <w:t>N 460</w:t>
        </w:r>
      </w:hyperlink>
      <w:r>
        <w:rPr>
          <w:rFonts w:ascii="Calibri" w:hAnsi="Calibri" w:cs="Calibri"/>
        </w:rPr>
        <w:t>)</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50"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 д) утратили силу с 1 января 2015 года. - </w:t>
      </w:r>
      <w:hyperlink r:id="rId13" w:history="1">
        <w:r>
          <w:rPr>
            <w:rFonts w:ascii="Calibri" w:hAnsi="Calibri" w:cs="Calibri"/>
            <w:color w:val="0000FF"/>
          </w:rPr>
          <w:t>Указ</w:t>
        </w:r>
      </w:hyperlink>
      <w:r>
        <w:rPr>
          <w:rFonts w:ascii="Calibri" w:hAnsi="Calibri" w:cs="Calibri"/>
        </w:rPr>
        <w:t xml:space="preserve"> Президента РФ от 23.06.2014 N 460.</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Pr>
          <w:rFonts w:ascii="Calibri" w:hAnsi="Calibri" w:cs="Calibri"/>
        </w:rPr>
        <w:t>сведения</w:t>
      </w:r>
      <w:proofErr w:type="gramEnd"/>
      <w:r>
        <w:rPr>
          <w:rFonts w:ascii="Calibri" w:hAnsi="Calibri" w:cs="Calibri"/>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50" w:history="1">
        <w:r>
          <w:rPr>
            <w:rFonts w:ascii="Calibri" w:hAnsi="Calibri" w:cs="Calibri"/>
            <w:color w:val="0000FF"/>
          </w:rPr>
          <w:t>Положением</w:t>
        </w:r>
      </w:hyperlink>
      <w:r>
        <w:rPr>
          <w:rFonts w:ascii="Calibri" w:hAnsi="Calibri" w:cs="Calibri"/>
        </w:rPr>
        <w:t xml:space="preserve"> и по утвержденной Президентом Российской Федерации </w:t>
      </w:r>
      <w:hyperlink r:id="rId14" w:history="1">
        <w:r>
          <w:rPr>
            <w:rFonts w:ascii="Calibri" w:hAnsi="Calibri" w:cs="Calibri"/>
            <w:color w:val="0000FF"/>
          </w:rPr>
          <w:t>форме</w:t>
        </w:r>
      </w:hyperlink>
      <w:r>
        <w:rPr>
          <w:rFonts w:ascii="Calibri" w:hAnsi="Calibri" w:cs="Calibri"/>
        </w:rPr>
        <w:t xml:space="preserve"> справки, а также с учетом положений законодательства Российской Федерации о государственной тайне.</w:t>
      </w:r>
    </w:p>
    <w:p w:rsidR="00573E79" w:rsidRDefault="00573E7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5" w:history="1">
        <w:r>
          <w:rPr>
            <w:rFonts w:ascii="Calibri" w:hAnsi="Calibri" w:cs="Calibri"/>
            <w:color w:val="0000FF"/>
          </w:rPr>
          <w:t>Указа</w:t>
        </w:r>
      </w:hyperlink>
      <w:r>
        <w:rPr>
          <w:rFonts w:ascii="Calibri" w:hAnsi="Calibri" w:cs="Calibri"/>
        </w:rPr>
        <w:t xml:space="preserve"> Президента РФ от 23.06.2014 N 460)</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573E79" w:rsidRDefault="00573E79">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573E79" w:rsidRDefault="00573E79">
      <w:pPr>
        <w:widowControl w:val="0"/>
        <w:autoSpaceDE w:val="0"/>
        <w:autoSpaceDN w:val="0"/>
        <w:adjustRightInd w:val="0"/>
        <w:spacing w:after="0" w:line="240" w:lineRule="auto"/>
        <w:ind w:firstLine="540"/>
        <w:jc w:val="both"/>
        <w:rPr>
          <w:rFonts w:ascii="Calibri" w:hAnsi="Calibri" w:cs="Calibri"/>
        </w:rPr>
      </w:pPr>
      <w:hyperlink r:id="rId17"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w:t>
      </w:r>
      <w:r>
        <w:rPr>
          <w:rFonts w:ascii="Calibri" w:hAnsi="Calibri" w:cs="Calibri"/>
        </w:rPr>
        <w:lastRenderedPageBreak/>
        <w:t>местного самоуправления, сведений о доходах и имуществе" (Собрание законодательства Российской Федерации, 1998, N</w:t>
      </w:r>
      <w:proofErr w:type="gramEnd"/>
      <w:r>
        <w:rPr>
          <w:rFonts w:ascii="Calibri" w:hAnsi="Calibri" w:cs="Calibri"/>
        </w:rPr>
        <w:t xml:space="preserve"> </w:t>
      </w:r>
      <w:proofErr w:type="gramStart"/>
      <w:r>
        <w:rPr>
          <w:rFonts w:ascii="Calibri" w:hAnsi="Calibri" w:cs="Calibri"/>
        </w:rPr>
        <w:t>10, ст. 1160);</w:t>
      </w:r>
      <w:proofErr w:type="gramEnd"/>
    </w:p>
    <w:p w:rsidR="00573E79" w:rsidRDefault="00573E79">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573E79" w:rsidRDefault="00573E79">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73E79" w:rsidRDefault="00573E7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73E79" w:rsidRDefault="00573E79">
      <w:pPr>
        <w:widowControl w:val="0"/>
        <w:autoSpaceDE w:val="0"/>
        <w:autoSpaceDN w:val="0"/>
        <w:adjustRightInd w:val="0"/>
        <w:spacing w:after="0" w:line="240" w:lineRule="auto"/>
        <w:rPr>
          <w:rFonts w:ascii="Calibri" w:hAnsi="Calibri" w:cs="Calibri"/>
        </w:rPr>
      </w:pPr>
      <w:r>
        <w:rPr>
          <w:rFonts w:ascii="Calibri" w:hAnsi="Calibri" w:cs="Calibri"/>
        </w:rPr>
        <w:t>18 мая 2009 года</w:t>
      </w:r>
    </w:p>
    <w:p w:rsidR="00573E79" w:rsidRDefault="00573E79">
      <w:pPr>
        <w:widowControl w:val="0"/>
        <w:autoSpaceDE w:val="0"/>
        <w:autoSpaceDN w:val="0"/>
        <w:adjustRightInd w:val="0"/>
        <w:spacing w:after="0" w:line="240" w:lineRule="auto"/>
        <w:rPr>
          <w:rFonts w:ascii="Calibri" w:hAnsi="Calibri" w:cs="Calibri"/>
        </w:rPr>
      </w:pPr>
      <w:r>
        <w:rPr>
          <w:rFonts w:ascii="Calibri" w:hAnsi="Calibri" w:cs="Calibri"/>
        </w:rPr>
        <w:t>N 559</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jc w:val="right"/>
        <w:outlineLvl w:val="0"/>
        <w:rPr>
          <w:rFonts w:ascii="Calibri" w:hAnsi="Calibri" w:cs="Calibri"/>
        </w:rPr>
      </w:pPr>
      <w:bookmarkStart w:id="1" w:name="Par45"/>
      <w:bookmarkEnd w:id="1"/>
      <w:r>
        <w:rPr>
          <w:rFonts w:ascii="Calibri" w:hAnsi="Calibri" w:cs="Calibri"/>
        </w:rPr>
        <w:t>Утверждено</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573E79" w:rsidRDefault="00573E79">
      <w:pPr>
        <w:widowControl w:val="0"/>
        <w:autoSpaceDE w:val="0"/>
        <w:autoSpaceDN w:val="0"/>
        <w:adjustRightInd w:val="0"/>
        <w:spacing w:after="0" w:line="240" w:lineRule="auto"/>
        <w:jc w:val="right"/>
        <w:rPr>
          <w:rFonts w:ascii="Calibri" w:hAnsi="Calibri" w:cs="Calibri"/>
        </w:rPr>
      </w:pPr>
    </w:p>
    <w:p w:rsidR="00573E79" w:rsidRDefault="00573E79">
      <w:pPr>
        <w:widowControl w:val="0"/>
        <w:autoSpaceDE w:val="0"/>
        <w:autoSpaceDN w:val="0"/>
        <w:adjustRightInd w:val="0"/>
        <w:spacing w:after="0" w:line="240" w:lineRule="auto"/>
        <w:jc w:val="center"/>
        <w:rPr>
          <w:rFonts w:ascii="Calibri" w:hAnsi="Calibri" w:cs="Calibri"/>
          <w:b/>
          <w:bCs/>
        </w:rPr>
      </w:pPr>
      <w:bookmarkStart w:id="2" w:name="Par50"/>
      <w:bookmarkEnd w:id="2"/>
      <w:r>
        <w:rPr>
          <w:rFonts w:ascii="Calibri" w:hAnsi="Calibri" w:cs="Calibri"/>
          <w:b/>
          <w:bCs/>
        </w:rPr>
        <w:t>ПОЛОЖЕНИЕ</w:t>
      </w:r>
    </w:p>
    <w:p w:rsidR="00573E79" w:rsidRDefault="00573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573E79" w:rsidRDefault="00573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ФЕДЕРАЛЬНОЙ ГОСУДАРСТВЕННОЙ</w:t>
      </w:r>
    </w:p>
    <w:p w:rsidR="00573E79" w:rsidRDefault="00573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И ФЕДЕРАЛЬНЫМИ ГОСУДАРСТВЕННЫМИ СЛУЖАЩИМИ</w:t>
      </w:r>
    </w:p>
    <w:p w:rsidR="00573E79" w:rsidRDefault="00573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573E79" w:rsidRDefault="00573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573E79" w:rsidRDefault="00573E79">
      <w:pPr>
        <w:widowControl w:val="0"/>
        <w:autoSpaceDE w:val="0"/>
        <w:autoSpaceDN w:val="0"/>
        <w:adjustRightInd w:val="0"/>
        <w:spacing w:after="0" w:line="240" w:lineRule="auto"/>
        <w:jc w:val="center"/>
        <w:rPr>
          <w:rFonts w:ascii="Calibri" w:hAnsi="Calibri" w:cs="Calibri"/>
        </w:rPr>
      </w:pP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73E79" w:rsidRDefault="00573E7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12.01.2010 </w:t>
      </w:r>
      <w:hyperlink r:id="rId20" w:history="1">
        <w:r>
          <w:rPr>
            <w:rFonts w:ascii="Calibri" w:hAnsi="Calibri" w:cs="Calibri"/>
            <w:color w:val="0000FF"/>
          </w:rPr>
          <w:t>N 59</w:t>
        </w:r>
      </w:hyperlink>
      <w:r>
        <w:rPr>
          <w:rFonts w:ascii="Calibri" w:hAnsi="Calibri" w:cs="Calibri"/>
        </w:rPr>
        <w:t>,</w:t>
      </w:r>
      <w:proofErr w:type="gramEnd"/>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21" w:history="1">
        <w:r>
          <w:rPr>
            <w:rFonts w:ascii="Calibri" w:hAnsi="Calibri" w:cs="Calibri"/>
            <w:color w:val="0000FF"/>
          </w:rPr>
          <w:t>N 297</w:t>
        </w:r>
      </w:hyperlink>
      <w:r>
        <w:rPr>
          <w:rFonts w:ascii="Calibri" w:hAnsi="Calibri" w:cs="Calibri"/>
        </w:rPr>
        <w:t xml:space="preserve">, от 02.04.2013 </w:t>
      </w:r>
      <w:hyperlink r:id="rId22" w:history="1">
        <w:r>
          <w:rPr>
            <w:rFonts w:ascii="Calibri" w:hAnsi="Calibri" w:cs="Calibri"/>
            <w:color w:val="0000FF"/>
          </w:rPr>
          <w:t>N 309</w:t>
        </w:r>
      </w:hyperlink>
      <w:r>
        <w:rPr>
          <w:rFonts w:ascii="Calibri" w:hAnsi="Calibri" w:cs="Calibri"/>
        </w:rPr>
        <w:t>,</w:t>
      </w: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23" w:history="1">
        <w:r>
          <w:rPr>
            <w:rFonts w:ascii="Calibri" w:hAnsi="Calibri" w:cs="Calibri"/>
            <w:color w:val="0000FF"/>
          </w:rPr>
          <w:t>N 743</w:t>
        </w:r>
      </w:hyperlink>
      <w:r>
        <w:rPr>
          <w:rFonts w:ascii="Calibri" w:hAnsi="Calibri" w:cs="Calibri"/>
        </w:rPr>
        <w:t xml:space="preserve">, от 03.12.2013 </w:t>
      </w:r>
      <w:hyperlink r:id="rId24" w:history="1">
        <w:r>
          <w:rPr>
            <w:rFonts w:ascii="Calibri" w:hAnsi="Calibri" w:cs="Calibri"/>
            <w:color w:val="0000FF"/>
          </w:rPr>
          <w:t>N 878</w:t>
        </w:r>
      </w:hyperlink>
      <w:r>
        <w:rPr>
          <w:rFonts w:ascii="Calibri" w:hAnsi="Calibri" w:cs="Calibri"/>
        </w:rPr>
        <w:t>,</w:t>
      </w: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5" w:history="1">
        <w:r>
          <w:rPr>
            <w:rFonts w:ascii="Calibri" w:hAnsi="Calibri" w:cs="Calibri"/>
            <w:color w:val="0000FF"/>
          </w:rPr>
          <w:t>N 453</w:t>
        </w:r>
      </w:hyperlink>
      <w:r>
        <w:rPr>
          <w:rFonts w:ascii="Calibri" w:hAnsi="Calibri" w:cs="Calibri"/>
        </w:rPr>
        <w:t xml:space="preserve">, от 23.06.2014 </w:t>
      </w:r>
      <w:hyperlink r:id="rId26" w:history="1">
        <w:r>
          <w:rPr>
            <w:rFonts w:ascii="Calibri" w:hAnsi="Calibri" w:cs="Calibri"/>
            <w:color w:val="0000FF"/>
          </w:rPr>
          <w:t>N 460</w:t>
        </w:r>
      </w:hyperlink>
      <w:r>
        <w:rPr>
          <w:rFonts w:ascii="Calibri" w:hAnsi="Calibri" w:cs="Calibri"/>
        </w:rPr>
        <w:t>)</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Pr>
          <w:rFonts w:ascii="Calibri" w:hAnsi="Calibri" w:cs="Calibri"/>
        </w:rPr>
        <w:t xml:space="preserve"> имущественного характера (далее - сведения о доходах, об имуществе и обязательствах имущественного характера).</w:t>
      </w:r>
    </w:p>
    <w:p w:rsidR="00573E79" w:rsidRDefault="00573E79">
      <w:pPr>
        <w:widowControl w:val="0"/>
        <w:autoSpaceDE w:val="0"/>
        <w:autoSpaceDN w:val="0"/>
        <w:adjustRightInd w:val="0"/>
        <w:spacing w:after="0" w:line="240" w:lineRule="auto"/>
        <w:ind w:firstLine="540"/>
        <w:jc w:val="both"/>
        <w:rPr>
          <w:rFonts w:ascii="Calibri" w:hAnsi="Calibri" w:cs="Calibri"/>
        </w:rPr>
      </w:pPr>
      <w:bookmarkStart w:id="3" w:name="Par64"/>
      <w:bookmarkEnd w:id="3"/>
      <w:r>
        <w:rPr>
          <w:rFonts w:ascii="Calibri" w:hAnsi="Calibri" w:cs="Calibri"/>
        </w:rPr>
        <w:t xml:space="preserve">2. </w:t>
      </w:r>
      <w:proofErr w:type="gramStart"/>
      <w:r>
        <w:rPr>
          <w:rFonts w:ascii="Calibri" w:hAnsi="Calibri" w:cs="Calibri"/>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27"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roofErr w:type="gramEnd"/>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8" w:history="1">
        <w:r>
          <w:rPr>
            <w:rFonts w:ascii="Calibri" w:hAnsi="Calibri" w:cs="Calibri"/>
            <w:color w:val="0000FF"/>
          </w:rPr>
          <w:t>форме</w:t>
        </w:r>
      </w:hyperlink>
      <w:r>
        <w:rPr>
          <w:rFonts w:ascii="Calibri" w:hAnsi="Calibri" w:cs="Calibri"/>
        </w:rPr>
        <w:t xml:space="preserve"> справки:</w:t>
      </w:r>
    </w:p>
    <w:p w:rsidR="00573E79" w:rsidRDefault="00573E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Указа</w:t>
        </w:r>
      </w:hyperlink>
      <w:r>
        <w:rPr>
          <w:rFonts w:ascii="Calibri" w:hAnsi="Calibri" w:cs="Calibri"/>
        </w:rPr>
        <w:t xml:space="preserve"> Президента РФ от 23.06.2014 N 460)</w:t>
      </w:r>
    </w:p>
    <w:p w:rsidR="00573E79" w:rsidRDefault="00573E79">
      <w:pPr>
        <w:widowControl w:val="0"/>
        <w:autoSpaceDE w:val="0"/>
        <w:autoSpaceDN w:val="0"/>
        <w:adjustRightInd w:val="0"/>
        <w:spacing w:after="0" w:line="240" w:lineRule="auto"/>
        <w:ind w:firstLine="540"/>
        <w:jc w:val="both"/>
        <w:rPr>
          <w:rFonts w:ascii="Calibri" w:hAnsi="Calibri" w:cs="Calibri"/>
        </w:rPr>
      </w:pPr>
      <w:bookmarkStart w:id="4" w:name="Par67"/>
      <w:bookmarkEnd w:id="4"/>
      <w:proofErr w:type="gramStart"/>
      <w:r>
        <w:rPr>
          <w:rFonts w:ascii="Calibri" w:hAnsi="Calibri" w:cs="Calibri"/>
        </w:rPr>
        <w:t xml:space="preserve">а) гражданами - при назначении на должности государственной службы, предусмотренные перечнем должностей, указанным в </w:t>
      </w:r>
      <w:hyperlink w:anchor="Par64" w:history="1">
        <w:r>
          <w:rPr>
            <w:rFonts w:ascii="Calibri" w:hAnsi="Calibri" w:cs="Calibri"/>
            <w:color w:val="0000FF"/>
          </w:rPr>
          <w:t>пункте 2</w:t>
        </w:r>
      </w:hyperlink>
      <w:r>
        <w:rPr>
          <w:rFonts w:ascii="Calibri" w:hAnsi="Calibri" w:cs="Calibri"/>
        </w:rPr>
        <w:t xml:space="preserve"> настоящего Положения;</w:t>
      </w:r>
      <w:proofErr w:type="gramEnd"/>
    </w:p>
    <w:p w:rsidR="00573E79" w:rsidRDefault="00573E79">
      <w:pPr>
        <w:widowControl w:val="0"/>
        <w:autoSpaceDE w:val="0"/>
        <w:autoSpaceDN w:val="0"/>
        <w:adjustRightInd w:val="0"/>
        <w:spacing w:after="0" w:line="240" w:lineRule="auto"/>
        <w:ind w:firstLine="540"/>
        <w:jc w:val="both"/>
        <w:rPr>
          <w:rFonts w:ascii="Calibri" w:hAnsi="Calibri" w:cs="Calibri"/>
        </w:rPr>
      </w:pPr>
      <w:bookmarkStart w:id="5" w:name="Par68"/>
      <w:bookmarkEnd w:id="5"/>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4"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573E79" w:rsidRDefault="00573E79">
      <w:pPr>
        <w:widowControl w:val="0"/>
        <w:autoSpaceDE w:val="0"/>
        <w:autoSpaceDN w:val="0"/>
        <w:adjustRightInd w:val="0"/>
        <w:spacing w:after="0" w:line="240" w:lineRule="auto"/>
        <w:ind w:firstLine="540"/>
        <w:jc w:val="both"/>
        <w:rPr>
          <w:rFonts w:ascii="Calibri" w:hAnsi="Calibri" w:cs="Calibri"/>
        </w:rPr>
      </w:pPr>
      <w:bookmarkStart w:id="6" w:name="Par69"/>
      <w:bookmarkEnd w:id="6"/>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4"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573E79" w:rsidRDefault="00573E79">
      <w:pPr>
        <w:widowControl w:val="0"/>
        <w:autoSpaceDE w:val="0"/>
        <w:autoSpaceDN w:val="0"/>
        <w:adjustRightInd w:val="0"/>
        <w:spacing w:after="0" w:line="240" w:lineRule="auto"/>
        <w:ind w:firstLine="540"/>
        <w:jc w:val="both"/>
        <w:rPr>
          <w:rFonts w:ascii="Calibri" w:hAnsi="Calibri" w:cs="Calibri"/>
        </w:rPr>
      </w:pPr>
      <w:bookmarkStart w:id="7" w:name="Par70"/>
      <w:bookmarkEnd w:id="7"/>
      <w:r>
        <w:rPr>
          <w:rFonts w:ascii="Calibri" w:hAnsi="Calibri" w:cs="Calibri"/>
        </w:rPr>
        <w:t>4. Гражданин при назначении на должность государственной службы представляет:</w:t>
      </w:r>
    </w:p>
    <w:p w:rsidR="00573E79" w:rsidRDefault="00573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государственной службы (на отчетную дату);</w:t>
      </w:r>
    </w:p>
    <w:p w:rsidR="00573E79" w:rsidRDefault="00573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должности государственной службы (на отчетную дату).</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73E79" w:rsidRDefault="00573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73E79" w:rsidRDefault="00573E79">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 xml:space="preserve">6. </w:t>
      </w:r>
      <w:proofErr w:type="gramStart"/>
      <w:r>
        <w:rPr>
          <w:rFonts w:ascii="Calibri" w:hAnsi="Calibri" w:cs="Calibri"/>
        </w:rPr>
        <w:t xml:space="preserve">Федеральный государственный служащий, замещающий должность федеральной государственной службы, не включенную в </w:t>
      </w:r>
      <w:hyperlink r:id="rId30"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64" w:history="1">
        <w:r>
          <w:rPr>
            <w:rFonts w:ascii="Calibri" w:hAnsi="Calibri" w:cs="Calibri"/>
            <w:color w:val="0000FF"/>
          </w:rPr>
          <w:t>пунктом 2</w:t>
        </w:r>
      </w:hyperlink>
      <w:r>
        <w:rPr>
          <w:rFonts w:ascii="Calibri" w:hAnsi="Calibri" w:cs="Calibri"/>
        </w:rPr>
        <w:t xml:space="preserve">, </w:t>
      </w:r>
      <w:hyperlink w:anchor="Par67" w:history="1">
        <w:r>
          <w:rPr>
            <w:rFonts w:ascii="Calibri" w:hAnsi="Calibri" w:cs="Calibri"/>
            <w:color w:val="0000FF"/>
          </w:rPr>
          <w:t>подпунктом "а" пункта 3</w:t>
        </w:r>
      </w:hyperlink>
      <w:r>
        <w:rPr>
          <w:rFonts w:ascii="Calibri" w:hAnsi="Calibri" w:cs="Calibri"/>
        </w:rPr>
        <w:t xml:space="preserve"> и </w:t>
      </w:r>
      <w:hyperlink w:anchor="Par70" w:history="1">
        <w:r>
          <w:rPr>
            <w:rFonts w:ascii="Calibri" w:hAnsi="Calibri" w:cs="Calibri"/>
            <w:color w:val="0000FF"/>
          </w:rPr>
          <w:t>пунктом 4</w:t>
        </w:r>
      </w:hyperlink>
      <w:r>
        <w:rPr>
          <w:rFonts w:ascii="Calibri" w:hAnsi="Calibri" w:cs="Calibri"/>
        </w:rPr>
        <w:t xml:space="preserve"> настоящего Положения.</w:t>
      </w:r>
      <w:proofErr w:type="gramEnd"/>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573E79" w:rsidRDefault="00573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ascii="Calibri" w:hAnsi="Calibri" w:cs="Calibri"/>
        </w:rPr>
        <w:t xml:space="preserve"> </w:t>
      </w:r>
      <w:proofErr w:type="gramStart"/>
      <w:r>
        <w:rPr>
          <w:rFonts w:ascii="Calibri" w:hAnsi="Calibri" w:cs="Calibri"/>
        </w:rPr>
        <w:t xml:space="preserve">Федерации, гражданами, </w:t>
      </w:r>
      <w:r>
        <w:rPr>
          <w:rFonts w:ascii="Calibri" w:hAnsi="Calibri" w:cs="Calibri"/>
        </w:rPr>
        <w:lastRenderedPageBreak/>
        <w:t>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Pr>
          <w:rFonts w:ascii="Calibri" w:hAnsi="Calibri" w:cs="Calibri"/>
        </w:rPr>
        <w:t xml:space="preserve"> коррупции.</w:t>
      </w:r>
    </w:p>
    <w:p w:rsidR="00573E79" w:rsidRDefault="00573E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02.04.2013 </w:t>
      </w:r>
      <w:hyperlink r:id="rId31" w:history="1">
        <w:r>
          <w:rPr>
            <w:rFonts w:ascii="Calibri" w:hAnsi="Calibri" w:cs="Calibri"/>
            <w:color w:val="0000FF"/>
          </w:rPr>
          <w:t>N 309</w:t>
        </w:r>
      </w:hyperlink>
      <w:r>
        <w:rPr>
          <w:rFonts w:ascii="Calibri" w:hAnsi="Calibri" w:cs="Calibri"/>
        </w:rPr>
        <w:t xml:space="preserve">, от 03.12.2013 </w:t>
      </w:r>
      <w:hyperlink r:id="rId32" w:history="1">
        <w:r>
          <w:rPr>
            <w:rFonts w:ascii="Calibri" w:hAnsi="Calibri" w:cs="Calibri"/>
            <w:color w:val="0000FF"/>
          </w:rPr>
          <w:t>N 878</w:t>
        </w:r>
      </w:hyperlink>
      <w:r>
        <w:rPr>
          <w:rFonts w:ascii="Calibri" w:hAnsi="Calibri" w:cs="Calibri"/>
        </w:rPr>
        <w:t>)</w:t>
      </w:r>
    </w:p>
    <w:p w:rsidR="00573E79" w:rsidRDefault="00573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они вправе представить уточненные сведения в порядке, установленном настоящим Положением.</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одного месяца после окончания срока, указанного в </w:t>
      </w:r>
      <w:hyperlink w:anchor="Par68" w:history="1">
        <w:r>
          <w:rPr>
            <w:rFonts w:ascii="Calibri" w:hAnsi="Calibri" w:cs="Calibri"/>
            <w:color w:val="0000FF"/>
          </w:rPr>
          <w:t>подпункте "б"</w:t>
        </w:r>
      </w:hyperlink>
      <w:r>
        <w:rPr>
          <w:rFonts w:ascii="Calibri" w:hAnsi="Calibri" w:cs="Calibri"/>
        </w:rPr>
        <w:t xml:space="preserve"> или </w:t>
      </w:r>
      <w:hyperlink w:anchor="Par69" w:history="1">
        <w:r>
          <w:rPr>
            <w:rFonts w:ascii="Calibri" w:hAnsi="Calibri" w:cs="Calibri"/>
            <w:color w:val="0000FF"/>
          </w:rPr>
          <w:t>"в" пункта 3</w:t>
        </w:r>
      </w:hyperlink>
      <w:r>
        <w:rPr>
          <w:rFonts w:ascii="Calibri" w:hAnsi="Calibri" w:cs="Calibri"/>
        </w:rP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ar67" w:history="1">
        <w:r>
          <w:rPr>
            <w:rFonts w:ascii="Calibri" w:hAnsi="Calibri" w:cs="Calibri"/>
            <w:color w:val="0000FF"/>
          </w:rPr>
          <w:t>подпунктом "а" пункта 3</w:t>
        </w:r>
      </w:hyperlink>
      <w:r>
        <w:rPr>
          <w:rFonts w:ascii="Calibri" w:hAnsi="Calibri" w:cs="Calibri"/>
        </w:rPr>
        <w:t xml:space="preserve"> настоящего Положения.</w:t>
      </w:r>
    </w:p>
    <w:p w:rsidR="00573E79" w:rsidRDefault="00573E7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 w:history="1">
        <w:r>
          <w:rPr>
            <w:rFonts w:ascii="Calibri" w:hAnsi="Calibri" w:cs="Calibri"/>
            <w:color w:val="0000FF"/>
          </w:rPr>
          <w:t>Указа</w:t>
        </w:r>
      </w:hyperlink>
      <w:r>
        <w:rPr>
          <w:rFonts w:ascii="Calibri" w:hAnsi="Calibri" w:cs="Calibri"/>
        </w:rPr>
        <w:t xml:space="preserve"> Президента РФ от 23.06.2014 N 453)</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35"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36" w:history="1">
        <w:r>
          <w:rPr>
            <w:rFonts w:ascii="Calibri" w:hAnsi="Calibri" w:cs="Calibri"/>
            <w:color w:val="0000FF"/>
          </w:rPr>
          <w:t>сведениям</w:t>
        </w:r>
      </w:hyperlink>
      <w:r>
        <w:rPr>
          <w:rFonts w:ascii="Calibri" w:hAnsi="Calibri" w:cs="Calibri"/>
        </w:rPr>
        <w:t>, составляющим государственную тайну.</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37"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Pr>
          <w:rFonts w:ascii="Calibri" w:hAnsi="Calibri" w:cs="Calibri"/>
        </w:rPr>
        <w:t xml:space="preserve"> опубликования по их запросам.</w:t>
      </w:r>
    </w:p>
    <w:p w:rsidR="00573E79" w:rsidRDefault="00573E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Указа</w:t>
        </w:r>
      </w:hyperlink>
      <w:r>
        <w:rPr>
          <w:rFonts w:ascii="Calibri" w:hAnsi="Calibri" w:cs="Calibri"/>
        </w:rPr>
        <w:t xml:space="preserve"> Президента РФ от 30.09.2013 N 743)</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w:t>
      </w:r>
      <w:r>
        <w:rPr>
          <w:rFonts w:ascii="Calibri" w:hAnsi="Calibri" w:cs="Calibri"/>
        </w:rPr>
        <w:lastRenderedPageBreak/>
        <w:t>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76"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573E79" w:rsidRDefault="00573E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гражданин или федеральный государственный служащий, указанный в </w:t>
      </w:r>
      <w:hyperlink w:anchor="Par76"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39" w:history="1">
        <w:r>
          <w:rPr>
            <w:rFonts w:ascii="Calibri" w:hAnsi="Calibri" w:cs="Calibri"/>
            <w:color w:val="0000FF"/>
          </w:rPr>
          <w:t>перечень</w:t>
        </w:r>
      </w:hyperlink>
      <w:r>
        <w:rPr>
          <w:rFonts w:ascii="Calibri" w:hAnsi="Calibri" w:cs="Calibri"/>
        </w:rPr>
        <w:t xml:space="preserve"> должностей, утвержденный Указом</w:t>
      </w:r>
      <w:proofErr w:type="gramEnd"/>
      <w:r>
        <w:rPr>
          <w:rFonts w:ascii="Calibri" w:hAnsi="Calibri" w:cs="Calibri"/>
        </w:rP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jc w:val="right"/>
        <w:outlineLvl w:val="0"/>
        <w:rPr>
          <w:rFonts w:ascii="Calibri" w:hAnsi="Calibri" w:cs="Calibri"/>
        </w:rPr>
      </w:pPr>
      <w:bookmarkStart w:id="9" w:name="Par97"/>
      <w:bookmarkEnd w:id="9"/>
      <w:r>
        <w:rPr>
          <w:rFonts w:ascii="Calibri" w:hAnsi="Calibri" w:cs="Calibri"/>
        </w:rPr>
        <w:t>Утверждена</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573E79" w:rsidRDefault="00573E79">
      <w:pPr>
        <w:widowControl w:val="0"/>
        <w:autoSpaceDE w:val="0"/>
        <w:autoSpaceDN w:val="0"/>
        <w:adjustRightInd w:val="0"/>
        <w:spacing w:after="0" w:line="240" w:lineRule="auto"/>
        <w:jc w:val="right"/>
        <w:rPr>
          <w:rFonts w:ascii="Calibri" w:hAnsi="Calibri" w:cs="Calibri"/>
        </w:rPr>
      </w:pP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гражданина, претендующего на замещение должности</w:t>
      </w: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государственной службы</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1" w:history="1">
        <w:r>
          <w:rPr>
            <w:rFonts w:ascii="Calibri" w:hAnsi="Calibri" w:cs="Calibri"/>
            <w:color w:val="0000FF"/>
          </w:rPr>
          <w:t>Указ</w:t>
        </w:r>
      </w:hyperlink>
      <w:r>
        <w:rPr>
          <w:rFonts w:ascii="Calibri" w:hAnsi="Calibri" w:cs="Calibri"/>
        </w:rPr>
        <w:t xml:space="preserve"> Президента РФ от 23.06.2014 N 460.</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jc w:val="right"/>
        <w:outlineLvl w:val="0"/>
        <w:rPr>
          <w:rFonts w:ascii="Calibri" w:hAnsi="Calibri" w:cs="Calibri"/>
        </w:rPr>
      </w:pPr>
      <w:bookmarkStart w:id="10" w:name="Par111"/>
      <w:bookmarkEnd w:id="10"/>
      <w:r>
        <w:rPr>
          <w:rFonts w:ascii="Calibri" w:hAnsi="Calibri" w:cs="Calibri"/>
        </w:rPr>
        <w:t>Утверждена</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гражданина, претендующего на замещение должности</w:t>
      </w: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государственной службы</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2" w:history="1">
        <w:r>
          <w:rPr>
            <w:rFonts w:ascii="Calibri" w:hAnsi="Calibri" w:cs="Calibri"/>
            <w:color w:val="0000FF"/>
          </w:rPr>
          <w:t>Указ</w:t>
        </w:r>
      </w:hyperlink>
      <w:r>
        <w:rPr>
          <w:rFonts w:ascii="Calibri" w:hAnsi="Calibri" w:cs="Calibri"/>
        </w:rPr>
        <w:t xml:space="preserve"> Президента РФ от 23.06.2014 N 460.</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jc w:val="right"/>
        <w:outlineLvl w:val="0"/>
        <w:rPr>
          <w:rFonts w:ascii="Calibri" w:hAnsi="Calibri" w:cs="Calibri"/>
        </w:rPr>
      </w:pPr>
      <w:bookmarkStart w:id="11" w:name="Par126"/>
      <w:bookmarkEnd w:id="11"/>
      <w:r>
        <w:rPr>
          <w:rFonts w:ascii="Calibri" w:hAnsi="Calibri" w:cs="Calibri"/>
        </w:rPr>
        <w:lastRenderedPageBreak/>
        <w:t>Утверждена</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573E79" w:rsidRDefault="00573E79">
      <w:pPr>
        <w:widowControl w:val="0"/>
        <w:autoSpaceDE w:val="0"/>
        <w:autoSpaceDN w:val="0"/>
        <w:adjustRightInd w:val="0"/>
        <w:spacing w:after="0" w:line="240" w:lineRule="auto"/>
        <w:jc w:val="both"/>
        <w:rPr>
          <w:rFonts w:ascii="Calibri" w:hAnsi="Calibri" w:cs="Calibri"/>
        </w:rPr>
      </w:pP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федерального государственного служащего</w:t>
      </w:r>
    </w:p>
    <w:p w:rsidR="00573E79" w:rsidRDefault="00573E79">
      <w:pPr>
        <w:widowControl w:val="0"/>
        <w:autoSpaceDE w:val="0"/>
        <w:autoSpaceDN w:val="0"/>
        <w:adjustRightInd w:val="0"/>
        <w:spacing w:after="0" w:line="240" w:lineRule="auto"/>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3" w:history="1">
        <w:r>
          <w:rPr>
            <w:rFonts w:ascii="Calibri" w:hAnsi="Calibri" w:cs="Calibri"/>
            <w:color w:val="0000FF"/>
          </w:rPr>
          <w:t>Указ</w:t>
        </w:r>
      </w:hyperlink>
      <w:r>
        <w:rPr>
          <w:rFonts w:ascii="Calibri" w:hAnsi="Calibri" w:cs="Calibri"/>
        </w:rPr>
        <w:t xml:space="preserve"> Президента РФ от 23.06.2014 N 460.</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jc w:val="right"/>
        <w:outlineLvl w:val="0"/>
        <w:rPr>
          <w:rFonts w:ascii="Calibri" w:hAnsi="Calibri" w:cs="Calibri"/>
        </w:rPr>
      </w:pPr>
      <w:bookmarkStart w:id="12" w:name="Par139"/>
      <w:bookmarkEnd w:id="12"/>
      <w:r>
        <w:rPr>
          <w:rFonts w:ascii="Calibri" w:hAnsi="Calibri" w:cs="Calibri"/>
        </w:rPr>
        <w:t>Утверждена</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3E79" w:rsidRDefault="00573E79">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573E79" w:rsidRDefault="00573E7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государственного служащего</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4" w:history="1">
        <w:r>
          <w:rPr>
            <w:rFonts w:ascii="Calibri" w:hAnsi="Calibri" w:cs="Calibri"/>
            <w:color w:val="0000FF"/>
          </w:rPr>
          <w:t>Указ</w:t>
        </w:r>
      </w:hyperlink>
      <w:r>
        <w:rPr>
          <w:rFonts w:ascii="Calibri" w:hAnsi="Calibri" w:cs="Calibri"/>
        </w:rPr>
        <w:t xml:space="preserve"> Президента РФ от 23.06.2014 N 460.</w:t>
      </w: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autoSpaceDE w:val="0"/>
        <w:autoSpaceDN w:val="0"/>
        <w:adjustRightInd w:val="0"/>
        <w:spacing w:after="0" w:line="240" w:lineRule="auto"/>
        <w:ind w:firstLine="540"/>
        <w:jc w:val="both"/>
        <w:rPr>
          <w:rFonts w:ascii="Calibri" w:hAnsi="Calibri" w:cs="Calibri"/>
        </w:rPr>
      </w:pPr>
    </w:p>
    <w:p w:rsidR="00573E79" w:rsidRDefault="00573E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825" w:rsidRDefault="00766825"/>
    <w:sectPr w:rsidR="00766825" w:rsidSect="00C37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3E79"/>
    <w:rsid w:val="00014BCA"/>
    <w:rsid w:val="000E4D0B"/>
    <w:rsid w:val="000F78FD"/>
    <w:rsid w:val="003A1905"/>
    <w:rsid w:val="003F068B"/>
    <w:rsid w:val="00573E79"/>
    <w:rsid w:val="00590C06"/>
    <w:rsid w:val="00710203"/>
    <w:rsid w:val="00743D62"/>
    <w:rsid w:val="00766825"/>
    <w:rsid w:val="00796ED1"/>
    <w:rsid w:val="00901E0C"/>
    <w:rsid w:val="0091741E"/>
    <w:rsid w:val="00AC730D"/>
    <w:rsid w:val="00B82E8A"/>
    <w:rsid w:val="00C1230B"/>
    <w:rsid w:val="00C7335F"/>
    <w:rsid w:val="00C93955"/>
    <w:rsid w:val="00D27ABC"/>
    <w:rsid w:val="00EA628D"/>
    <w:rsid w:val="00F6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E3A29246F5B86E72290D366091FCC83D2A9B01980AE68FD20DD2046C5F9342708AC9D8BE15188E05jEG" TargetMode="External"/><Relationship Id="rId13" Type="http://schemas.openxmlformats.org/officeDocument/2006/relationships/hyperlink" Target="consultantplus://offline/ref=75E3A29246F5B86E72290D366091FCC83D2A9706970BE68FD20DD2046C5F9342708AC9D8BE15188D05jBG" TargetMode="External"/><Relationship Id="rId18" Type="http://schemas.openxmlformats.org/officeDocument/2006/relationships/hyperlink" Target="consultantplus://offline/ref=75E3A29246F5B86E72290D366091FCC8382491019508BB85DA54DE066B50CC5577C3C5D9BE151908jFG" TargetMode="External"/><Relationship Id="rId26" Type="http://schemas.openxmlformats.org/officeDocument/2006/relationships/hyperlink" Target="consultantplus://offline/ref=75E3A29246F5B86E72290D366091FCC83D2A9706970BE68FD20DD2046C5F9342708AC9D8BE15188D05jEG" TargetMode="External"/><Relationship Id="rId39" Type="http://schemas.openxmlformats.org/officeDocument/2006/relationships/hyperlink" Target="consultantplus://offline/ref=75E3A29246F5B86E72290D366091FCC83D2A96039906E68FD20DD2046C5F9342708AC9D8BE15188E05jCG" TargetMode="External"/><Relationship Id="rId3" Type="http://schemas.openxmlformats.org/officeDocument/2006/relationships/webSettings" Target="webSettings.xml"/><Relationship Id="rId21" Type="http://schemas.openxmlformats.org/officeDocument/2006/relationships/hyperlink" Target="consultantplus://offline/ref=75E3A29246F5B86E72290D366091FCC83D2890059703E68FD20DD2046C5F9342708AC9D8BE15188D05jFG" TargetMode="External"/><Relationship Id="rId34" Type="http://schemas.openxmlformats.org/officeDocument/2006/relationships/hyperlink" Target="consultantplus://offline/ref=75E3A29246F5B86E72290D366091FCC83D2B91069400E68FD20DD2046C5F9342708AC9D8BE15188705jEG" TargetMode="External"/><Relationship Id="rId42" Type="http://schemas.openxmlformats.org/officeDocument/2006/relationships/hyperlink" Target="consultantplus://offline/ref=75E3A29246F5B86E72290D366091FCC83D2A9706970BE68FD20DD2046C5F9342708AC9D8BE15188D05jBG" TargetMode="External"/><Relationship Id="rId7" Type="http://schemas.openxmlformats.org/officeDocument/2006/relationships/hyperlink" Target="consultantplus://offline/ref=75E3A29246F5B86E72290D366091FCC83D2A97059000E68FD20DD2046C5F9342708AC9D8BE15198905jCG" TargetMode="External"/><Relationship Id="rId12" Type="http://schemas.openxmlformats.org/officeDocument/2006/relationships/hyperlink" Target="consultantplus://offline/ref=75E3A29246F5B86E72290D366091FCC83D2B91069400E68FD20DD2046C5F9342708AC9D80Bj9G" TargetMode="External"/><Relationship Id="rId17" Type="http://schemas.openxmlformats.org/officeDocument/2006/relationships/hyperlink" Target="consultantplus://offline/ref=75E3A29246F5B86E72290D366091FCC83D2493069208BB85DA54DE0606jBG" TargetMode="External"/><Relationship Id="rId25" Type="http://schemas.openxmlformats.org/officeDocument/2006/relationships/hyperlink" Target="consultantplus://offline/ref=75E3A29246F5B86E72290D366091FCC83D2A97069603E68FD20DD2046C5F9342708AC9D8BE15188F05j2G" TargetMode="External"/><Relationship Id="rId33" Type="http://schemas.openxmlformats.org/officeDocument/2006/relationships/hyperlink" Target="consultantplus://offline/ref=75E3A29246F5B86E72290D366091FCC83D2A97069603E68FD20DD2046C5F9342708AC9D8BE15188F05j2G" TargetMode="External"/><Relationship Id="rId38" Type="http://schemas.openxmlformats.org/officeDocument/2006/relationships/hyperlink" Target="consultantplus://offline/ref=75E3A29246F5B86E72290D366091FCC83D2A9B01980AE68FD20DD2046C5F9342708AC9D8BE15188E05jE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5E3A29246F5B86E72290D366091FCC83E2493059908BB85DA54DE0606jBG" TargetMode="External"/><Relationship Id="rId20" Type="http://schemas.openxmlformats.org/officeDocument/2006/relationships/hyperlink" Target="consultantplus://offline/ref=75E3A29246F5B86E72290D366091FCC83D289A039506E68FD20DD2046C5F9342708AC9D8BE15198F05jAG" TargetMode="External"/><Relationship Id="rId29" Type="http://schemas.openxmlformats.org/officeDocument/2006/relationships/hyperlink" Target="consultantplus://offline/ref=75E3A29246F5B86E72290D366091FCC83D2A9706970BE68FD20DD2046C5F9342708AC9D8BE15188D05jEG" TargetMode="External"/><Relationship Id="rId41" Type="http://schemas.openxmlformats.org/officeDocument/2006/relationships/hyperlink" Target="consultantplus://offline/ref=75E3A29246F5B86E72290D366091FCC83D2A9706970BE68FD20DD2046C5F9342708AC9D8BE15188D05jBG" TargetMode="External"/><Relationship Id="rId1" Type="http://schemas.openxmlformats.org/officeDocument/2006/relationships/styles" Target="styles.xml"/><Relationship Id="rId6" Type="http://schemas.openxmlformats.org/officeDocument/2006/relationships/hyperlink" Target="consultantplus://offline/ref=75E3A29246F5B86E72290D366091FCC83D2890059703E68FD20DD2046C5F9342708AC9D8BE15188D05jFG" TargetMode="External"/><Relationship Id="rId11" Type="http://schemas.openxmlformats.org/officeDocument/2006/relationships/hyperlink" Target="consultantplus://offline/ref=75E3A29246F5B86E72290D366091FCC83D2A9706970BE68FD20DD2046C5F9342708AC9D8BE15188E05j3G" TargetMode="External"/><Relationship Id="rId24" Type="http://schemas.openxmlformats.org/officeDocument/2006/relationships/hyperlink" Target="consultantplus://offline/ref=75E3A29246F5B86E72290D366091FCC83D2996029803E68FD20DD2046C5F9342708AC9D8BE15188805jCG" TargetMode="External"/><Relationship Id="rId32" Type="http://schemas.openxmlformats.org/officeDocument/2006/relationships/hyperlink" Target="consultantplus://offline/ref=75E3A29246F5B86E72290D366091FCC83D2996029803E68FD20DD2046C5F9342708AC9D8BE15188805jCG" TargetMode="External"/><Relationship Id="rId37" Type="http://schemas.openxmlformats.org/officeDocument/2006/relationships/hyperlink" Target="consultantplus://offline/ref=75E3A29246F5B86E72290D366091FCC83D2A97059001E68FD20DD2046C5F9342708AC9D8BE15188B05j3G" TargetMode="External"/><Relationship Id="rId40" Type="http://schemas.openxmlformats.org/officeDocument/2006/relationships/hyperlink" Target="consultantplus://offline/ref=75E3A29246F5B86E72290D366091FCC83D2B90009003E68FD20DD2046C5F9342708AC9DF0BjCG" TargetMode="External"/><Relationship Id="rId45" Type="http://schemas.openxmlformats.org/officeDocument/2006/relationships/fontTable" Target="fontTable.xml"/><Relationship Id="rId5" Type="http://schemas.openxmlformats.org/officeDocument/2006/relationships/hyperlink" Target="consultantplus://offline/ref=75E3A29246F5B86E72290D366091FCC83D289A039506E68FD20DD2046C5F9342708AC9D8BE15198F05jAG" TargetMode="External"/><Relationship Id="rId15" Type="http://schemas.openxmlformats.org/officeDocument/2006/relationships/hyperlink" Target="consultantplus://offline/ref=75E3A29246F5B86E72290D366091FCC83D2A9706970BE68FD20DD2046C5F9342708AC9D8BE15188D05j8G" TargetMode="External"/><Relationship Id="rId23" Type="http://schemas.openxmlformats.org/officeDocument/2006/relationships/hyperlink" Target="consultantplus://offline/ref=75E3A29246F5B86E72290D366091FCC83D2A9B01980AE68FD20DD2046C5F9342708AC9D8BE15188E05jEG" TargetMode="External"/><Relationship Id="rId28" Type="http://schemas.openxmlformats.org/officeDocument/2006/relationships/hyperlink" Target="consultantplus://offline/ref=75E3A29246F5B86E72290D366091FCC83D2A9706970BE68FD20DD2046C5F9342708AC9D8BE15188B05jFG" TargetMode="External"/><Relationship Id="rId36" Type="http://schemas.openxmlformats.org/officeDocument/2006/relationships/hyperlink" Target="consultantplus://offline/ref=75E3A29246F5B86E72290D366091FCC8352F9A0B9108BB85DA54DE066B50CC5577C3C5D9BE151808jCG" TargetMode="External"/><Relationship Id="rId10" Type="http://schemas.openxmlformats.org/officeDocument/2006/relationships/hyperlink" Target="consultantplus://offline/ref=75E3A29246F5B86E72290D366091FCC83D2A97069603E68FD20DD2046C5F9342708AC9D8BE15188F05j2G" TargetMode="External"/><Relationship Id="rId19" Type="http://schemas.openxmlformats.org/officeDocument/2006/relationships/hyperlink" Target="consultantplus://offline/ref=75E3A29246F5B86E72290D366091FCC8342C9B0B9608BB85DA54DE066B50CC5577C3C5D9BE151C08jEG" TargetMode="External"/><Relationship Id="rId31" Type="http://schemas.openxmlformats.org/officeDocument/2006/relationships/hyperlink" Target="consultantplus://offline/ref=75E3A29246F5B86E72290D366091FCC83D2A97059000E68FD20DD2046C5F9342708AC9D8BE15198905jCG" TargetMode="External"/><Relationship Id="rId44" Type="http://schemas.openxmlformats.org/officeDocument/2006/relationships/hyperlink" Target="consultantplus://offline/ref=75E3A29246F5B86E72290D366091FCC83D2A9706970BE68FD20DD2046C5F9342708AC9D8BE15188D05j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E3A29246F5B86E72290D366091FCC83D2996029803E68FD20DD2046C5F9342708AC9D8BE15188805jCG" TargetMode="External"/><Relationship Id="rId14" Type="http://schemas.openxmlformats.org/officeDocument/2006/relationships/hyperlink" Target="consultantplus://offline/ref=75E3A29246F5B86E72290D366091FCC83D2A9706970BE68FD20DD2046C5F9342708AC9D8BE15188B05jFG" TargetMode="External"/><Relationship Id="rId22" Type="http://schemas.openxmlformats.org/officeDocument/2006/relationships/hyperlink" Target="consultantplus://offline/ref=75E3A29246F5B86E72290D366091FCC83D2A97059000E68FD20DD2046C5F9342708AC9D8BE15198905jCG" TargetMode="External"/><Relationship Id="rId27" Type="http://schemas.openxmlformats.org/officeDocument/2006/relationships/hyperlink" Target="consultantplus://offline/ref=75E3A29246F5B86E72290D366091FCC83D2A96039906E68FD20DD2046C5F9342708AC9D8BE15188E05jCG" TargetMode="External"/><Relationship Id="rId30" Type="http://schemas.openxmlformats.org/officeDocument/2006/relationships/hyperlink" Target="consultantplus://offline/ref=75E3A29246F5B86E72290D366091FCC83D2A96039906E68FD20DD2046C5F9342708AC9D8BE15188E05jCG" TargetMode="External"/><Relationship Id="rId35" Type="http://schemas.openxmlformats.org/officeDocument/2006/relationships/hyperlink" Target="consultantplus://offline/ref=75E3A29246F5B86E72290D366091FCC83929940A9408BB85DA54DE066B50CC5577C3C5D9BE151908jEG" TargetMode="External"/><Relationship Id="rId43" Type="http://schemas.openxmlformats.org/officeDocument/2006/relationships/hyperlink" Target="consultantplus://offline/ref=75E3A29246F5B86E72290D366091FCC83D2A9706970BE68FD20DD2046C5F9342708AC9D8BE15188D05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3255</Words>
  <Characters>18559</Characters>
  <Application>Microsoft Office Word</Application>
  <DocSecurity>0</DocSecurity>
  <Lines>154</Lines>
  <Paragraphs>43</Paragraphs>
  <ScaleCrop>false</ScaleCrop>
  <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Очирма</dc:creator>
  <cp:lastModifiedBy>Очирма</cp:lastModifiedBy>
  <cp:revision>1</cp:revision>
  <dcterms:created xsi:type="dcterms:W3CDTF">2015-02-09T06:35:00Z</dcterms:created>
  <dcterms:modified xsi:type="dcterms:W3CDTF">2015-02-09T06:36:00Z</dcterms:modified>
</cp:coreProperties>
</file>