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601709" w:rsidRPr="00601709" w:rsidRDefault="00601709" w:rsidP="00601709">
      <w:pPr>
        <w:jc w:val="center"/>
        <w:rPr>
          <w:rFonts w:ascii="Times New Roman" w:hAnsi="Times New Roman"/>
          <w:sz w:val="36"/>
          <w:szCs w:val="36"/>
        </w:rPr>
      </w:pPr>
      <w:r w:rsidRPr="00601709">
        <w:rPr>
          <w:rFonts w:ascii="Times New Roman" w:hAnsi="Times New Roman"/>
          <w:sz w:val="36"/>
          <w:szCs w:val="36"/>
        </w:rPr>
        <w:fldChar w:fldCharType="begin"/>
      </w:r>
      <w:r w:rsidRPr="00601709">
        <w:rPr>
          <w:rFonts w:ascii="Times New Roman" w:hAnsi="Times New Roman"/>
          <w:sz w:val="36"/>
          <w:szCs w:val="36"/>
        </w:rPr>
        <w:instrText xml:space="preserve"> HYPERLINK "https://03.rkn.gov.ru/docs/3/sm1203/kodecs_adm_prak_30.12.2001_195.docx" </w:instrText>
      </w:r>
      <w:r w:rsidRPr="00601709">
        <w:rPr>
          <w:rFonts w:ascii="Times New Roman" w:hAnsi="Times New Roman"/>
          <w:sz w:val="36"/>
          <w:szCs w:val="36"/>
        </w:rPr>
        <w:fldChar w:fldCharType="separate"/>
      </w:r>
      <w:r w:rsidRPr="00601709">
        <w:rPr>
          <w:rStyle w:val="a3"/>
          <w:rFonts w:ascii="Times New Roman" w:hAnsi="Times New Roman"/>
          <w:color w:val="auto"/>
          <w:sz w:val="36"/>
          <w:szCs w:val="36"/>
          <w:shd w:val="clear" w:color="auto" w:fill="FFFFFF"/>
        </w:rPr>
        <w:t>Трудовой кодекс РФ глава 14 «О защите персональных данных работника»</w:t>
      </w:r>
      <w:r w:rsidRPr="00601709">
        <w:rPr>
          <w:rFonts w:ascii="Times New Roman" w:hAnsi="Times New Roman"/>
          <w:sz w:val="36"/>
          <w:szCs w:val="36"/>
        </w:rPr>
        <w:fldChar w:fldCharType="end"/>
      </w:r>
    </w:p>
    <w:p w:rsidR="00601709" w:rsidRDefault="00601709" w:rsidP="006017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01709" w:rsidRDefault="00601709" w:rsidP="006017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01709" w:rsidRPr="00B53E61" w:rsidRDefault="00601709" w:rsidP="006017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Глава 14. ЗАЩИТА ПЕРСОНАЛЬНЫХ ДАННЫХ РАБОТНИКА</w:t>
      </w:r>
    </w:p>
    <w:p w:rsidR="00601709" w:rsidRPr="00B53E61" w:rsidRDefault="00601709" w:rsidP="0060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709" w:rsidRPr="00B53E61" w:rsidRDefault="00601709" w:rsidP="0060170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Статья 85. Утратила силу. - Федеральный закон от 07.05.2013 N 99-ФЗ.</w:t>
      </w:r>
    </w:p>
    <w:p w:rsidR="00601709" w:rsidRPr="00B53E61" w:rsidRDefault="00601709" w:rsidP="0060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709" w:rsidRPr="00B53E61" w:rsidRDefault="00601709" w:rsidP="0060170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Статья 86. Общие требования при обработке персональных данных работника и гарантии их защиты</w:t>
      </w:r>
    </w:p>
    <w:p w:rsidR="00601709" w:rsidRPr="00B53E61" w:rsidRDefault="00601709" w:rsidP="0060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709" w:rsidRPr="00B53E61" w:rsidRDefault="00601709" w:rsidP="0060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 xml:space="preserve">2) при определении объема и </w:t>
      </w:r>
      <w:proofErr w:type="gramStart"/>
      <w:r w:rsidRPr="00B53E61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B53E61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настоящим Кодексом и иными федеральными законами;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 xml:space="preserve">3) все персональные данные работника следует получать у него самого. Если персональные данные </w:t>
      </w:r>
      <w:proofErr w:type="gramStart"/>
      <w:r w:rsidRPr="00B53E61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B53E61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4) работодатель не имеет права получать и обрабатывать сведения о работнике,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законами;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 xml:space="preserve">5) работодатель не имеет права получать и обрабатывать персональные данные работника о его членстве в общественных объединениях или его </w:t>
      </w:r>
      <w:r w:rsidRPr="00B53E61">
        <w:rPr>
          <w:rFonts w:ascii="Times New Roman" w:hAnsi="Times New Roman" w:cs="Times New Roman"/>
          <w:sz w:val="28"/>
          <w:szCs w:val="28"/>
        </w:rPr>
        <w:lastRenderedPageBreak/>
        <w:t>профсоюзной деятельности, за исключением случаев, предусмотренных настоящим Кодексом или иными федеральными законами;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7)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B53E61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B53E61">
        <w:rPr>
          <w:rFonts w:ascii="Times New Roman" w:hAnsi="Times New Roman" w:cs="Times New Roman"/>
          <w:sz w:val="28"/>
          <w:szCs w:val="28"/>
        </w:rPr>
        <w:t>орядке, установленном настоящим Кодексом и иными федеральными законами;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9) работники не должны отказываться от своих прав на сохранение и защиту тайны;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10) работодатели, работники и их представители должны совместно вырабатывать меры защиты персональных данных работников.</w:t>
      </w:r>
    </w:p>
    <w:p w:rsidR="00601709" w:rsidRPr="00B53E61" w:rsidRDefault="00601709" w:rsidP="0060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709" w:rsidRPr="00B53E61" w:rsidRDefault="00601709" w:rsidP="0060170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Статья 87. Хранение и использование персональных данных работников</w:t>
      </w:r>
    </w:p>
    <w:p w:rsidR="00601709" w:rsidRPr="00B53E61" w:rsidRDefault="00601709" w:rsidP="0060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709" w:rsidRPr="00B53E61" w:rsidRDefault="00601709" w:rsidP="0060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законов.</w:t>
      </w:r>
    </w:p>
    <w:p w:rsidR="00601709" w:rsidRPr="00B53E61" w:rsidRDefault="00601709" w:rsidP="0060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709" w:rsidRPr="00B53E61" w:rsidRDefault="00601709" w:rsidP="0060170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Статья 88. Передача персональных данных работника</w:t>
      </w:r>
    </w:p>
    <w:p w:rsidR="00601709" w:rsidRPr="00B53E61" w:rsidRDefault="00601709" w:rsidP="0060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709" w:rsidRPr="00B53E61" w:rsidRDefault="00601709" w:rsidP="0060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При передаче персональных данных работника работодатель должен соблюдать следующие требования: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законами;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не сообщать персональные данные работника в коммерческих целях без его письменного согласия;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 xml:space="preserve">предупредить лиц, получающих персональные данные работника, о том, что эти данные могут быть использованы лишь в целях, для которых они </w:t>
      </w:r>
      <w:r w:rsidRPr="00B53E61">
        <w:rPr>
          <w:rFonts w:ascii="Times New Roman" w:hAnsi="Times New Roman" w:cs="Times New Roman"/>
          <w:sz w:val="28"/>
          <w:szCs w:val="28"/>
        </w:rPr>
        <w:lastRenderedPageBreak/>
        <w:t>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настоящим Кодексом и иными федеральными законами;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E61">
        <w:rPr>
          <w:rFonts w:ascii="Times New Roman" w:hAnsi="Times New Roman" w:cs="Times New Roman"/>
          <w:sz w:val="28"/>
          <w:szCs w:val="28"/>
        </w:rPr>
        <w:t>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роспись;</w:t>
      </w:r>
      <w:proofErr w:type="gramEnd"/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601709" w:rsidRPr="00B53E61" w:rsidRDefault="00601709" w:rsidP="0060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709" w:rsidRPr="00B53E61" w:rsidRDefault="00601709" w:rsidP="0060170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Статья 89. Права работников в целях обеспечения защиты персональных данных, хранящихся у работодателя</w:t>
      </w:r>
    </w:p>
    <w:p w:rsidR="00601709" w:rsidRPr="00B53E61" w:rsidRDefault="00601709" w:rsidP="0060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709" w:rsidRPr="00B53E61" w:rsidRDefault="00601709" w:rsidP="0060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 xml:space="preserve">В целях обеспечения защиты персональных данных, хранящихся у работодателя, работники имеют право </w:t>
      </w:r>
      <w:proofErr w:type="gramStart"/>
      <w:r w:rsidRPr="00B53E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3E61">
        <w:rPr>
          <w:rFonts w:ascii="Times New Roman" w:hAnsi="Times New Roman" w:cs="Times New Roman"/>
          <w:sz w:val="28"/>
          <w:szCs w:val="28"/>
        </w:rPr>
        <w:t>: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полную информацию об их персональных данных и обработке этих данных;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определение своих представителей для защиты своих персональных данных;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доступ к медицинской документации, отражающей состояние их здоровья, с помощью медицинского работника по их выбору;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</w:t>
      </w:r>
      <w:r w:rsidRPr="00B53E6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</w:t>
      </w:r>
      <w:proofErr w:type="gramStart"/>
      <w:r w:rsidRPr="00B53E61">
        <w:rPr>
          <w:rFonts w:ascii="Times New Roman" w:hAnsi="Times New Roman" w:cs="Times New Roman"/>
          <w:sz w:val="28"/>
          <w:szCs w:val="28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  <w:proofErr w:type="gramEnd"/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601709" w:rsidRPr="00B53E61" w:rsidRDefault="00601709" w:rsidP="00601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601709" w:rsidRPr="00B53E61" w:rsidRDefault="00601709" w:rsidP="0060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709" w:rsidRPr="00B53E61" w:rsidRDefault="00601709" w:rsidP="0060170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Статья 90. Ответственность за нарушение норм, регулирующих обработку и защиту персональных данных работника</w:t>
      </w:r>
    </w:p>
    <w:p w:rsidR="00601709" w:rsidRPr="00B53E61" w:rsidRDefault="00601709" w:rsidP="0060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709" w:rsidRPr="00B53E61" w:rsidRDefault="00601709" w:rsidP="0060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61">
        <w:rPr>
          <w:rFonts w:ascii="Times New Roman" w:hAnsi="Times New Roman" w:cs="Times New Roman"/>
          <w:sz w:val="28"/>
          <w:szCs w:val="28"/>
        </w:rPr>
        <w:t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601709" w:rsidRPr="00B53E61" w:rsidRDefault="00601709" w:rsidP="0060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DDB" w:rsidRDefault="00ED4DDB"/>
    <w:sectPr w:rsidR="00ED4DDB" w:rsidSect="00ED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709"/>
    <w:rsid w:val="00601709"/>
    <w:rsid w:val="00ED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0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17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</dc:creator>
  <cp:lastModifiedBy>Балданова</cp:lastModifiedBy>
  <cp:revision>1</cp:revision>
  <dcterms:created xsi:type="dcterms:W3CDTF">2021-10-04T09:03:00Z</dcterms:created>
  <dcterms:modified xsi:type="dcterms:W3CDTF">2021-10-04T09:04:00Z</dcterms:modified>
</cp:coreProperties>
</file>