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C39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9C3" w:rsidRDefault="00D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9C3" w:rsidRDefault="00DC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813</w:t>
            </w:r>
          </w:p>
        </w:tc>
      </w:tr>
    </w:tbl>
    <w:p w:rsidR="00DC39C3" w:rsidRDefault="00DC39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КОМАНДИРОВАНИЯ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06.12.2007 </w:t>
      </w:r>
      <w:hyperlink r:id="rId5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6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12.12.2014 </w:t>
      </w:r>
      <w:hyperlink r:id="rId7" w:history="1">
        <w:r>
          <w:rPr>
            <w:rFonts w:ascii="Calibri" w:hAnsi="Calibri" w:cs="Calibri"/>
            <w:color w:val="0000FF"/>
          </w:rPr>
          <w:t>N 765</w:t>
        </w:r>
      </w:hyperlink>
      <w:r>
        <w:rPr>
          <w:rFonts w:ascii="Calibri" w:hAnsi="Calibri" w:cs="Calibri"/>
        </w:rPr>
        <w:t>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командирования федеральных государственных гражданских служащих.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в 3-месячный срок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форм журналов учета работников, выезжающих и приезжающих в служебные командировки;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2005 года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813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Утверждены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2005 г. N 813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КОМАНДИРОВАНИЯ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06.12.2007 </w:t>
      </w:r>
      <w:hyperlink r:id="rId11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12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12.12.2014 </w:t>
      </w:r>
      <w:hyperlink r:id="rId13" w:history="1">
        <w:r>
          <w:rPr>
            <w:rFonts w:ascii="Calibri" w:hAnsi="Calibri" w:cs="Calibri"/>
            <w:color w:val="0000FF"/>
          </w:rPr>
          <w:t>N 765</w:t>
        </w:r>
      </w:hyperlink>
      <w:r>
        <w:rPr>
          <w:rFonts w:ascii="Calibri" w:hAnsi="Calibri" w:cs="Calibri"/>
        </w:rPr>
        <w:t>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</w:t>
      </w:r>
      <w:proofErr w:type="gramEnd"/>
      <w:r>
        <w:rPr>
          <w:rFonts w:ascii="Calibri" w:hAnsi="Calibri" w:cs="Calibri"/>
        </w:rPr>
        <w:t xml:space="preserve"> и на территориях иностранных государств.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гражданских служащих в служебные командировки осуществляется: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руководителей государственных комитетов,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</w:t>
      </w:r>
      <w:proofErr w:type="gramEnd"/>
      <w:r>
        <w:rPr>
          <w:rFonts w:ascii="Calibri" w:hAnsi="Calibri" w:cs="Calibri"/>
        </w:rPr>
        <w:t xml:space="preserve">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7 - 8. Утратили силу с 1 февраля 2015 года.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12.12.2014 N 765.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Срок пребывания гражданского служащего в служебной командировке (дата приезда </w:t>
      </w:r>
      <w:proofErr w:type="gramStart"/>
      <w:r>
        <w:rPr>
          <w:rFonts w:ascii="Calibri" w:hAnsi="Calibri" w:cs="Calibri"/>
        </w:rPr>
        <w:t>в место командирования</w:t>
      </w:r>
      <w:proofErr w:type="gramEnd"/>
      <w:r>
        <w:rPr>
          <w:rFonts w:ascii="Calibri" w:hAnsi="Calibri" w:cs="Calibri"/>
        </w:rPr>
        <w:t xml:space="preserve">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 с 1 февраля 2015 года. - </w:t>
      </w:r>
      <w:hyperlink r:id="rId1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12.12.2014 N 765.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по найму жилого помещения;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расходы, связанные с проживанием вне постоянного места жительства (суточные);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иные расходы, связанные со служебной командировкой (при условии, что они произведены гражданским служащим с разрешения или </w:t>
      </w:r>
      <w:proofErr w:type="gramStart"/>
      <w:r>
        <w:rPr>
          <w:rFonts w:ascii="Calibri" w:hAnsi="Calibri" w:cs="Calibri"/>
        </w:rPr>
        <w:t>ведома</w:t>
      </w:r>
      <w:proofErr w:type="gramEnd"/>
      <w:r>
        <w:rPr>
          <w:rFonts w:ascii="Calibri" w:hAnsi="Calibri" w:cs="Calibri"/>
        </w:rPr>
        <w:t xml:space="preserve"> представителя нанимателя или уполномоченного им лица).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на оформление заграничного паспорта, визы и других выездных документов;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обязательные консульские и аэродромные сборы;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сборы за право въезда или транзита автомобильного транспорта;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на оформление обязательной медицинской страховки;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обязательные платежи и сборы.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</w:t>
      </w:r>
      <w:hyperlink r:id="rId20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, установленных Правительством </w:t>
      </w:r>
      <w:r>
        <w:rPr>
          <w:rFonts w:ascii="Calibri" w:hAnsi="Calibri" w:cs="Calibri"/>
        </w:rPr>
        <w:lastRenderedPageBreak/>
        <w:t>Российской Федерации для возмещения расходов, связанных со служебными командировками на территории Российской Федерации, работникам, заключившим</w:t>
      </w:r>
      <w:proofErr w:type="gramEnd"/>
      <w:r>
        <w:rPr>
          <w:rFonts w:ascii="Calibri" w:hAnsi="Calibri" w:cs="Calibri"/>
        </w:rPr>
        <w:t xml:space="preserve">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22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</w:t>
      </w:r>
      <w:proofErr w:type="gramEnd"/>
      <w:r>
        <w:rPr>
          <w:rFonts w:ascii="Calibri" w:hAnsi="Calibri" w:cs="Calibri"/>
        </w:rPr>
        <w:t xml:space="preserve"> Российской Федерации, федеральных государственных учреждений.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остальным гражданским служащим - не более стоимости однокомнатного (одноместного) номера.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случае если в населенном пункте отсутствует гостиница, гражданскому служащему предоставляется иное отдельное жилое </w:t>
      </w:r>
      <w:proofErr w:type="gramStart"/>
      <w:r>
        <w:rPr>
          <w:rFonts w:ascii="Calibri" w:hAnsi="Calibri" w:cs="Calibri"/>
        </w:rPr>
        <w:t>помещение</w:t>
      </w:r>
      <w:proofErr w:type="gramEnd"/>
      <w:r>
        <w:rPr>
          <w:rFonts w:ascii="Calibri" w:hAnsi="Calibri" w:cs="Calibri"/>
        </w:rPr>
        <w:t xml:space="preserve">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вынужденной остановки в </w:t>
      </w:r>
      <w:proofErr w:type="gramStart"/>
      <w:r>
        <w:rPr>
          <w:rFonts w:ascii="Calibri" w:hAnsi="Calibri" w:cs="Calibri"/>
        </w:rPr>
        <w:t>пути</w:t>
      </w:r>
      <w:proofErr w:type="gramEnd"/>
      <w:r>
        <w:rPr>
          <w:rFonts w:ascii="Calibri" w:hAnsi="Calibri" w:cs="Calibri"/>
        </w:rPr>
        <w:t xml:space="preserve">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</w:t>
      </w:r>
      <w:proofErr w:type="gramEnd"/>
      <w:r>
        <w:rPr>
          <w:rFonts w:ascii="Calibri" w:hAnsi="Calibri" w:cs="Calibri"/>
        </w:rPr>
        <w:t>, возмещаются по фактическим затратам, подтвержденным проездными документами, по следующим нормам: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гражданским служащим, замещающим высшие должности гражданской службы </w:t>
      </w:r>
      <w:r>
        <w:rPr>
          <w:rFonts w:ascii="Calibri" w:hAnsi="Calibri" w:cs="Calibri"/>
        </w:rPr>
        <w:lastRenderedPageBreak/>
        <w:t>категории "руководители":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билету I класса;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воздушным транспортом - по тарифу </w:t>
      </w:r>
      <w:proofErr w:type="gramStart"/>
      <w:r>
        <w:rPr>
          <w:rFonts w:ascii="Calibri" w:hAnsi="Calibri" w:cs="Calibri"/>
        </w:rPr>
        <w:t>бизнес-класса</w:t>
      </w:r>
      <w:proofErr w:type="gramEnd"/>
      <w:r>
        <w:rPr>
          <w:rFonts w:ascii="Calibri" w:hAnsi="Calibri" w:cs="Calibri"/>
        </w:rPr>
        <w:t>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гражданским служащим, замещающим главные, ведущие, старшие и младшие должности гражданской службы: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экономического класса;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6"/>
      <w:bookmarkEnd w:id="3"/>
      <w:r>
        <w:rPr>
          <w:rFonts w:ascii="Calibri" w:hAnsi="Calibri" w:cs="Calibri"/>
        </w:rP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федеральной государственной гражданской службы, осуществляется в порядке, определяемом Правительством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21.1 введен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ar116" w:history="1">
        <w:r>
          <w:rPr>
            <w:rFonts w:ascii="Calibri" w:hAnsi="Calibri" w:cs="Calibri"/>
            <w:color w:val="0000FF"/>
          </w:rPr>
          <w:t>пункте 21.1</w:t>
        </w:r>
      </w:hyperlink>
      <w:r>
        <w:rPr>
          <w:rFonts w:ascii="Calibri" w:hAnsi="Calibri" w:cs="Calibri"/>
        </w:rPr>
        <w:t xml:space="preserve"> настоящих порядка и условий.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</w:t>
      </w:r>
      <w:r>
        <w:rPr>
          <w:rFonts w:ascii="Calibri" w:hAnsi="Calibri" w:cs="Calibri"/>
        </w:rPr>
        <w:lastRenderedPageBreak/>
        <w:t>органа.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Абзац утратил силу с 1 февраля 2015 года. -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12.12.2014 N 765.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30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проезде по территории Российской Федерации - в порядке и </w:t>
      </w:r>
      <w:hyperlink r:id="rId32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для служебных командировок в пределах территории Российской Федерации;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34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расходов на выплату суточных, устанавливаемой Правительством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35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>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 xml:space="preserve">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3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</w:t>
      </w:r>
      <w:r>
        <w:rPr>
          <w:rFonts w:ascii="Calibri" w:hAnsi="Calibri" w:cs="Calibri"/>
        </w:rPr>
        <w:lastRenderedPageBreak/>
        <w:t>финансов Российской Федерации по согласованию с Министерством иностранных дел Российской Федерации.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</w:t>
      </w:r>
      <w:proofErr w:type="gramStart"/>
      <w:r>
        <w:rPr>
          <w:rFonts w:ascii="Calibri" w:hAnsi="Calibri" w:cs="Calibri"/>
        </w:rPr>
        <w:t>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возвращении из служебной командировки гражданский служащий обязан в течение трех служебных дней: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3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>
        <w:rPr>
          <w:rFonts w:ascii="Calibri" w:hAnsi="Calibri" w:cs="Calibri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  <w:proofErr w:type="gramEnd"/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19.01.2013 </w:t>
      </w:r>
      <w:hyperlink r:id="rId39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12.12.2014 </w:t>
      </w:r>
      <w:hyperlink r:id="rId40" w:history="1">
        <w:r>
          <w:rPr>
            <w:rFonts w:ascii="Calibri" w:hAnsi="Calibri" w:cs="Calibri"/>
            <w:color w:val="0000FF"/>
          </w:rPr>
          <w:t>N 765</w:t>
        </w:r>
      </w:hyperlink>
      <w:r>
        <w:rPr>
          <w:rFonts w:ascii="Calibri" w:hAnsi="Calibri" w:cs="Calibri"/>
        </w:rPr>
        <w:t>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федеральной государственной гражданской службы.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12.12.2014 N 765)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Расходы, размеры которых превышают </w:t>
      </w:r>
      <w:hyperlink r:id="rId42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Президент Российской Федерации и Правительство Российской Федерации вправе разрешать государственным органам выплачивать </w:t>
      </w:r>
      <w:proofErr w:type="gramStart"/>
      <w:r>
        <w:rPr>
          <w:rFonts w:ascii="Calibri" w:hAnsi="Calibri" w:cs="Calibri"/>
        </w:rPr>
        <w:t>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</w:t>
      </w:r>
      <w:proofErr w:type="gramEnd"/>
      <w:r>
        <w:rPr>
          <w:rFonts w:ascii="Calibri" w:hAnsi="Calibri" w:cs="Calibri"/>
        </w:rPr>
        <w:t xml:space="preserve"> на расходы протокольного характера, а также производить иные выплаты.</w:t>
      </w: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9C3" w:rsidRDefault="00DC39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81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39C3"/>
    <w:rsid w:val="00014BCA"/>
    <w:rsid w:val="000E4D0B"/>
    <w:rsid w:val="003A1905"/>
    <w:rsid w:val="003F068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DA532F"/>
    <w:rsid w:val="00DC39C3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D118DEAA4874F2AA9530648E3D1DE9F18FEDCD9E63E98F48210F5C30285FA860C6E9CE3B20A7s14FG" TargetMode="External"/><Relationship Id="rId13" Type="http://schemas.openxmlformats.org/officeDocument/2006/relationships/hyperlink" Target="consultantplus://offline/ref=11D7D118DEAA4874F2AA9530648E3D1DE9F18EEFCE9A63E98F48210F5C30285FA860C6E9CE3B26A7s14CG" TargetMode="External"/><Relationship Id="rId18" Type="http://schemas.openxmlformats.org/officeDocument/2006/relationships/hyperlink" Target="consultantplus://offline/ref=11D7D118DEAA4874F2AA9530648E3D1DEFF58EE8CF953EE387112D0D5B3F7748AF29CAE8CE3B27sA47G" TargetMode="External"/><Relationship Id="rId26" Type="http://schemas.openxmlformats.org/officeDocument/2006/relationships/hyperlink" Target="consultantplus://offline/ref=11D7D118DEAA4874F2AA9530648E3D1DE9F18EEFCE9A63E98F48210F5C30285FA860C6E9CE3B26A6s14CG" TargetMode="External"/><Relationship Id="rId39" Type="http://schemas.openxmlformats.org/officeDocument/2006/relationships/hyperlink" Target="consultantplus://offline/ref=11D7D118DEAA4874F2AA9530648E3D1DE9F28CE7C59763E98F48210F5C30285FA860C6E9CE3B26A7s14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D7D118DEAA4874F2AA9530648E3D1DE9F18EEFCE9A63E98F48210F5C30285FA860C6E9CE3B26A6s148G" TargetMode="External"/><Relationship Id="rId34" Type="http://schemas.openxmlformats.org/officeDocument/2006/relationships/hyperlink" Target="consultantplus://offline/ref=11D7D118DEAA4874F2AA9530648E3D1DE9F18FEDCC9763E98F48210F5C30285FA860C6E9CE3B26A4s14BG" TargetMode="External"/><Relationship Id="rId42" Type="http://schemas.openxmlformats.org/officeDocument/2006/relationships/hyperlink" Target="consultantplus://offline/ref=11D7D118DEAA4874F2AA9530648E3D1DE9F18CECC99963E98F48210F5Cs340G" TargetMode="External"/><Relationship Id="rId7" Type="http://schemas.openxmlformats.org/officeDocument/2006/relationships/hyperlink" Target="consultantplus://offline/ref=11D7D118DEAA4874F2AA9530648E3D1DE9F18EEFCE9A63E98F48210F5C30285FA860C6E9CE3B26A7s14CG" TargetMode="External"/><Relationship Id="rId12" Type="http://schemas.openxmlformats.org/officeDocument/2006/relationships/hyperlink" Target="consultantplus://offline/ref=11D7D118DEAA4874F2AA9530648E3D1DE9F28CE7C59763E98F48210F5C30285FA860C6E9CE3B26A7s14CG" TargetMode="External"/><Relationship Id="rId17" Type="http://schemas.openxmlformats.org/officeDocument/2006/relationships/hyperlink" Target="consultantplus://offline/ref=11D7D118DEAA4874F2AA9530648E3D1DE9F18EEFCE9A63E98F48210F5C30285FA860C6E9CE3B26A6s14BG" TargetMode="External"/><Relationship Id="rId25" Type="http://schemas.openxmlformats.org/officeDocument/2006/relationships/hyperlink" Target="consultantplus://offline/ref=11D7D118DEAA4874F2AA9530648E3D1DE9F28CE7C59763E98F48210F5C30285FA860C6E9CE3B26A7s14CG" TargetMode="External"/><Relationship Id="rId33" Type="http://schemas.openxmlformats.org/officeDocument/2006/relationships/hyperlink" Target="consultantplus://offline/ref=11D7D118DEAA4874F2AA9530648E3D1DE9F18EEFCE9A63E98F48210F5C30285FA860C6E9CE3B26A5s148G" TargetMode="External"/><Relationship Id="rId38" Type="http://schemas.openxmlformats.org/officeDocument/2006/relationships/hyperlink" Target="consultantplus://offline/ref=11D7D118DEAA4874F2AA9530648E3D1DEBF58EE8C9953EE387112D0D5B3F7748AF29CAE8CE3B24sA4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7D118DEAA4874F2AA9530648E3D1DE9F18EEFCE9A63E98F48210F5C30285FA860C6E9CE3B26A7s142G" TargetMode="External"/><Relationship Id="rId20" Type="http://schemas.openxmlformats.org/officeDocument/2006/relationships/hyperlink" Target="consultantplus://offline/ref=11D7D118DEAA4874F2AA9530648E3D1DE9F18CECC99963E98F48210F5Cs340G" TargetMode="External"/><Relationship Id="rId29" Type="http://schemas.openxmlformats.org/officeDocument/2006/relationships/hyperlink" Target="consultantplus://offline/ref=11D7D118DEAA4874F2AA9530648E3D1DE9F18EEFCE9A63E98F48210F5C30285FA860C6E9CE3B26A5s14AG" TargetMode="External"/><Relationship Id="rId41" Type="http://schemas.openxmlformats.org/officeDocument/2006/relationships/hyperlink" Target="consultantplus://offline/ref=11D7D118DEAA4874F2AA9530648E3D1DE9F18EEFCE9A63E98F48210F5C30285FA860C6E9CE3B26A5s14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7D118DEAA4874F2AA9530648E3D1DE9F28CE7C59763E98F48210F5C30285FA860C6E9CE3B26A7s14CG" TargetMode="External"/><Relationship Id="rId11" Type="http://schemas.openxmlformats.org/officeDocument/2006/relationships/hyperlink" Target="consultantplus://offline/ref=11D7D118DEAA4874F2AA9530648E3D1DEFF58EE8CF953EE387112D0D5B3F7748AF29CAE8CE3B26sA4FG" TargetMode="External"/><Relationship Id="rId24" Type="http://schemas.openxmlformats.org/officeDocument/2006/relationships/hyperlink" Target="consultantplus://offline/ref=11D7D118DEAA4874F2AA9530648E3D1DE9F28FEDCB9B63E98F48210F5C30285FA860C6E9CE3B26A6s148G" TargetMode="External"/><Relationship Id="rId32" Type="http://schemas.openxmlformats.org/officeDocument/2006/relationships/hyperlink" Target="consultantplus://offline/ref=11D7D118DEAA4874F2AA9530648E3D1DE9F18CECC99963E98F48210F5C30285FA860C6E9CE3B26A7s14DG" TargetMode="External"/><Relationship Id="rId37" Type="http://schemas.openxmlformats.org/officeDocument/2006/relationships/hyperlink" Target="consultantplus://offline/ref=11D7D118DEAA4874F2AA9530648E3D1DE9F089E6C49863E98F48210F5C30285FA860C6EFCFs34EG" TargetMode="External"/><Relationship Id="rId40" Type="http://schemas.openxmlformats.org/officeDocument/2006/relationships/hyperlink" Target="consultantplus://offline/ref=11D7D118DEAA4874F2AA9530648E3D1DE9F18EEFCE9A63E98F48210F5C30285FA860C6E9CE3B26A5s14FG" TargetMode="External"/><Relationship Id="rId5" Type="http://schemas.openxmlformats.org/officeDocument/2006/relationships/hyperlink" Target="consultantplus://offline/ref=11D7D118DEAA4874F2AA9530648E3D1DEFF58EE8CF953EE387112D0D5B3F7748AF29CAE8CE3B26sA4FG" TargetMode="External"/><Relationship Id="rId15" Type="http://schemas.openxmlformats.org/officeDocument/2006/relationships/hyperlink" Target="consultantplus://offline/ref=11D7D118DEAA4874F2AA9530648E3D1DE9F18EEFCE9A63E98F48210F5C30285FA860C6E9CE3B26A7s14DG" TargetMode="External"/><Relationship Id="rId23" Type="http://schemas.openxmlformats.org/officeDocument/2006/relationships/hyperlink" Target="consultantplus://offline/ref=11D7D118DEAA4874F2AA9530648E3D1DE9F18EEFCE9A63E98F48210F5C30285FA860C6E9CE3B26A6s14EG" TargetMode="External"/><Relationship Id="rId28" Type="http://schemas.openxmlformats.org/officeDocument/2006/relationships/hyperlink" Target="consultantplus://offline/ref=11D7D118DEAA4874F2AA9530648E3D1DE9F084EAC99E63E98F48210F5C30285FA860C6E9CE3B26A6s143G" TargetMode="External"/><Relationship Id="rId36" Type="http://schemas.openxmlformats.org/officeDocument/2006/relationships/hyperlink" Target="consultantplus://offline/ref=11D7D118DEAA4874F2AA9530648E3D1DE0F28CEDC9953EE387112D0D5B3F7748AF29CAE8CE3927sA43G" TargetMode="External"/><Relationship Id="rId10" Type="http://schemas.openxmlformats.org/officeDocument/2006/relationships/hyperlink" Target="consultantplus://offline/ref=11D7D118DEAA4874F2AA9530648E3D1DE0F28DEEC7C834EBDE1D2Fs04AG" TargetMode="External"/><Relationship Id="rId19" Type="http://schemas.openxmlformats.org/officeDocument/2006/relationships/hyperlink" Target="consultantplus://offline/ref=11D7D118DEAA4874F2AA9530648E3D1DEFF58EE8CF953EE387112D0D5B3F7748AF29CAE8CE3B27sA46G" TargetMode="External"/><Relationship Id="rId31" Type="http://schemas.openxmlformats.org/officeDocument/2006/relationships/hyperlink" Target="consultantplus://offline/ref=11D7D118DEAA4874F2AA9530648E3D1DE9F18EEFCE9A63E98F48210F5C30285FA860C6E9CE3B26A5s14B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D7D118DEAA4874F2AA9530648E3D1DE1F489EEC4953EE387112D0D5B3F7748AF29CAE8CE3B26sA44G" TargetMode="External"/><Relationship Id="rId14" Type="http://schemas.openxmlformats.org/officeDocument/2006/relationships/hyperlink" Target="consultantplus://offline/ref=11D7D118DEAA4874F2AA9530648E3D1DEFF58EE8CF953EE387112D0D5B3F7748AF29CAE8CE3B26sA4EG" TargetMode="External"/><Relationship Id="rId22" Type="http://schemas.openxmlformats.org/officeDocument/2006/relationships/hyperlink" Target="consultantplus://offline/ref=11D7D118DEAA4874F2AA9530648E3D1DE9F18CECC99963E98F48210F5C30285FA860C6E9CE3B26A7s14CG" TargetMode="External"/><Relationship Id="rId27" Type="http://schemas.openxmlformats.org/officeDocument/2006/relationships/hyperlink" Target="consultantplus://offline/ref=11D7D118DEAA4874F2AA9530648E3D1DE9F18EEFCE9A63E98F48210F5C30285FA860C6E9CE3B26A6s142G" TargetMode="External"/><Relationship Id="rId30" Type="http://schemas.openxmlformats.org/officeDocument/2006/relationships/hyperlink" Target="consultantplus://offline/ref=11D7D118DEAA4874F2AA9530648E3D1DE9F18FEDCC9763E98F48210F5C30285FA860C6E9CE3B26A4s14BG" TargetMode="External"/><Relationship Id="rId35" Type="http://schemas.openxmlformats.org/officeDocument/2006/relationships/hyperlink" Target="consultantplus://offline/ref=11D7D118DEAA4874F2AA9530648E3D1DE9F18FEDCC9763E98F48210F5C30285FA860C6E9CE3B26A4s14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4415</Words>
  <Characters>25166</Characters>
  <Application>Microsoft Office Word</Application>
  <DocSecurity>0</DocSecurity>
  <Lines>209</Lines>
  <Paragraphs>59</Paragraphs>
  <ScaleCrop>false</ScaleCrop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2015-02-09T06:56:00Z</dcterms:created>
  <dcterms:modified xsi:type="dcterms:W3CDTF">2015-02-09T06:57:00Z</dcterms:modified>
</cp:coreProperties>
</file>