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ED" w:rsidRDefault="000F03C4" w:rsidP="00914FED">
      <w:pPr>
        <w:pStyle w:val="ConsPlusNonformat"/>
        <w:tabs>
          <w:tab w:val="left" w:pos="567"/>
          <w:tab w:val="left" w:pos="851"/>
        </w:tabs>
        <w:ind w:firstLine="5812"/>
        <w:jc w:val="both"/>
        <w:rPr>
          <w:rFonts w:ascii="Times New Roman" w:hAnsi="Times New Roman" w:cs="Times New Roman"/>
          <w:sz w:val="24"/>
          <w:szCs w:val="24"/>
        </w:rPr>
      </w:pPr>
      <w:r>
        <w:rPr>
          <w:rFonts w:ascii="Times New Roman" w:hAnsi="Times New Roman" w:cs="Times New Roman"/>
          <w:sz w:val="24"/>
          <w:szCs w:val="24"/>
        </w:rPr>
        <w:t>Приложение ___</w:t>
      </w:r>
      <w:r w:rsidR="00914FED">
        <w:rPr>
          <w:rFonts w:ascii="Times New Roman" w:hAnsi="Times New Roman" w:cs="Times New Roman"/>
          <w:sz w:val="24"/>
          <w:szCs w:val="24"/>
        </w:rPr>
        <w:t xml:space="preserve"> </w:t>
      </w:r>
    </w:p>
    <w:p w:rsidR="00914FED" w:rsidRPr="0078583D" w:rsidRDefault="000F03C4" w:rsidP="00914FED">
      <w:pPr>
        <w:pStyle w:val="ConsPlusNonformat"/>
        <w:tabs>
          <w:tab w:val="left" w:pos="567"/>
          <w:tab w:val="left" w:pos="851"/>
        </w:tabs>
        <w:ind w:firstLine="5812"/>
        <w:jc w:val="both"/>
        <w:rPr>
          <w:rFonts w:ascii="Times New Roman" w:hAnsi="Times New Roman" w:cs="Times New Roman"/>
          <w:sz w:val="24"/>
          <w:szCs w:val="24"/>
        </w:rPr>
      </w:pPr>
      <w:r>
        <w:rPr>
          <w:rFonts w:ascii="Times New Roman" w:hAnsi="Times New Roman" w:cs="Times New Roman"/>
          <w:sz w:val="24"/>
          <w:szCs w:val="24"/>
        </w:rPr>
        <w:t>к приказу от «___» _______ 20__</w:t>
      </w:r>
      <w:r w:rsidR="00914FED">
        <w:rPr>
          <w:rFonts w:ascii="Times New Roman" w:hAnsi="Times New Roman" w:cs="Times New Roman"/>
          <w:sz w:val="24"/>
          <w:szCs w:val="24"/>
        </w:rPr>
        <w:t xml:space="preserve"> г. №___</w:t>
      </w:r>
    </w:p>
    <w:p w:rsidR="00140754" w:rsidRPr="00776FCD" w:rsidRDefault="00140754" w:rsidP="00140754">
      <w:pPr>
        <w:pStyle w:val="ConsPlusNonformat"/>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tabs>
          <w:tab w:val="left" w:pos="142"/>
        </w:tabs>
        <w:ind w:firstLine="567"/>
        <w:jc w:val="both"/>
        <w:rPr>
          <w:rFonts w:ascii="Times New Roman" w:hAnsi="Times New Roman" w:cs="Times New Roman"/>
          <w:sz w:val="24"/>
          <w:szCs w:val="24"/>
        </w:rPr>
      </w:pPr>
    </w:p>
    <w:p w:rsidR="00140754" w:rsidRPr="00776FCD" w:rsidRDefault="00914FED" w:rsidP="00140754">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ТИПОВОЙ </w:t>
      </w:r>
      <w:r w:rsidR="00140754" w:rsidRPr="00776FCD">
        <w:rPr>
          <w:rFonts w:ascii="Times New Roman" w:hAnsi="Times New Roman" w:cs="Times New Roman"/>
          <w:b/>
          <w:sz w:val="24"/>
          <w:szCs w:val="24"/>
        </w:rPr>
        <w:t>ДОЛЖНОСТНОЙ РЕГЛАМЕНТ</w:t>
      </w:r>
    </w:p>
    <w:p w:rsidR="00140754" w:rsidRPr="00776FCD" w:rsidRDefault="00140754" w:rsidP="00140754">
      <w:pPr>
        <w:pStyle w:val="ConsPlusNonformat"/>
        <w:jc w:val="center"/>
        <w:rPr>
          <w:rFonts w:ascii="Times New Roman" w:hAnsi="Times New Roman" w:cs="Times New Roman"/>
          <w:sz w:val="24"/>
          <w:szCs w:val="24"/>
        </w:rPr>
      </w:pPr>
      <w:r w:rsidRPr="00776FCD">
        <w:rPr>
          <w:rFonts w:ascii="Times New Roman" w:hAnsi="Times New Roman" w:cs="Times New Roman"/>
          <w:sz w:val="24"/>
          <w:szCs w:val="24"/>
        </w:rPr>
        <w:t>федерального государственного гражданского служащего,</w:t>
      </w:r>
    </w:p>
    <w:p w:rsidR="00140754" w:rsidRPr="00776FCD" w:rsidRDefault="00140754" w:rsidP="00140754">
      <w:pPr>
        <w:pStyle w:val="ConsPlusNonformat"/>
        <w:jc w:val="center"/>
        <w:rPr>
          <w:rFonts w:ascii="Times New Roman" w:hAnsi="Times New Roman" w:cs="Times New Roman"/>
          <w:sz w:val="24"/>
          <w:szCs w:val="24"/>
        </w:rPr>
      </w:pPr>
      <w:r w:rsidRPr="00776FCD">
        <w:rPr>
          <w:rFonts w:ascii="Times New Roman" w:hAnsi="Times New Roman" w:cs="Times New Roman"/>
          <w:sz w:val="24"/>
          <w:szCs w:val="24"/>
        </w:rPr>
        <w:t xml:space="preserve"> замещающего должность специалиста-эксперта отдела контроля </w:t>
      </w:r>
      <w:r w:rsidR="00F15CF7">
        <w:rPr>
          <w:rFonts w:ascii="Times New Roman" w:hAnsi="Times New Roman" w:cs="Times New Roman"/>
          <w:sz w:val="24"/>
          <w:szCs w:val="24"/>
        </w:rPr>
        <w:t xml:space="preserve">и </w:t>
      </w:r>
      <w:r w:rsidRPr="00776FCD">
        <w:rPr>
          <w:rFonts w:ascii="Times New Roman" w:hAnsi="Times New Roman" w:cs="Times New Roman"/>
          <w:sz w:val="24"/>
          <w:szCs w:val="24"/>
        </w:rPr>
        <w:t>надзора в сфере связи Управления Федеральной службы по надзору в сфере связи, информационных технологий и массовых коммуникаций по Республике Бурятия</w:t>
      </w:r>
    </w:p>
    <w:p w:rsidR="00140754" w:rsidRPr="00776FCD" w:rsidRDefault="00140754" w:rsidP="00140754">
      <w:pPr>
        <w:pStyle w:val="ConsPlusNonformat"/>
        <w:jc w:val="center"/>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1. Общие положения</w:t>
      </w:r>
    </w:p>
    <w:p w:rsidR="00140754" w:rsidRPr="00776FCD" w:rsidRDefault="00140754" w:rsidP="00140754">
      <w:pPr>
        <w:pStyle w:val="ConsPlusNonformat"/>
        <w:tabs>
          <w:tab w:val="left" w:pos="142"/>
        </w:tabs>
        <w:jc w:val="center"/>
        <w:rPr>
          <w:rFonts w:ascii="Times New Roman" w:hAnsi="Times New Roman" w:cs="Times New Roman"/>
          <w:sz w:val="24"/>
          <w:szCs w:val="24"/>
        </w:rPr>
      </w:pP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Должность государственной гражданской службы: специалист-эксперт отдела контроля </w:t>
      </w:r>
      <w:r w:rsidR="00F15CF7">
        <w:rPr>
          <w:rFonts w:ascii="Times New Roman" w:hAnsi="Times New Roman" w:cs="Times New Roman"/>
          <w:sz w:val="24"/>
          <w:szCs w:val="24"/>
        </w:rPr>
        <w:t xml:space="preserve">и </w:t>
      </w:r>
      <w:r w:rsidRPr="00776FCD">
        <w:rPr>
          <w:rFonts w:ascii="Times New Roman" w:hAnsi="Times New Roman" w:cs="Times New Roman"/>
          <w:sz w:val="24"/>
          <w:szCs w:val="24"/>
        </w:rPr>
        <w:t xml:space="preserve">надзора в сфере связи Управления Федеральной службы по надзору в сфере связи, информационных технологий и массовых коммуникаций по Республике Бурятия (далее </w:t>
      </w:r>
      <w:proofErr w:type="gramStart"/>
      <w:r w:rsidRPr="00776FCD">
        <w:rPr>
          <w:rFonts w:ascii="Times New Roman" w:hAnsi="Times New Roman" w:cs="Times New Roman"/>
          <w:sz w:val="24"/>
          <w:szCs w:val="24"/>
        </w:rPr>
        <w:t>–с</w:t>
      </w:r>
      <w:proofErr w:type="gramEnd"/>
      <w:r w:rsidRPr="00776FCD">
        <w:rPr>
          <w:rFonts w:ascii="Times New Roman" w:hAnsi="Times New Roman" w:cs="Times New Roman"/>
          <w:sz w:val="24"/>
          <w:szCs w:val="24"/>
        </w:rPr>
        <w:t>пециалист-эксперт) относится к старшей группе должностей категории «специалисты».</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Регистрационный номер (код) должности 11-3-4-062.</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Область профессиональной служебной деятельности федерального государственного гражданского служащего (далее – гражданский служащий): </w:t>
      </w:r>
      <w:r w:rsidRPr="00F15CF7">
        <w:rPr>
          <w:rStyle w:val="ac"/>
          <w:rFonts w:ascii="Times New Roman" w:eastAsia="Georgia" w:hAnsi="Times New Roman" w:cs="Times New Roman"/>
          <w:i w:val="0"/>
          <w:sz w:val="24"/>
          <w:szCs w:val="24"/>
        </w:rPr>
        <w:t>управление в сфере информационных технологий, связи, массовых коммуникаций и средств массовой информации</w:t>
      </w:r>
      <w:r w:rsidRPr="00F15CF7">
        <w:rPr>
          <w:rFonts w:ascii="Times New Roman" w:hAnsi="Times New Roman" w:cs="Times New Roman"/>
          <w:i/>
          <w:sz w:val="24"/>
          <w:szCs w:val="24"/>
        </w:rPr>
        <w:t>.</w:t>
      </w:r>
    </w:p>
    <w:p w:rsidR="00140754" w:rsidRPr="00776FCD" w:rsidRDefault="00140754" w:rsidP="00140754">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Вид профессиональной служебной деятельности гражданского служащего:</w:t>
      </w:r>
    </w:p>
    <w:p w:rsidR="00140754" w:rsidRPr="00776FCD" w:rsidRDefault="00140754" w:rsidP="00140754">
      <w:pPr>
        <w:pStyle w:val="ConsPlusNonformat"/>
        <w:numPr>
          <w:ilvl w:val="0"/>
          <w:numId w:val="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Регулирование в сфере электросвязи (включая использование радиочастотного спектра), управление национальным сегментом информационно-телекоммуникационной сети «Интернет» (за исключением вопросов массовых коммуникаций и средств массовой информации), обеспечения единства измерений в области связи;</w:t>
      </w:r>
    </w:p>
    <w:p w:rsidR="00140754" w:rsidRPr="00776FCD" w:rsidRDefault="00140754" w:rsidP="00140754">
      <w:pPr>
        <w:pStyle w:val="ConsPlusNonformat"/>
        <w:numPr>
          <w:ilvl w:val="0"/>
          <w:numId w:val="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Регулирование в сфере почтовой связи;</w:t>
      </w:r>
    </w:p>
    <w:p w:rsidR="00140754" w:rsidRPr="00776FCD" w:rsidRDefault="00140754" w:rsidP="00140754">
      <w:pPr>
        <w:pStyle w:val="ConsPlusNonformat"/>
        <w:numPr>
          <w:ilvl w:val="0"/>
          <w:numId w:val="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Регулирование сре</w:t>
      </w:r>
      <w:proofErr w:type="gramStart"/>
      <w:r w:rsidRPr="00776FCD">
        <w:rPr>
          <w:rFonts w:ascii="Times New Roman" w:hAnsi="Times New Roman" w:cs="Times New Roman"/>
          <w:sz w:val="24"/>
          <w:szCs w:val="24"/>
        </w:rPr>
        <w:t>дств св</w:t>
      </w:r>
      <w:proofErr w:type="gramEnd"/>
      <w:r w:rsidRPr="00776FCD">
        <w:rPr>
          <w:rFonts w:ascii="Times New Roman" w:hAnsi="Times New Roman" w:cs="Times New Roman"/>
          <w:sz w:val="24"/>
          <w:szCs w:val="24"/>
        </w:rPr>
        <w:t>язи и нумерации;</w:t>
      </w:r>
    </w:p>
    <w:p w:rsidR="00140754" w:rsidRPr="00776FCD" w:rsidRDefault="00140754" w:rsidP="00140754">
      <w:pPr>
        <w:pStyle w:val="ConsPlusNonformat"/>
        <w:numPr>
          <w:ilvl w:val="0"/>
          <w:numId w:val="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iCs/>
          <w:sz w:val="24"/>
          <w:szCs w:val="24"/>
        </w:rPr>
        <w:t>Регулирование в области информационных технологий;</w:t>
      </w:r>
    </w:p>
    <w:p w:rsidR="00140754" w:rsidRPr="00776FCD" w:rsidRDefault="00140754" w:rsidP="00E01037">
      <w:pPr>
        <w:pStyle w:val="ConsPlusNonformat"/>
        <w:numPr>
          <w:ilvl w:val="0"/>
          <w:numId w:val="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Регулирование в сфере массовых коммуникаций и средств массовой информации, включая развитие сети Интернет, систем телевизионного и радиовещания, а также в сфере защиты детей от информации, причиняющей вред их здоровью </w:t>
      </w:r>
      <w:proofErr w:type="gramStart"/>
      <w:r w:rsidRPr="00776FCD">
        <w:rPr>
          <w:rFonts w:ascii="Times New Roman" w:hAnsi="Times New Roman" w:cs="Times New Roman"/>
          <w:sz w:val="24"/>
          <w:szCs w:val="24"/>
        </w:rPr>
        <w:t>и(</w:t>
      </w:r>
      <w:proofErr w:type="gramEnd"/>
      <w:r w:rsidRPr="00776FCD">
        <w:rPr>
          <w:rFonts w:ascii="Times New Roman" w:hAnsi="Times New Roman" w:cs="Times New Roman"/>
          <w:sz w:val="24"/>
          <w:szCs w:val="24"/>
        </w:rPr>
        <w:t>или) развитию.</w:t>
      </w:r>
    </w:p>
    <w:p w:rsidR="00140754" w:rsidRPr="00776FCD" w:rsidRDefault="00140754" w:rsidP="00E01037">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Назначение на должность и освобождение от должности специалиста-эксперта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w:t>
      </w:r>
    </w:p>
    <w:p w:rsidR="00140754" w:rsidRPr="00776FCD" w:rsidRDefault="00140754" w:rsidP="00E01037">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непосредственно подчиняется ведущему специалисту-эксперту и осуществляет свою деятельность под его руководством. Прямыми начальниками являются </w:t>
      </w:r>
      <w:r>
        <w:rPr>
          <w:rFonts w:ascii="Times New Roman" w:hAnsi="Times New Roman" w:cs="Times New Roman"/>
          <w:sz w:val="24"/>
          <w:szCs w:val="24"/>
        </w:rPr>
        <w:t>начальник</w:t>
      </w:r>
      <w:r w:rsidRPr="00776FCD">
        <w:rPr>
          <w:rFonts w:ascii="Times New Roman" w:hAnsi="Times New Roman" w:cs="Times New Roman"/>
          <w:sz w:val="24"/>
          <w:szCs w:val="24"/>
        </w:rPr>
        <w:t xml:space="preserve"> отдела</w:t>
      </w:r>
      <w:r>
        <w:rPr>
          <w:rFonts w:ascii="Times New Roman" w:hAnsi="Times New Roman" w:cs="Times New Roman"/>
          <w:sz w:val="24"/>
          <w:szCs w:val="24"/>
        </w:rPr>
        <w:t>,</w:t>
      </w:r>
      <w:r w:rsidRPr="00776FCD">
        <w:rPr>
          <w:rFonts w:ascii="Times New Roman" w:hAnsi="Times New Roman" w:cs="Times New Roman"/>
          <w:sz w:val="24"/>
          <w:szCs w:val="24"/>
        </w:rPr>
        <w:t xml:space="preserve"> заместитель руководителя, руководитель  Управления </w:t>
      </w:r>
      <w:r w:rsidRPr="00776FCD">
        <w:rPr>
          <w:rFonts w:ascii="Times New Roman" w:hAnsi="Times New Roman" w:cs="Times New Roman"/>
          <w:bCs/>
          <w:sz w:val="24"/>
          <w:szCs w:val="24"/>
        </w:rPr>
        <w:t>Федеральной службы по надзору в сфере связи, информационных технологий и массовых коммуникаций по Республике Бурятия (далее — Управление)</w:t>
      </w:r>
      <w:r w:rsidRPr="00776FCD">
        <w:rPr>
          <w:rFonts w:ascii="Times New Roman" w:hAnsi="Times New Roman" w:cs="Times New Roman"/>
          <w:sz w:val="24"/>
          <w:szCs w:val="24"/>
        </w:rPr>
        <w:t>.</w:t>
      </w:r>
    </w:p>
    <w:p w:rsidR="00140754" w:rsidRPr="00776FCD" w:rsidRDefault="00140754" w:rsidP="00E01037">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iCs/>
          <w:sz w:val="24"/>
          <w:szCs w:val="24"/>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p>
    <w:p w:rsidR="00140754" w:rsidRPr="00776FCD" w:rsidRDefault="00140754" w:rsidP="00E01037">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В период временного отсутствия специалиста-эксперта исполнение его должностных обязанностей возлагается на другого гражданского служащего, </w:t>
      </w:r>
      <w:r>
        <w:rPr>
          <w:rFonts w:ascii="Times New Roman" w:hAnsi="Times New Roman" w:cs="Times New Roman"/>
          <w:sz w:val="24"/>
          <w:szCs w:val="24"/>
        </w:rPr>
        <w:t xml:space="preserve">замещающего должность специалиста-эксперта отдела, </w:t>
      </w:r>
      <w:r w:rsidRPr="00776FCD">
        <w:rPr>
          <w:rFonts w:ascii="Times New Roman" w:hAnsi="Times New Roman" w:cs="Times New Roman"/>
          <w:sz w:val="24"/>
          <w:szCs w:val="24"/>
        </w:rPr>
        <w:t>по поручению начальника отдела, заместителя руководителя, руководителя Управления.</w:t>
      </w:r>
    </w:p>
    <w:p w:rsidR="00140754" w:rsidRPr="00776FCD" w:rsidRDefault="00140754" w:rsidP="00E01037">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в период временного отсутствия другого специалиста-эксперта отдела по поручению начальника отдела, заместителя руководителя, руководителя Управления выполняет его должностные обязанности</w:t>
      </w:r>
      <w:r>
        <w:rPr>
          <w:rFonts w:ascii="Times New Roman" w:hAnsi="Times New Roman" w:cs="Times New Roman"/>
          <w:sz w:val="24"/>
          <w:szCs w:val="24"/>
        </w:rPr>
        <w:t>.</w:t>
      </w:r>
    </w:p>
    <w:p w:rsidR="00140754" w:rsidRPr="00776FCD" w:rsidRDefault="00140754" w:rsidP="00E01037">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 гражданского служащего, замещающего должность специалиста-эксперта, в случае служебной необходимости и с его согласия может быть возложено исполнение иных должностных обязанностей.</w:t>
      </w:r>
    </w:p>
    <w:p w:rsidR="00140754" w:rsidRPr="00776FCD" w:rsidRDefault="00140754" w:rsidP="00E01037">
      <w:pPr>
        <w:pStyle w:val="ConsPlusNonformat"/>
        <w:numPr>
          <w:ilvl w:val="1"/>
          <w:numId w:val="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iCs/>
          <w:sz w:val="24"/>
          <w:szCs w:val="24"/>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p>
    <w:p w:rsidR="00140754" w:rsidRPr="00776FCD" w:rsidRDefault="00140754" w:rsidP="00E01037">
      <w:pPr>
        <w:pStyle w:val="ConsPlusNonformat"/>
        <w:tabs>
          <w:tab w:val="left" w:pos="142"/>
        </w:tabs>
        <w:ind w:firstLine="567"/>
        <w:jc w:val="center"/>
        <w:rPr>
          <w:rFonts w:ascii="Times New Roman" w:hAnsi="Times New Roman" w:cs="Times New Roman"/>
          <w:sz w:val="24"/>
          <w:szCs w:val="24"/>
        </w:rPr>
      </w:pPr>
    </w:p>
    <w:p w:rsidR="00140754" w:rsidRPr="00776FCD" w:rsidRDefault="00140754" w:rsidP="00E01037">
      <w:pPr>
        <w:pStyle w:val="ConsPlusNonformat"/>
        <w:tabs>
          <w:tab w:val="left" w:pos="142"/>
        </w:tabs>
        <w:ind w:firstLine="567"/>
        <w:jc w:val="center"/>
        <w:rPr>
          <w:rFonts w:ascii="Times New Roman" w:hAnsi="Times New Roman" w:cs="Times New Roman"/>
          <w:sz w:val="24"/>
          <w:szCs w:val="24"/>
        </w:rPr>
      </w:pPr>
    </w:p>
    <w:p w:rsidR="00140754" w:rsidRPr="00776FCD" w:rsidRDefault="00140754" w:rsidP="00E01037">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2. Квалификационные требования</w:t>
      </w:r>
    </w:p>
    <w:p w:rsidR="00140754" w:rsidRPr="00776FCD" w:rsidRDefault="00140754" w:rsidP="00E01037">
      <w:pPr>
        <w:pStyle w:val="ConsPlusNonformat"/>
        <w:tabs>
          <w:tab w:val="left" w:pos="142"/>
        </w:tabs>
        <w:ind w:firstLine="567"/>
        <w:jc w:val="center"/>
        <w:rPr>
          <w:rFonts w:ascii="Times New Roman" w:hAnsi="Times New Roman" w:cs="Times New Roman"/>
          <w:sz w:val="24"/>
          <w:szCs w:val="24"/>
        </w:rPr>
      </w:pPr>
    </w:p>
    <w:p w:rsidR="00140754" w:rsidRPr="00776FCD" w:rsidRDefault="00140754" w:rsidP="00E01037">
      <w:pPr>
        <w:pStyle w:val="ConsPlusNonformat"/>
        <w:tabs>
          <w:tab w:val="left" w:pos="1276"/>
        </w:tabs>
        <w:ind w:firstLine="709"/>
        <w:jc w:val="both"/>
        <w:rPr>
          <w:rFonts w:ascii="Times New Roman" w:hAnsi="Times New Roman" w:cs="Times New Roman"/>
          <w:sz w:val="24"/>
          <w:szCs w:val="24"/>
        </w:rPr>
      </w:pPr>
      <w:r w:rsidRPr="00776FCD">
        <w:rPr>
          <w:rFonts w:ascii="Times New Roman" w:hAnsi="Times New Roman" w:cs="Times New Roman"/>
          <w:sz w:val="24"/>
          <w:szCs w:val="24"/>
        </w:rPr>
        <w:t>Для замещения должности специалиста-эксперта устанавливаются квалификационные требования, включающие базовые и профессионально - функциональные квалификационные требования.</w:t>
      </w:r>
    </w:p>
    <w:p w:rsidR="00140754" w:rsidRPr="00776FCD" w:rsidRDefault="00140754" w:rsidP="00E01037">
      <w:pPr>
        <w:pStyle w:val="ConsPlusNonformat"/>
        <w:numPr>
          <w:ilvl w:val="0"/>
          <w:numId w:val="7"/>
        </w:numPr>
        <w:tabs>
          <w:tab w:val="left" w:pos="1276"/>
        </w:tabs>
        <w:ind w:left="0" w:firstLine="709"/>
        <w:rPr>
          <w:rFonts w:ascii="Times New Roman" w:hAnsi="Times New Roman" w:cs="Times New Roman"/>
          <w:sz w:val="24"/>
          <w:szCs w:val="24"/>
        </w:rPr>
      </w:pPr>
      <w:r w:rsidRPr="00776FCD">
        <w:rPr>
          <w:rFonts w:ascii="Times New Roman" w:hAnsi="Times New Roman" w:cs="Times New Roman"/>
          <w:sz w:val="24"/>
          <w:szCs w:val="24"/>
        </w:rPr>
        <w:t>Базовые квалификационные требования.</w:t>
      </w:r>
    </w:p>
    <w:p w:rsidR="00140754" w:rsidRPr="00776FCD" w:rsidRDefault="00140754" w:rsidP="00E01037">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w:t>
      </w:r>
      <w:r w:rsidRPr="00776FCD">
        <w:rPr>
          <w:rFonts w:ascii="Times New Roman" w:eastAsia="Calibri" w:hAnsi="Times New Roman" w:cs="Times New Roman"/>
          <w:sz w:val="24"/>
          <w:szCs w:val="24"/>
        </w:rPr>
        <w:t xml:space="preserve">должен иметь высшее образование не ниже уровня </w:t>
      </w:r>
      <w:proofErr w:type="spellStart"/>
      <w:r w:rsidRPr="00776FCD">
        <w:rPr>
          <w:rFonts w:ascii="Times New Roman" w:eastAsia="Calibri" w:hAnsi="Times New Roman" w:cs="Times New Roman"/>
          <w:sz w:val="24"/>
          <w:szCs w:val="24"/>
        </w:rPr>
        <w:t>бакалавриата</w:t>
      </w:r>
      <w:proofErr w:type="spellEnd"/>
      <w:r w:rsidRPr="00776FCD">
        <w:rPr>
          <w:rFonts w:ascii="Times New Roman" w:hAnsi="Times New Roman" w:cs="Times New Roman"/>
          <w:sz w:val="24"/>
          <w:szCs w:val="24"/>
        </w:rPr>
        <w:t>.</w:t>
      </w:r>
    </w:p>
    <w:p w:rsidR="00140754" w:rsidRPr="00776FCD" w:rsidRDefault="00140754" w:rsidP="00E01037">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Для должности специалиста-эксперта стаж государственной гражданской службы или работы по специальности, направлению подготовки, </w:t>
      </w:r>
      <w:proofErr w:type="gramStart"/>
      <w:r w:rsidRPr="00776FCD">
        <w:rPr>
          <w:rFonts w:ascii="Times New Roman" w:hAnsi="Times New Roman" w:cs="Times New Roman"/>
          <w:sz w:val="24"/>
          <w:szCs w:val="24"/>
        </w:rPr>
        <w:t>указанными</w:t>
      </w:r>
      <w:proofErr w:type="gramEnd"/>
      <w:r w:rsidRPr="00776FCD">
        <w:rPr>
          <w:rFonts w:ascii="Times New Roman" w:hAnsi="Times New Roman" w:cs="Times New Roman"/>
          <w:sz w:val="24"/>
          <w:szCs w:val="24"/>
        </w:rPr>
        <w:t xml:space="preserve"> в пункте 2.2.1., без предъявления к стажу.</w:t>
      </w:r>
    </w:p>
    <w:p w:rsidR="00140754" w:rsidRPr="00776FCD" w:rsidRDefault="00140754" w:rsidP="00E01037">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базовыми знаниями и умениями:</w:t>
      </w:r>
    </w:p>
    <w:p w:rsidR="00140754" w:rsidRPr="00776FCD" w:rsidRDefault="00140754" w:rsidP="00E01037">
      <w:pPr>
        <w:pStyle w:val="ConsPlusNonformat"/>
        <w:numPr>
          <w:ilvl w:val="0"/>
          <w:numId w:val="9"/>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знанием государственного языка Российской Федерации (русского языка);</w:t>
      </w:r>
    </w:p>
    <w:p w:rsidR="00140754" w:rsidRPr="00776FCD" w:rsidRDefault="00140754" w:rsidP="00E01037">
      <w:pPr>
        <w:pStyle w:val="ConsPlusNonformat"/>
        <w:numPr>
          <w:ilvl w:val="0"/>
          <w:numId w:val="9"/>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знаниями основ: </w:t>
      </w:r>
    </w:p>
    <w:p w:rsidR="00140754" w:rsidRPr="00776FCD" w:rsidRDefault="00140754" w:rsidP="00E01037">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Конституции Российской Федерации,</w:t>
      </w:r>
    </w:p>
    <w:p w:rsidR="00140754" w:rsidRPr="00776FCD" w:rsidRDefault="00140754" w:rsidP="00E01037">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p>
    <w:p w:rsidR="00140754" w:rsidRPr="00776FCD" w:rsidRDefault="00140754" w:rsidP="00E01037">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p>
    <w:p w:rsidR="00140754" w:rsidRPr="00776FCD" w:rsidRDefault="00140754" w:rsidP="00E01037">
      <w:pPr>
        <w:pStyle w:val="ConsPlusNonformat"/>
        <w:numPr>
          <w:ilvl w:val="0"/>
          <w:numId w:val="10"/>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Федерального закона от 25 декабря 2008 г. № 273-ФЗ «О противодействии коррупции».</w:t>
      </w:r>
    </w:p>
    <w:p w:rsidR="00140754" w:rsidRPr="00776FCD" w:rsidRDefault="00140754" w:rsidP="00E01037">
      <w:pPr>
        <w:pStyle w:val="ConsPlusNonformat"/>
        <w:numPr>
          <w:ilvl w:val="0"/>
          <w:numId w:val="9"/>
        </w:numPr>
        <w:ind w:left="1134" w:hanging="425"/>
        <w:jc w:val="both"/>
        <w:rPr>
          <w:rFonts w:ascii="Times New Roman" w:hAnsi="Times New Roman" w:cs="Times New Roman"/>
          <w:sz w:val="24"/>
          <w:szCs w:val="24"/>
        </w:rPr>
      </w:pPr>
      <w:r w:rsidRPr="00776FCD">
        <w:rPr>
          <w:rFonts w:ascii="Times New Roman" w:hAnsi="Times New Roman" w:cs="Times New Roman"/>
          <w:sz w:val="24"/>
          <w:szCs w:val="24"/>
        </w:rPr>
        <w:t>знаниями и умениями в области информационно-коммуникационных технологий.</w:t>
      </w:r>
    </w:p>
    <w:p w:rsidR="00140754" w:rsidRPr="00776FCD" w:rsidRDefault="00140754" w:rsidP="00E01037">
      <w:pPr>
        <w:pStyle w:val="ConsPlusNonformat"/>
        <w:numPr>
          <w:ilvl w:val="0"/>
          <w:numId w:val="8"/>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Умения гражданского служащего, замещающего должность специалиста-эксперта, включают следующие умения.</w:t>
      </w:r>
    </w:p>
    <w:p w:rsidR="00140754" w:rsidRPr="00776FCD" w:rsidRDefault="00140754" w:rsidP="00E01037">
      <w:pPr>
        <w:pStyle w:val="ConsPlusNonformat"/>
        <w:tabs>
          <w:tab w:val="left" w:pos="1276"/>
        </w:tabs>
        <w:ind w:firstLine="709"/>
        <w:jc w:val="both"/>
        <w:rPr>
          <w:rFonts w:ascii="Times New Roman" w:hAnsi="Times New Roman" w:cs="Times New Roman"/>
          <w:sz w:val="24"/>
          <w:szCs w:val="24"/>
        </w:rPr>
      </w:pPr>
      <w:r w:rsidRPr="00776FCD">
        <w:rPr>
          <w:rFonts w:ascii="Times New Roman" w:hAnsi="Times New Roman" w:cs="Times New Roman"/>
          <w:sz w:val="24"/>
          <w:szCs w:val="24"/>
        </w:rPr>
        <w:t>Общие умения:</w:t>
      </w:r>
    </w:p>
    <w:p w:rsidR="00140754" w:rsidRPr="00776FCD" w:rsidRDefault="00140754" w:rsidP="00E01037">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мыслить системно;</w:t>
      </w:r>
    </w:p>
    <w:p w:rsidR="00140754" w:rsidRPr="00776FCD" w:rsidRDefault="00140754" w:rsidP="00E01037">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планировать и рационально использовать рабочее время;</w:t>
      </w:r>
    </w:p>
    <w:p w:rsidR="00140754" w:rsidRPr="00776FCD" w:rsidRDefault="00140754" w:rsidP="00E01037">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достигать результата;</w:t>
      </w:r>
    </w:p>
    <w:p w:rsidR="00140754" w:rsidRPr="00776FCD" w:rsidRDefault="00140754" w:rsidP="00E01037">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коммуникативные умения;</w:t>
      </w:r>
    </w:p>
    <w:p w:rsidR="00140754" w:rsidRPr="00776FCD" w:rsidRDefault="00140754" w:rsidP="00E01037">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работать в стрессовых условиях;</w:t>
      </w:r>
    </w:p>
    <w:p w:rsidR="00140754" w:rsidRPr="00776FCD" w:rsidRDefault="00140754" w:rsidP="00E01037">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умение совершенствовать свой профессиональный уровень.</w:t>
      </w:r>
    </w:p>
    <w:p w:rsidR="00140754" w:rsidRPr="00776FCD" w:rsidRDefault="00140754" w:rsidP="00E01037">
      <w:pPr>
        <w:pStyle w:val="ConsPlusNonformat"/>
        <w:numPr>
          <w:ilvl w:val="0"/>
          <w:numId w:val="14"/>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соблюдать этику делового общения.</w:t>
      </w:r>
    </w:p>
    <w:p w:rsidR="00140754" w:rsidRPr="00776FCD" w:rsidRDefault="00140754" w:rsidP="00E01037">
      <w:pPr>
        <w:pStyle w:val="ConsPlusNonformat"/>
        <w:numPr>
          <w:ilvl w:val="0"/>
          <w:numId w:val="7"/>
        </w:numPr>
        <w:tabs>
          <w:tab w:val="left" w:pos="1276"/>
        </w:tabs>
        <w:ind w:left="0" w:firstLine="709"/>
        <w:rPr>
          <w:rFonts w:ascii="Times New Roman" w:hAnsi="Times New Roman" w:cs="Times New Roman"/>
          <w:sz w:val="24"/>
          <w:szCs w:val="24"/>
        </w:rPr>
      </w:pPr>
      <w:r w:rsidRPr="00776FCD">
        <w:rPr>
          <w:rFonts w:ascii="Times New Roman" w:hAnsi="Times New Roman" w:cs="Times New Roman"/>
          <w:sz w:val="24"/>
          <w:szCs w:val="24"/>
        </w:rPr>
        <w:t>Профессионально-функциональные квалификационные требования.</w:t>
      </w:r>
    </w:p>
    <w:p w:rsidR="00140754" w:rsidRPr="00776FCD" w:rsidRDefault="00140754" w:rsidP="00E01037">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должен иметь </w:t>
      </w:r>
      <w:r w:rsidRPr="00776FCD">
        <w:rPr>
          <w:rFonts w:ascii="Times New Roman" w:eastAsia="Calibri" w:hAnsi="Times New Roman" w:cs="Times New Roman"/>
          <w:sz w:val="24"/>
          <w:szCs w:val="24"/>
        </w:rPr>
        <w:t xml:space="preserve">высшее образование не ниже уровня </w:t>
      </w:r>
      <w:proofErr w:type="spellStart"/>
      <w:r w:rsidRPr="00776FCD">
        <w:rPr>
          <w:rFonts w:ascii="Times New Roman" w:eastAsia="Calibri" w:hAnsi="Times New Roman" w:cs="Times New Roman"/>
          <w:sz w:val="24"/>
          <w:szCs w:val="24"/>
        </w:rPr>
        <w:t>бакалавриата</w:t>
      </w:r>
      <w:proofErr w:type="spellEnd"/>
      <w:r w:rsidRPr="00776FCD">
        <w:rPr>
          <w:rFonts w:ascii="Times New Roman" w:eastAsia="Calibri" w:hAnsi="Times New Roman" w:cs="Times New Roman"/>
          <w:sz w:val="24"/>
          <w:szCs w:val="24"/>
        </w:rPr>
        <w:t xml:space="preserve"> по направлениям подготовки (специальностям) профессионального образования: </w:t>
      </w:r>
      <w:proofErr w:type="gramStart"/>
      <w:r w:rsidR="00F56214">
        <w:rPr>
          <w:rFonts w:ascii="Times New Roman" w:eastAsia="Calibri" w:hAnsi="Times New Roman" w:cs="Times New Roman"/>
          <w:sz w:val="24"/>
          <w:szCs w:val="24"/>
        </w:rPr>
        <w:t xml:space="preserve">«Государственное и муниципальное управление», </w:t>
      </w:r>
      <w:r w:rsidR="00F56214">
        <w:rPr>
          <w:rFonts w:ascii="Times New Roman" w:hAnsi="Times New Roman" w:cs="Times New Roman"/>
          <w:sz w:val="24"/>
          <w:szCs w:val="24"/>
        </w:rPr>
        <w:t xml:space="preserve">«Юриспруденция», </w:t>
      </w:r>
      <w:r w:rsidRPr="00776FCD">
        <w:rPr>
          <w:rFonts w:ascii="Times New Roman" w:hAnsi="Times New Roman" w:cs="Times New Roman"/>
          <w:sz w:val="24"/>
          <w:szCs w:val="24"/>
        </w:rPr>
        <w:t>«Инфокоммуникационные технологии и системы связи», «Радиотехника», «Сети связи и системы коммутации», «Радиосвязь, радиовещание и телевидение», «Почтовая связь»,</w:t>
      </w:r>
      <w:r w:rsidR="00F56214">
        <w:rPr>
          <w:rFonts w:ascii="Times New Roman" w:hAnsi="Times New Roman" w:cs="Times New Roman"/>
          <w:sz w:val="24"/>
          <w:szCs w:val="24"/>
        </w:rPr>
        <w:t xml:space="preserve"> «Экономика и управление на предприятии»,</w:t>
      </w:r>
      <w:r>
        <w:rPr>
          <w:rFonts w:ascii="Times New Roman" w:hAnsi="Times New Roman" w:cs="Times New Roman"/>
          <w:sz w:val="24"/>
          <w:szCs w:val="24"/>
        </w:rPr>
        <w:t xml:space="preserve"> </w:t>
      </w:r>
      <w:r w:rsidRPr="00776FCD">
        <w:rPr>
          <w:rFonts w:ascii="Times New Roman" w:hAnsi="Times New Roman" w:cs="Times New Roman"/>
          <w:sz w:val="24"/>
          <w:szCs w:val="24"/>
        </w:rPr>
        <w:t>«Радиотехника»,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w:t>
      </w:r>
      <w:proofErr w:type="gramEnd"/>
      <w:r w:rsidRPr="00776FCD">
        <w:rPr>
          <w:rFonts w:ascii="Times New Roman" w:hAnsi="Times New Roman" w:cs="Times New Roman"/>
          <w:sz w:val="24"/>
          <w:szCs w:val="24"/>
        </w:rPr>
        <w:t xml:space="preserve"> (специальностям), </w:t>
      </w:r>
      <w:proofErr w:type="gramStart"/>
      <w:r w:rsidRPr="00776FCD">
        <w:rPr>
          <w:rFonts w:ascii="Times New Roman" w:hAnsi="Times New Roman" w:cs="Times New Roman"/>
          <w:sz w:val="24"/>
          <w:szCs w:val="24"/>
        </w:rPr>
        <w:t>указанному</w:t>
      </w:r>
      <w:proofErr w:type="gramEnd"/>
      <w:r w:rsidRPr="00776FCD">
        <w:rPr>
          <w:rFonts w:ascii="Times New Roman" w:hAnsi="Times New Roman" w:cs="Times New Roman"/>
          <w:sz w:val="24"/>
          <w:szCs w:val="24"/>
        </w:rPr>
        <w:t xml:space="preserve"> в предыдущих перечнях профессий,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 и социальной защиты Российской Федерации). </w:t>
      </w:r>
    </w:p>
    <w:p w:rsidR="00140754" w:rsidRPr="00776FCD" w:rsidRDefault="00140754" w:rsidP="00E01037">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профессиональными знаниями в сфере законодательства Российской Федерации:</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Федеральный закон от 07.07.2003 № 126-ФЗ «О связи»;</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постановление Правительства Российской Федерации от 19.01.2005 № 30 «О Типовом регламенте взаимодействия федеральных органов исполнительной власти»;</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приказ Минкомсвязи России от 02.06.2015 №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Кодекс Российской Федерации об административных правонарушениях;</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приказ Роскомнадзора от 04.02.2014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распоряжение Правительства Российской Федерации от 15 апреля 2013 г. № 611-р «Об утверждении перечня нарушений целостности, устойчивости функционирования и безопасности единой сети электросвязи Российской Федерации»;</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776FCD">
        <w:rPr>
          <w:szCs w:val="24"/>
          <w:lang w:val="ru-RU"/>
        </w:rPr>
        <w:t>контроля ежегодных планов проведения плановых проверок юридических лиц</w:t>
      </w:r>
      <w:proofErr w:type="gramEnd"/>
      <w:r w:rsidRPr="00776FCD">
        <w:rPr>
          <w:szCs w:val="24"/>
          <w:lang w:val="ru-RU"/>
        </w:rPr>
        <w:t xml:space="preserve"> и индивидуальных предпринимателей»;</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Федеральный закон от 2 мая 2006 г. № 59-ФЗ «О порядке рассмотрения обращений граждан Российской Федерации»;</w:t>
      </w:r>
    </w:p>
    <w:p w:rsidR="00140754" w:rsidRPr="00776FCD" w:rsidRDefault="00140754" w:rsidP="00E01037">
      <w:pPr>
        <w:pStyle w:val="a7"/>
        <w:numPr>
          <w:ilvl w:val="1"/>
          <w:numId w:val="35"/>
        </w:numPr>
        <w:tabs>
          <w:tab w:val="left" w:pos="1134"/>
        </w:tabs>
        <w:ind w:left="0" w:firstLine="709"/>
        <w:rPr>
          <w:szCs w:val="24"/>
          <w:lang w:val="ru-RU"/>
        </w:rPr>
      </w:pPr>
      <w:r w:rsidRPr="00776FCD">
        <w:rPr>
          <w:szCs w:val="24"/>
          <w:lang w:val="ru-RU"/>
        </w:rPr>
        <w:t>Федеральный закон от 4 мая 2011 г. № 99-ФЗ «О лицензировании отдельных видов деятельности»;</w:t>
      </w:r>
    </w:p>
    <w:p w:rsidR="000F03C4" w:rsidRPr="00E01037" w:rsidRDefault="000F03C4" w:rsidP="00E01037">
      <w:pPr>
        <w:pStyle w:val="a7"/>
        <w:numPr>
          <w:ilvl w:val="1"/>
          <w:numId w:val="35"/>
        </w:numPr>
        <w:tabs>
          <w:tab w:val="left" w:pos="1134"/>
        </w:tabs>
        <w:ind w:left="0" w:firstLine="709"/>
        <w:rPr>
          <w:szCs w:val="24"/>
          <w:lang w:val="ru-RU"/>
        </w:rPr>
      </w:pPr>
      <w:r w:rsidRPr="00E01037">
        <w:rPr>
          <w:szCs w:val="24"/>
          <w:lang w:val="ru-RU"/>
        </w:rPr>
        <w:t xml:space="preserve">постановление Правительства Российской Федерации от 30.12.2020 № 2385 «О лицензировании деятельности в области оказания услуг связи и признании </w:t>
      </w:r>
      <w:proofErr w:type="gramStart"/>
      <w:r w:rsidRPr="00E01037">
        <w:rPr>
          <w:szCs w:val="24"/>
          <w:lang w:val="ru-RU"/>
        </w:rPr>
        <w:t>утратившими</w:t>
      </w:r>
      <w:proofErr w:type="gramEnd"/>
      <w:r w:rsidRPr="00E01037">
        <w:rPr>
          <w:szCs w:val="24"/>
          <w:lang w:val="ru-RU"/>
        </w:rPr>
        <w:t xml:space="preserve"> силу некоторых актов Правительства Российской Федерации»;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02.07.2004 № 336 «Об утверждении Положения о Государственной комиссии по радиочастотам»;</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14 мая 2014 г. № 434 «О радиочастотной службе»;</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01.04.2005 № 175 «Об утверждении Правил осуществления радиоконтроля в Российской Федерации»;</w:t>
      </w:r>
    </w:p>
    <w:p w:rsidR="00140754" w:rsidRPr="00E01037" w:rsidRDefault="00140754" w:rsidP="00E01037">
      <w:pPr>
        <w:pStyle w:val="a7"/>
        <w:numPr>
          <w:ilvl w:val="1"/>
          <w:numId w:val="35"/>
        </w:numPr>
        <w:tabs>
          <w:tab w:val="left" w:pos="1134"/>
        </w:tabs>
        <w:ind w:left="0" w:firstLine="709"/>
        <w:rPr>
          <w:szCs w:val="24"/>
          <w:lang w:val="ru-RU"/>
        </w:rPr>
      </w:pPr>
      <w:proofErr w:type="gramStart"/>
      <w:r w:rsidRPr="00E01037">
        <w:rPr>
          <w:szCs w:val="24"/>
          <w:lang w:val="ru-RU"/>
        </w:rPr>
        <w:t xml:space="preserve">приказ </w:t>
      </w:r>
      <w:r w:rsidR="00B8799E" w:rsidRPr="00E01037">
        <w:rPr>
          <w:szCs w:val="24"/>
          <w:lang w:val="ru-RU"/>
        </w:rPr>
        <w:t>Роскомнадзора</w:t>
      </w:r>
      <w:r w:rsidRPr="00E01037">
        <w:rPr>
          <w:szCs w:val="24"/>
          <w:lang w:val="ru-RU"/>
        </w:rPr>
        <w:t xml:space="preserve"> от 1</w:t>
      </w:r>
      <w:r w:rsidR="00B8799E" w:rsidRPr="00E01037">
        <w:rPr>
          <w:szCs w:val="24"/>
          <w:lang w:val="ru-RU"/>
        </w:rPr>
        <w:t>8</w:t>
      </w:r>
      <w:r w:rsidRPr="00E01037">
        <w:rPr>
          <w:szCs w:val="24"/>
          <w:lang w:val="ru-RU"/>
        </w:rPr>
        <w:t>.0</w:t>
      </w:r>
      <w:r w:rsidR="00B8799E" w:rsidRPr="00E01037">
        <w:rPr>
          <w:szCs w:val="24"/>
          <w:lang w:val="ru-RU"/>
        </w:rPr>
        <w:t>3</w:t>
      </w:r>
      <w:r w:rsidRPr="00E01037">
        <w:rPr>
          <w:szCs w:val="24"/>
          <w:lang w:val="ru-RU"/>
        </w:rPr>
        <w:t>.201</w:t>
      </w:r>
      <w:r w:rsidR="00B8799E" w:rsidRPr="00E01037">
        <w:rPr>
          <w:szCs w:val="24"/>
          <w:lang w:val="ru-RU"/>
        </w:rPr>
        <w:t>9</w:t>
      </w:r>
      <w:r w:rsidRPr="00E01037">
        <w:rPr>
          <w:szCs w:val="24"/>
          <w:lang w:val="ru-RU"/>
        </w:rPr>
        <w:t xml:space="preserve"> № </w:t>
      </w:r>
      <w:r w:rsidR="00B8799E" w:rsidRPr="00E01037">
        <w:rPr>
          <w:szCs w:val="24"/>
          <w:lang w:val="ru-RU"/>
        </w:rPr>
        <w:t>5</w:t>
      </w:r>
      <w:r w:rsidRPr="00E01037">
        <w:rPr>
          <w:szCs w:val="24"/>
          <w:lang w:val="ru-RU"/>
        </w:rPr>
        <w:t>2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 (данных), полученных в процессе проведения радиочастотной</w:t>
      </w:r>
      <w:proofErr w:type="gramEnd"/>
      <w:r w:rsidRPr="00E01037">
        <w:rPr>
          <w:szCs w:val="24"/>
          <w:lang w:val="ru-RU"/>
        </w:rPr>
        <w:t xml:space="preserve"> службой радиоконтроля»;</w:t>
      </w:r>
    </w:p>
    <w:p w:rsidR="000F03C4" w:rsidRPr="00E01037" w:rsidRDefault="000F03C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20.10.2021 № 1800 «О порядке регистрации радиоэлектронных средств и высокочастотных устройств»;</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 xml:space="preserve">постановление Правительства Российской Федерации от 13.07.2004 № 350 «Об утверждении Правил распределения и использования </w:t>
      </w:r>
      <w:proofErr w:type="gramStart"/>
      <w:r w:rsidRPr="00E01037">
        <w:rPr>
          <w:szCs w:val="24"/>
          <w:lang w:val="ru-RU"/>
        </w:rPr>
        <w:t>ресурсов нумерации единой сети электросвязи Российской Федерации</w:t>
      </w:r>
      <w:proofErr w:type="gramEnd"/>
      <w:r w:rsidRPr="00E01037">
        <w:rPr>
          <w:szCs w:val="24"/>
          <w:lang w:val="ru-RU"/>
        </w:rPr>
        <w:t>»;</w:t>
      </w:r>
      <w:r w:rsidR="000F03C4" w:rsidRPr="00E01037">
        <w:rPr>
          <w:szCs w:val="24"/>
          <w:lang w:val="ru-RU"/>
        </w:rPr>
        <w:t xml:space="preserve"> </w:t>
      </w:r>
    </w:p>
    <w:p w:rsidR="00140754" w:rsidRPr="00E01037" w:rsidRDefault="00140754" w:rsidP="00E01037">
      <w:pPr>
        <w:pStyle w:val="a7"/>
        <w:numPr>
          <w:ilvl w:val="1"/>
          <w:numId w:val="35"/>
        </w:numPr>
        <w:tabs>
          <w:tab w:val="left" w:pos="1134"/>
        </w:tabs>
        <w:ind w:left="0" w:firstLine="709"/>
        <w:rPr>
          <w:szCs w:val="24"/>
          <w:lang w:val="ru-RU"/>
        </w:rPr>
      </w:pPr>
      <w:proofErr w:type="gramStart"/>
      <w:r w:rsidRPr="00E01037">
        <w:rPr>
          <w:szCs w:val="24"/>
          <w:lang w:val="ru-RU"/>
        </w:rPr>
        <w:t>приказ Министерства</w:t>
      </w:r>
      <w:r w:rsidR="00B46688" w:rsidRPr="00E01037">
        <w:rPr>
          <w:szCs w:val="24"/>
          <w:lang w:val="ru-RU"/>
        </w:rPr>
        <w:t xml:space="preserve"> цифрового развития,</w:t>
      </w:r>
      <w:r w:rsidRPr="00E01037">
        <w:rPr>
          <w:szCs w:val="24"/>
          <w:lang w:val="ru-RU"/>
        </w:rPr>
        <w:t xml:space="preserve"> связи и массовых коммуни</w:t>
      </w:r>
      <w:r w:rsidR="00B46688" w:rsidRPr="00E01037">
        <w:rPr>
          <w:szCs w:val="24"/>
          <w:lang w:val="ru-RU"/>
        </w:rPr>
        <w:t>каций Российской Федерации от 18.12.2018 № 200</w:t>
      </w:r>
      <w:r w:rsidRPr="00E01037">
        <w:rPr>
          <w:szCs w:val="24"/>
          <w:lang w:val="ru-RU"/>
        </w:rPr>
        <w:t xml:space="preserve"> «Об утверждении административного регламента </w:t>
      </w:r>
      <w:r w:rsidR="00B46688" w:rsidRPr="00E01037">
        <w:rPr>
          <w:szCs w:val="24"/>
          <w:lang w:val="ru-RU"/>
        </w:rPr>
        <w:t>осуществления</w:t>
      </w:r>
      <w:r w:rsidRPr="00E01037">
        <w:rPr>
          <w:szCs w:val="24"/>
          <w:lang w:val="ru-RU"/>
        </w:rPr>
        <w:t xml:space="preserve"> Федеральной службой по надзору в сфере связи, информационных технологий и массо</w:t>
      </w:r>
      <w:r w:rsidR="00B46688" w:rsidRPr="00E01037">
        <w:rPr>
          <w:szCs w:val="24"/>
          <w:lang w:val="ru-RU"/>
        </w:rPr>
        <w:t>вых коммуникаций государственного</w:t>
      </w:r>
      <w:r w:rsidRPr="00E01037">
        <w:rPr>
          <w:szCs w:val="24"/>
          <w:lang w:val="ru-RU"/>
        </w:rPr>
        <w:t xml:space="preserve"> </w:t>
      </w:r>
      <w:r w:rsidR="00B46688" w:rsidRPr="00E01037">
        <w:rPr>
          <w:szCs w:val="24"/>
          <w:lang w:val="ru-RU"/>
        </w:rPr>
        <w:t>контроля (</w:t>
      </w:r>
      <w:r w:rsidRPr="00E01037">
        <w:rPr>
          <w:szCs w:val="24"/>
          <w:lang w:val="ru-RU"/>
        </w:rPr>
        <w:t>надзора</w:t>
      </w:r>
      <w:r w:rsidR="00B46688" w:rsidRPr="00E01037">
        <w:rPr>
          <w:szCs w:val="24"/>
          <w:lang w:val="ru-RU"/>
        </w:rPr>
        <w:t>)</w:t>
      </w:r>
      <w:r w:rsidRPr="00E01037">
        <w:rPr>
          <w:szCs w:val="24"/>
          <w:lang w:val="ru-RU"/>
        </w:rPr>
        <w:t xml:space="preserve">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roofErr w:type="gramEnd"/>
    </w:p>
    <w:p w:rsidR="00140754" w:rsidRPr="00E01037" w:rsidRDefault="00B46688" w:rsidP="00E01037">
      <w:pPr>
        <w:pStyle w:val="a7"/>
        <w:numPr>
          <w:ilvl w:val="1"/>
          <w:numId w:val="35"/>
        </w:numPr>
        <w:tabs>
          <w:tab w:val="left" w:pos="1134"/>
        </w:tabs>
        <w:ind w:left="0" w:firstLine="709"/>
        <w:rPr>
          <w:szCs w:val="24"/>
          <w:lang w:val="ru-RU"/>
        </w:rPr>
      </w:pPr>
      <w:r w:rsidRPr="00E01037">
        <w:rPr>
          <w:szCs w:val="24"/>
          <w:lang w:val="ru-RU"/>
        </w:rPr>
        <w:t>приказ Министерства цифрового развития, связи и массовых коммуникаций Российской Федерации от 31.01.2022 № 75</w:t>
      </w:r>
      <w:r w:rsidR="00140754" w:rsidRPr="00E01037">
        <w:rPr>
          <w:szCs w:val="24"/>
          <w:lang w:val="ru-RU"/>
        </w:rPr>
        <w:t xml:space="preserve"> «Об утверждении российской системы и плана нумерации»;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w:t>
      </w:r>
      <w:r w:rsidR="00B46688" w:rsidRPr="00E01037">
        <w:rPr>
          <w:szCs w:val="24"/>
          <w:lang w:val="ru-RU"/>
        </w:rPr>
        <w:t>ьства Российской Федерации от 04.02.2022 № 113</w:t>
      </w:r>
      <w:r w:rsidRPr="00E01037">
        <w:rPr>
          <w:szCs w:val="24"/>
          <w:lang w:val="ru-RU"/>
        </w:rPr>
        <w:t xml:space="preserve"> «Об утверждении перечня средств связи, подлежащих обязательной сертификации</w:t>
      </w:r>
      <w:r w:rsidR="00B46688" w:rsidRPr="00E01037">
        <w:rPr>
          <w:szCs w:val="24"/>
          <w:lang w:val="ru-RU"/>
        </w:rPr>
        <w:t xml:space="preserve">, и признании </w:t>
      </w:r>
      <w:proofErr w:type="gramStart"/>
      <w:r w:rsidR="00B46688" w:rsidRPr="00E01037">
        <w:rPr>
          <w:szCs w:val="24"/>
          <w:lang w:val="ru-RU"/>
        </w:rPr>
        <w:t>утратившими</w:t>
      </w:r>
      <w:proofErr w:type="gramEnd"/>
      <w:r w:rsidR="00B46688" w:rsidRPr="00E01037">
        <w:rPr>
          <w:szCs w:val="24"/>
          <w:lang w:val="ru-RU"/>
        </w:rPr>
        <w:t xml:space="preserve"> силу некоторых актов Правительства Российской Федерации</w:t>
      </w:r>
      <w:r w:rsidRPr="00E01037">
        <w:rPr>
          <w:szCs w:val="24"/>
          <w:lang w:val="ru-RU"/>
        </w:rPr>
        <w:t>»;</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Федеральный закон от 26.06.2008 №  102-ФЗ «Об обеспечении единства измерений»;</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 xml:space="preserve">постановление Правительства Российской Федерации от 27.08.2005 № 538 «Об утверждении правил взаимодействия операторов связи с уполномоченными государственными органами, осуществляющими </w:t>
      </w:r>
      <w:proofErr w:type="gramStart"/>
      <w:r w:rsidRPr="00E01037">
        <w:rPr>
          <w:szCs w:val="24"/>
          <w:lang w:val="ru-RU"/>
        </w:rPr>
        <w:t>оперативно-розыскную</w:t>
      </w:r>
      <w:proofErr w:type="gramEnd"/>
      <w:r w:rsidRPr="00E01037">
        <w:rPr>
          <w:szCs w:val="24"/>
          <w:lang w:val="ru-RU"/>
        </w:rPr>
        <w:t xml:space="preserve"> деятельности»;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приказ Министерства информационных технологий и связи Российской Федерации от 16.01.2008 № 6 «Об утверждении Требований к сетям электросвязи для проведения оперативно-разыскных мероприятий. Часть I. Общие требования»;</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приказ Министерства связи и массовых коммуникаций Российской Федерации от 27.05.2010 № 73 «Об утверждении Требований к сетям электросвязи для проведения оперативно-разыскных мероприятий. Часть II. Требования к сетям передачи данных»;</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приказ Министерства связи и массовых коммуникаций Российской Федерации от 19.05.2009 № 65 «Об утверждении Требований к сетям и средствам почтовой связи для проведения оперативно-разыскных мероприятий»;</w:t>
      </w:r>
    </w:p>
    <w:p w:rsidR="00FE47E6" w:rsidRPr="00E01037" w:rsidRDefault="00FE47E6" w:rsidP="00E01037">
      <w:pPr>
        <w:pStyle w:val="a7"/>
        <w:numPr>
          <w:ilvl w:val="1"/>
          <w:numId w:val="35"/>
        </w:numPr>
        <w:tabs>
          <w:tab w:val="left" w:pos="1134"/>
        </w:tabs>
        <w:ind w:left="0" w:firstLine="709"/>
        <w:rPr>
          <w:szCs w:val="24"/>
          <w:lang w:val="ru-RU"/>
        </w:rPr>
      </w:pPr>
      <w:r w:rsidRPr="00E01037">
        <w:rPr>
          <w:szCs w:val="24"/>
          <w:lang w:val="ru-RU"/>
        </w:rPr>
        <w:t>приказ</w:t>
      </w:r>
      <w:r w:rsidR="00101D0C" w:rsidRPr="00E01037">
        <w:rPr>
          <w:szCs w:val="24"/>
          <w:lang w:val="ru-RU"/>
        </w:rPr>
        <w:t xml:space="preserve"> </w:t>
      </w:r>
      <w:proofErr w:type="spellStart"/>
      <w:r w:rsidR="00101D0C" w:rsidRPr="00E01037">
        <w:rPr>
          <w:szCs w:val="24"/>
          <w:lang w:val="ru-RU"/>
        </w:rPr>
        <w:t>Минцифры</w:t>
      </w:r>
      <w:proofErr w:type="spellEnd"/>
      <w:r w:rsidR="00101D0C" w:rsidRPr="00E01037">
        <w:rPr>
          <w:szCs w:val="24"/>
          <w:lang w:val="ru-RU"/>
        </w:rPr>
        <w:t xml:space="preserve"> России от 18.02.2022 №</w:t>
      </w:r>
      <w:r w:rsidRPr="00E01037">
        <w:rPr>
          <w:szCs w:val="24"/>
          <w:lang w:val="ru-RU"/>
        </w:rPr>
        <w:t xml:space="preserve"> 132 "Об утверждении Требований к порядку ввода сетей связи в эксплуатацию";</w:t>
      </w:r>
    </w:p>
    <w:p w:rsidR="00FE47E6" w:rsidRPr="00E01037" w:rsidRDefault="00FE47E6" w:rsidP="00E01037">
      <w:pPr>
        <w:pStyle w:val="a7"/>
        <w:numPr>
          <w:ilvl w:val="1"/>
          <w:numId w:val="35"/>
        </w:numPr>
        <w:tabs>
          <w:tab w:val="left" w:pos="1134"/>
        </w:tabs>
        <w:ind w:left="0" w:firstLine="709"/>
        <w:rPr>
          <w:szCs w:val="24"/>
          <w:lang w:val="ru-RU"/>
        </w:rPr>
      </w:pPr>
      <w:r w:rsidRPr="00E01037">
        <w:rPr>
          <w:szCs w:val="24"/>
          <w:lang w:val="ru-RU"/>
        </w:rPr>
        <w:t>приказ</w:t>
      </w:r>
      <w:r w:rsidR="00101D0C" w:rsidRPr="00E01037">
        <w:rPr>
          <w:szCs w:val="24"/>
          <w:lang w:val="ru-RU"/>
        </w:rPr>
        <w:t xml:space="preserve"> </w:t>
      </w:r>
      <w:proofErr w:type="spellStart"/>
      <w:r w:rsidR="00101D0C" w:rsidRPr="00E01037">
        <w:rPr>
          <w:szCs w:val="24"/>
          <w:lang w:val="ru-RU"/>
        </w:rPr>
        <w:t>Минцифры</w:t>
      </w:r>
      <w:proofErr w:type="spellEnd"/>
      <w:r w:rsidR="00101D0C" w:rsidRPr="00E01037">
        <w:rPr>
          <w:szCs w:val="24"/>
          <w:lang w:val="ru-RU"/>
        </w:rPr>
        <w:t xml:space="preserve"> России от 13.08.2021 №</w:t>
      </w:r>
      <w:r w:rsidRPr="00E01037">
        <w:rPr>
          <w:szCs w:val="24"/>
          <w:lang w:val="ru-RU"/>
        </w:rPr>
        <w:t xml:space="preserve"> 832 "Об утверждении Требований к построению телефонной сети связи общего пользования";</w:t>
      </w:r>
    </w:p>
    <w:p w:rsidR="00FE47E6" w:rsidRPr="00E01037" w:rsidRDefault="005F127E" w:rsidP="00E01037">
      <w:pPr>
        <w:pStyle w:val="a7"/>
        <w:numPr>
          <w:ilvl w:val="1"/>
          <w:numId w:val="35"/>
        </w:numPr>
        <w:tabs>
          <w:tab w:val="left" w:pos="1134"/>
        </w:tabs>
        <w:ind w:left="0" w:firstLine="709"/>
        <w:rPr>
          <w:szCs w:val="24"/>
          <w:lang w:val="ru-RU"/>
        </w:rPr>
      </w:pPr>
      <w:r w:rsidRPr="00E01037">
        <w:rPr>
          <w:szCs w:val="24"/>
          <w:lang w:val="ru-RU"/>
        </w:rPr>
        <w:t>п</w:t>
      </w:r>
      <w:r w:rsidR="00FE47E6" w:rsidRPr="00E01037">
        <w:rPr>
          <w:szCs w:val="24"/>
          <w:lang w:val="ru-RU"/>
        </w:rPr>
        <w:t>риказ</w:t>
      </w:r>
      <w:r w:rsidR="00101D0C" w:rsidRPr="00E01037">
        <w:rPr>
          <w:szCs w:val="24"/>
          <w:lang w:val="ru-RU"/>
        </w:rPr>
        <w:t xml:space="preserve"> </w:t>
      </w:r>
      <w:proofErr w:type="spellStart"/>
      <w:r w:rsidR="00101D0C" w:rsidRPr="00E01037">
        <w:rPr>
          <w:szCs w:val="24"/>
          <w:lang w:val="ru-RU"/>
        </w:rPr>
        <w:t>Минцифры</w:t>
      </w:r>
      <w:proofErr w:type="spellEnd"/>
      <w:r w:rsidR="00101D0C" w:rsidRPr="00E01037">
        <w:rPr>
          <w:szCs w:val="24"/>
          <w:lang w:val="ru-RU"/>
        </w:rPr>
        <w:t xml:space="preserve"> России от 07.02.2022 №</w:t>
      </w:r>
      <w:r w:rsidR="00FE47E6" w:rsidRPr="00E01037">
        <w:rPr>
          <w:szCs w:val="24"/>
          <w:lang w:val="ru-RU"/>
        </w:rPr>
        <w:t xml:space="preserve"> 94 "Об утверждении Требований к порядку пропуска трафика в телефонной</w:t>
      </w:r>
      <w:r w:rsidRPr="00E01037">
        <w:rPr>
          <w:szCs w:val="24"/>
          <w:lang w:val="ru-RU"/>
        </w:rPr>
        <w:t xml:space="preserve"> сети связи общего пользования";</w:t>
      </w:r>
    </w:p>
    <w:p w:rsidR="005F127E" w:rsidRPr="00E01037" w:rsidRDefault="005F127E" w:rsidP="00E01037">
      <w:pPr>
        <w:pStyle w:val="a7"/>
        <w:numPr>
          <w:ilvl w:val="1"/>
          <w:numId w:val="35"/>
        </w:numPr>
        <w:tabs>
          <w:tab w:val="left" w:pos="1134"/>
        </w:tabs>
        <w:ind w:left="0" w:firstLine="709"/>
        <w:rPr>
          <w:szCs w:val="24"/>
          <w:lang w:val="ru-RU"/>
        </w:rPr>
      </w:pPr>
      <w:r w:rsidRPr="00E01037">
        <w:rPr>
          <w:szCs w:val="24"/>
          <w:lang w:val="ru-RU"/>
        </w:rPr>
        <w:t>приказ</w:t>
      </w:r>
      <w:r w:rsidR="00101D0C" w:rsidRPr="00E01037">
        <w:rPr>
          <w:szCs w:val="24"/>
          <w:lang w:val="ru-RU"/>
        </w:rPr>
        <w:t xml:space="preserve"> </w:t>
      </w:r>
      <w:proofErr w:type="spellStart"/>
      <w:r w:rsidR="00101D0C" w:rsidRPr="00E01037">
        <w:rPr>
          <w:szCs w:val="24"/>
          <w:lang w:val="ru-RU"/>
        </w:rPr>
        <w:t>Минцифры</w:t>
      </w:r>
      <w:proofErr w:type="spellEnd"/>
      <w:r w:rsidR="00101D0C" w:rsidRPr="00E01037">
        <w:rPr>
          <w:szCs w:val="24"/>
          <w:lang w:val="ru-RU"/>
        </w:rPr>
        <w:t xml:space="preserve"> России от 25.11.2021 №</w:t>
      </w:r>
      <w:r w:rsidRPr="00E01037">
        <w:rPr>
          <w:szCs w:val="24"/>
          <w:lang w:val="ru-RU"/>
        </w:rPr>
        <w:t xml:space="preserve"> 1229 "Об утверждении Требований к организационно-техническому обеспечению устойчивого функционирования сети связи общего пользования";</w:t>
      </w:r>
    </w:p>
    <w:p w:rsidR="005F127E" w:rsidRPr="00E01037" w:rsidRDefault="005F127E" w:rsidP="00E01037">
      <w:pPr>
        <w:pStyle w:val="a7"/>
        <w:numPr>
          <w:ilvl w:val="1"/>
          <w:numId w:val="35"/>
        </w:numPr>
        <w:tabs>
          <w:tab w:val="left" w:pos="1134"/>
        </w:tabs>
        <w:ind w:left="0" w:firstLine="709"/>
        <w:rPr>
          <w:szCs w:val="24"/>
          <w:lang w:val="ru-RU"/>
        </w:rPr>
      </w:pPr>
      <w:r w:rsidRPr="00E01037">
        <w:rPr>
          <w:szCs w:val="24"/>
          <w:lang w:val="ru-RU"/>
        </w:rPr>
        <w:t xml:space="preserve">постановление </w:t>
      </w:r>
      <w:r w:rsidR="00101D0C" w:rsidRPr="00E01037">
        <w:rPr>
          <w:szCs w:val="24"/>
          <w:lang w:val="ru-RU"/>
        </w:rPr>
        <w:t>Правительства РФ от 31.08.2021 №</w:t>
      </w:r>
      <w:r w:rsidRPr="00E01037">
        <w:rPr>
          <w:szCs w:val="24"/>
          <w:lang w:val="ru-RU"/>
        </w:rPr>
        <w:t xml:space="preserve"> 1453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09.06.1995 № 578 «Об утверждении Правил охраны линий и сооружений связи»;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5F127E" w:rsidRPr="00E01037" w:rsidRDefault="005F127E" w:rsidP="00E01037">
      <w:pPr>
        <w:pStyle w:val="a7"/>
        <w:numPr>
          <w:ilvl w:val="1"/>
          <w:numId w:val="35"/>
        </w:numPr>
        <w:tabs>
          <w:tab w:val="left" w:pos="1134"/>
        </w:tabs>
        <w:ind w:left="0" w:firstLine="687"/>
        <w:rPr>
          <w:szCs w:val="24"/>
          <w:lang w:val="ru-RU"/>
        </w:rPr>
      </w:pPr>
      <w:r w:rsidRPr="00E01037">
        <w:rPr>
          <w:szCs w:val="24"/>
          <w:lang w:val="ru-RU"/>
        </w:rPr>
        <w:t>прик</w:t>
      </w:r>
      <w:r w:rsidR="00101D0C" w:rsidRPr="00E01037">
        <w:rPr>
          <w:szCs w:val="24"/>
          <w:lang w:val="ru-RU"/>
        </w:rPr>
        <w:t>аз Роскомнадзора от 18.12.2018 №</w:t>
      </w:r>
      <w:r w:rsidRPr="00E01037">
        <w:rPr>
          <w:szCs w:val="24"/>
          <w:lang w:val="ru-RU"/>
        </w:rPr>
        <w:t xml:space="preserve"> 199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операторами связи и владельцами сетей связи специального назначения требований к пропуску трафика и его маршрутизации";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 xml:space="preserve">приказ </w:t>
      </w:r>
      <w:proofErr w:type="spellStart"/>
      <w:r w:rsidRPr="00E01037">
        <w:rPr>
          <w:szCs w:val="24"/>
          <w:lang w:val="ru-RU"/>
        </w:rPr>
        <w:t>Минкомсвязи</w:t>
      </w:r>
      <w:proofErr w:type="spellEnd"/>
      <w:r w:rsidRPr="00E01037">
        <w:rPr>
          <w:szCs w:val="24"/>
          <w:lang w:val="ru-RU"/>
        </w:rPr>
        <w:t xml:space="preserve"> России от 21.03.2016 № 113 «Об утверждении Требований к построению сети связи общего пользования в части системы обеспечения тактовой сетевой синхронизации»;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приказ Министерства информационных технологий и связи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приказ Министерства информационных технологий и связи Российской Федерации от 11.01.2006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140754" w:rsidRPr="00E01037" w:rsidRDefault="00703181" w:rsidP="00E01037">
      <w:pPr>
        <w:pStyle w:val="a7"/>
        <w:numPr>
          <w:ilvl w:val="1"/>
          <w:numId w:val="35"/>
        </w:numPr>
        <w:tabs>
          <w:tab w:val="left" w:pos="1134"/>
        </w:tabs>
        <w:ind w:left="0" w:firstLine="709"/>
        <w:rPr>
          <w:szCs w:val="24"/>
          <w:lang w:val="ru-RU"/>
        </w:rPr>
      </w:pPr>
      <w:r w:rsidRPr="00E01037">
        <w:rPr>
          <w:szCs w:val="24"/>
          <w:lang w:val="ru-RU"/>
        </w:rPr>
        <w:t xml:space="preserve">постановление </w:t>
      </w:r>
      <w:r w:rsidR="00101D0C" w:rsidRPr="00E01037">
        <w:rPr>
          <w:szCs w:val="24"/>
          <w:lang w:val="ru-RU"/>
        </w:rPr>
        <w:t>Правительства РФ от 21.01.2022 №</w:t>
      </w:r>
      <w:r w:rsidRPr="00E01037">
        <w:rPr>
          <w:szCs w:val="24"/>
          <w:lang w:val="ru-RU"/>
        </w:rPr>
        <w:t xml:space="preserve"> 29 "Об утверждении Правил присоединения сетей электросвязи и их взаимодействия и признании утратившими силу некоторых актов и отдельных положений некоторых актов Правительства Российской Федерации"</w:t>
      </w:r>
      <w:r w:rsidR="00140754" w:rsidRPr="00E01037">
        <w:rPr>
          <w:szCs w:val="24"/>
          <w:lang w:val="ru-RU"/>
        </w:rPr>
        <w:t>;</w:t>
      </w:r>
    </w:p>
    <w:p w:rsidR="00140754" w:rsidRPr="00E01037" w:rsidRDefault="00703181" w:rsidP="00E01037">
      <w:pPr>
        <w:pStyle w:val="a7"/>
        <w:numPr>
          <w:ilvl w:val="1"/>
          <w:numId w:val="35"/>
        </w:numPr>
        <w:tabs>
          <w:tab w:val="left" w:pos="1134"/>
        </w:tabs>
        <w:ind w:left="0" w:firstLine="709"/>
        <w:rPr>
          <w:szCs w:val="24"/>
          <w:lang w:val="ru-RU"/>
        </w:rPr>
      </w:pPr>
      <w:r w:rsidRPr="00E01037">
        <w:rPr>
          <w:szCs w:val="24"/>
          <w:lang w:val="ru-RU"/>
        </w:rPr>
        <w:t xml:space="preserve">постановление </w:t>
      </w:r>
      <w:r w:rsidR="00101D0C" w:rsidRPr="00E01037">
        <w:rPr>
          <w:szCs w:val="24"/>
          <w:lang w:val="ru-RU"/>
        </w:rPr>
        <w:t>Правительства РФ от 30.11.2021 №</w:t>
      </w:r>
      <w:r w:rsidRPr="00E01037">
        <w:rPr>
          <w:szCs w:val="24"/>
          <w:lang w:val="ru-RU"/>
        </w:rPr>
        <w:t xml:space="preserve"> 2119 "Об утверждении Правил присоединения и взаимодействия сетей связи для распространения программ телевизионного вещания и (или) радиовещания"</w:t>
      </w:r>
      <w:r w:rsidR="00140754" w:rsidRPr="00E01037">
        <w:rPr>
          <w:szCs w:val="24"/>
          <w:lang w:val="ru-RU"/>
        </w:rPr>
        <w:t>;</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19.10.2005 №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703181" w:rsidRPr="00E01037" w:rsidRDefault="00DF7C85" w:rsidP="00E01037">
      <w:pPr>
        <w:pStyle w:val="a7"/>
        <w:numPr>
          <w:ilvl w:val="1"/>
          <w:numId w:val="35"/>
        </w:numPr>
        <w:tabs>
          <w:tab w:val="left" w:pos="1134"/>
        </w:tabs>
        <w:ind w:left="0" w:firstLine="709"/>
        <w:rPr>
          <w:szCs w:val="24"/>
          <w:lang w:val="ru-RU"/>
        </w:rPr>
      </w:pPr>
      <w:r w:rsidRPr="00E01037">
        <w:rPr>
          <w:szCs w:val="24"/>
          <w:lang w:val="ru-RU"/>
        </w:rPr>
        <w:t>п</w:t>
      </w:r>
      <w:r w:rsidR="00703181" w:rsidRPr="00E01037">
        <w:rPr>
          <w:szCs w:val="24"/>
          <w:lang w:val="ru-RU"/>
        </w:rPr>
        <w:t>рик</w:t>
      </w:r>
      <w:r w:rsidR="00101D0C" w:rsidRPr="00E01037">
        <w:rPr>
          <w:szCs w:val="24"/>
          <w:lang w:val="ru-RU"/>
        </w:rPr>
        <w:t xml:space="preserve">аз </w:t>
      </w:r>
      <w:proofErr w:type="spellStart"/>
      <w:r w:rsidR="00101D0C" w:rsidRPr="00E01037">
        <w:rPr>
          <w:szCs w:val="24"/>
          <w:lang w:val="ru-RU"/>
        </w:rPr>
        <w:t>Роскомнадзора</w:t>
      </w:r>
      <w:proofErr w:type="spellEnd"/>
      <w:r w:rsidR="00101D0C" w:rsidRPr="00E01037">
        <w:rPr>
          <w:szCs w:val="24"/>
          <w:lang w:val="ru-RU"/>
        </w:rPr>
        <w:t xml:space="preserve"> от 31.10.2018 №</w:t>
      </w:r>
      <w:r w:rsidR="00703181" w:rsidRPr="00E01037">
        <w:rPr>
          <w:szCs w:val="24"/>
          <w:lang w:val="ru-RU"/>
        </w:rPr>
        <w:t xml:space="preserve"> 160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государственного контроля (надзора) за выполнением правил присоединения сетей электросвязи к сети связи общего пользования, в том числе условий присоединения";</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 xml:space="preserve">постановление Правительства Российской Федерации от 06.06.2005 № 353 «Об утверждении </w:t>
      </w:r>
      <w:proofErr w:type="gramStart"/>
      <w:r w:rsidRPr="00E01037">
        <w:rPr>
          <w:szCs w:val="24"/>
          <w:lang w:val="ru-RU"/>
        </w:rPr>
        <w:t>Правил оказания услуг связи проводного радиовещания</w:t>
      </w:r>
      <w:proofErr w:type="gramEnd"/>
      <w:r w:rsidRPr="00E01037">
        <w:rPr>
          <w:szCs w:val="24"/>
          <w:lang w:val="ru-RU"/>
        </w:rPr>
        <w:t>»;</w:t>
      </w:r>
    </w:p>
    <w:p w:rsidR="00703181" w:rsidRPr="00E01037" w:rsidRDefault="00703181" w:rsidP="00E01037">
      <w:pPr>
        <w:pStyle w:val="a7"/>
        <w:numPr>
          <w:ilvl w:val="1"/>
          <w:numId w:val="35"/>
        </w:numPr>
        <w:tabs>
          <w:tab w:val="left" w:pos="0"/>
          <w:tab w:val="left" w:pos="1134"/>
        </w:tabs>
        <w:ind w:left="0" w:firstLine="709"/>
        <w:rPr>
          <w:szCs w:val="24"/>
          <w:lang w:val="ru-RU"/>
        </w:rPr>
      </w:pPr>
      <w:r w:rsidRPr="00E01037">
        <w:rPr>
          <w:szCs w:val="24"/>
          <w:lang w:val="ru-RU"/>
        </w:rPr>
        <w:t xml:space="preserve">постановление </w:t>
      </w:r>
      <w:r w:rsidR="00101D0C" w:rsidRPr="00E01037">
        <w:rPr>
          <w:szCs w:val="24"/>
          <w:lang w:val="ru-RU"/>
        </w:rPr>
        <w:t>Правительства РФ от 31.12.2021 №</w:t>
      </w:r>
      <w:r w:rsidRPr="00E01037">
        <w:rPr>
          <w:szCs w:val="24"/>
          <w:lang w:val="ru-RU"/>
        </w:rPr>
        <w:t xml:space="preserve"> 2607 "Об утверждении Правил оказания </w:t>
      </w:r>
      <w:proofErr w:type="spellStart"/>
      <w:r w:rsidRPr="00E01037">
        <w:rPr>
          <w:szCs w:val="24"/>
          <w:lang w:val="ru-RU"/>
        </w:rPr>
        <w:t>телематических</w:t>
      </w:r>
      <w:proofErr w:type="spellEnd"/>
      <w:r w:rsidRPr="00E01037">
        <w:rPr>
          <w:szCs w:val="24"/>
          <w:lang w:val="ru-RU"/>
        </w:rPr>
        <w:t xml:space="preserve"> услуг связи";</w:t>
      </w:r>
    </w:p>
    <w:p w:rsidR="00140754" w:rsidRPr="00E01037" w:rsidRDefault="00703181"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РФ от 28.05.202</w:t>
      </w:r>
      <w:r w:rsidR="00101D0C" w:rsidRPr="00E01037">
        <w:rPr>
          <w:szCs w:val="24"/>
          <w:lang w:val="ru-RU"/>
        </w:rPr>
        <w:t>2 №</w:t>
      </w:r>
      <w:r w:rsidRPr="00E01037">
        <w:rPr>
          <w:szCs w:val="24"/>
          <w:lang w:val="ru-RU"/>
        </w:rPr>
        <w:t xml:space="preserve"> 968 "Об утверждении Правил оказания услуг телеграфной связи"</w:t>
      </w:r>
      <w:r w:rsidR="00140754" w:rsidRPr="00E01037">
        <w:rPr>
          <w:szCs w:val="24"/>
          <w:lang w:val="ru-RU"/>
        </w:rPr>
        <w:t>;</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РФ от 09.12.2014 № 1342 «О порядке оказания услуг телефонной связи»;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22.12.2006 № 785 «Об утверждении Правил оказания услуг связи для целей телевизионного вещания и (или) радиовещания»;</w:t>
      </w:r>
    </w:p>
    <w:p w:rsidR="00703181" w:rsidRPr="00E01037" w:rsidRDefault="00703181" w:rsidP="00E01037">
      <w:pPr>
        <w:pStyle w:val="a7"/>
        <w:numPr>
          <w:ilvl w:val="1"/>
          <w:numId w:val="35"/>
        </w:numPr>
        <w:tabs>
          <w:tab w:val="left" w:pos="1134"/>
        </w:tabs>
        <w:ind w:left="0" w:firstLine="687"/>
        <w:rPr>
          <w:szCs w:val="24"/>
          <w:lang w:val="ru-RU"/>
        </w:rPr>
      </w:pPr>
      <w:r w:rsidRPr="00E01037">
        <w:rPr>
          <w:szCs w:val="24"/>
          <w:lang w:val="ru-RU"/>
        </w:rPr>
        <w:t xml:space="preserve">постановление </w:t>
      </w:r>
      <w:r w:rsidR="00101D0C" w:rsidRPr="00E01037">
        <w:rPr>
          <w:szCs w:val="24"/>
          <w:lang w:val="ru-RU"/>
        </w:rPr>
        <w:t>Правительства РФ от 31.12.2021 №</w:t>
      </w:r>
      <w:r w:rsidRPr="00E01037">
        <w:rPr>
          <w:szCs w:val="24"/>
          <w:lang w:val="ru-RU"/>
        </w:rPr>
        <w:t xml:space="preserve"> 2606 "Об утверждении Правил оказания услуг связи по передаче данных";</w:t>
      </w:r>
    </w:p>
    <w:p w:rsidR="00140754" w:rsidRPr="00E01037" w:rsidRDefault="00703181" w:rsidP="00E01037">
      <w:pPr>
        <w:pStyle w:val="a7"/>
        <w:numPr>
          <w:ilvl w:val="1"/>
          <w:numId w:val="35"/>
        </w:numPr>
        <w:tabs>
          <w:tab w:val="left" w:pos="1134"/>
        </w:tabs>
        <w:ind w:left="0" w:firstLine="709"/>
        <w:rPr>
          <w:szCs w:val="24"/>
          <w:lang w:val="ru-RU"/>
        </w:rPr>
      </w:pPr>
      <w:r w:rsidRPr="00E01037">
        <w:rPr>
          <w:szCs w:val="24"/>
          <w:lang w:val="ru-RU"/>
        </w:rPr>
        <w:t>приказ</w:t>
      </w:r>
      <w:r w:rsidR="00101D0C" w:rsidRPr="00E01037">
        <w:rPr>
          <w:szCs w:val="24"/>
          <w:lang w:val="ru-RU"/>
        </w:rPr>
        <w:t xml:space="preserve"> </w:t>
      </w:r>
      <w:proofErr w:type="spellStart"/>
      <w:r w:rsidR="00101D0C" w:rsidRPr="00E01037">
        <w:rPr>
          <w:szCs w:val="24"/>
          <w:lang w:val="ru-RU"/>
        </w:rPr>
        <w:t>Минцифры</w:t>
      </w:r>
      <w:proofErr w:type="spellEnd"/>
      <w:r w:rsidR="00101D0C" w:rsidRPr="00E01037">
        <w:rPr>
          <w:szCs w:val="24"/>
          <w:lang w:val="ru-RU"/>
        </w:rPr>
        <w:t xml:space="preserve"> России от 03.02.2022 №</w:t>
      </w:r>
      <w:r w:rsidRPr="00E01037">
        <w:rPr>
          <w:szCs w:val="24"/>
          <w:lang w:val="ru-RU"/>
        </w:rPr>
        <w:t xml:space="preserve"> 85 "Об утверждении Требований к оказанию услуг телеграфной связи";</w:t>
      </w:r>
    </w:p>
    <w:p w:rsidR="00140754" w:rsidRPr="00E01037" w:rsidRDefault="00970CAC" w:rsidP="00E01037">
      <w:pPr>
        <w:pStyle w:val="a7"/>
        <w:numPr>
          <w:ilvl w:val="1"/>
          <w:numId w:val="35"/>
        </w:numPr>
        <w:tabs>
          <w:tab w:val="left" w:pos="1134"/>
        </w:tabs>
        <w:ind w:left="0" w:firstLine="709"/>
        <w:rPr>
          <w:szCs w:val="24"/>
          <w:lang w:val="ru-RU"/>
        </w:rPr>
      </w:pPr>
      <w:r w:rsidRPr="00E01037">
        <w:rPr>
          <w:szCs w:val="24"/>
          <w:lang w:val="ru-RU"/>
        </w:rPr>
        <w:t>п</w:t>
      </w:r>
      <w:r w:rsidR="00703181" w:rsidRPr="00E01037">
        <w:rPr>
          <w:szCs w:val="24"/>
          <w:lang w:val="ru-RU"/>
        </w:rPr>
        <w:t>риказ</w:t>
      </w:r>
      <w:r w:rsidR="00101D0C" w:rsidRPr="00E01037">
        <w:rPr>
          <w:szCs w:val="24"/>
          <w:lang w:val="ru-RU"/>
        </w:rPr>
        <w:t xml:space="preserve"> </w:t>
      </w:r>
      <w:proofErr w:type="spellStart"/>
      <w:r w:rsidR="00101D0C" w:rsidRPr="00E01037">
        <w:rPr>
          <w:szCs w:val="24"/>
          <w:lang w:val="ru-RU"/>
        </w:rPr>
        <w:t>Минцифры</w:t>
      </w:r>
      <w:proofErr w:type="spellEnd"/>
      <w:r w:rsidR="00101D0C" w:rsidRPr="00E01037">
        <w:rPr>
          <w:szCs w:val="24"/>
          <w:lang w:val="ru-RU"/>
        </w:rPr>
        <w:t xml:space="preserve"> России от 17.01.2022 №</w:t>
      </w:r>
      <w:r w:rsidR="00703181" w:rsidRPr="00E01037">
        <w:rPr>
          <w:szCs w:val="24"/>
          <w:lang w:val="ru-RU"/>
        </w:rPr>
        <w:t xml:space="preserve"> 27 "Об утверждении Требований к оказанию услуг подвижной радиосвязи и подвижной радиотелефонной связи при использовании </w:t>
      </w:r>
      <w:proofErr w:type="gramStart"/>
      <w:r w:rsidR="00703181" w:rsidRPr="00E01037">
        <w:rPr>
          <w:szCs w:val="24"/>
          <w:lang w:val="ru-RU"/>
        </w:rPr>
        <w:t>бизнес-моделей</w:t>
      </w:r>
      <w:proofErr w:type="gramEnd"/>
      <w:r w:rsidR="00703181" w:rsidRPr="00E01037">
        <w:rPr>
          <w:szCs w:val="24"/>
          <w:lang w:val="ru-RU"/>
        </w:rPr>
        <w:t xml:space="preserve"> виртуальных сетей подвижной радиосвязи и подвижной радиотелефонной связи"</w:t>
      </w:r>
      <w:r w:rsidRPr="00E01037">
        <w:rPr>
          <w:szCs w:val="24"/>
          <w:lang w:val="ru-RU"/>
        </w:rPr>
        <w:t>;</w:t>
      </w:r>
    </w:p>
    <w:p w:rsidR="00140754" w:rsidRPr="00E01037" w:rsidRDefault="00970CAC" w:rsidP="00E01037">
      <w:pPr>
        <w:pStyle w:val="a7"/>
        <w:numPr>
          <w:ilvl w:val="1"/>
          <w:numId w:val="35"/>
        </w:numPr>
        <w:tabs>
          <w:tab w:val="left" w:pos="1134"/>
        </w:tabs>
        <w:ind w:left="0" w:firstLine="709"/>
        <w:rPr>
          <w:szCs w:val="24"/>
          <w:lang w:val="ru-RU"/>
        </w:rPr>
      </w:pPr>
      <w:r w:rsidRPr="00E01037">
        <w:rPr>
          <w:szCs w:val="24"/>
          <w:lang w:val="ru-RU"/>
        </w:rPr>
        <w:t>приказ</w:t>
      </w:r>
      <w:r w:rsidR="00101D0C" w:rsidRPr="00E01037">
        <w:rPr>
          <w:szCs w:val="24"/>
          <w:lang w:val="ru-RU"/>
        </w:rPr>
        <w:t xml:space="preserve"> </w:t>
      </w:r>
      <w:proofErr w:type="spellStart"/>
      <w:r w:rsidR="00101D0C" w:rsidRPr="00E01037">
        <w:rPr>
          <w:szCs w:val="24"/>
          <w:lang w:val="ru-RU"/>
        </w:rPr>
        <w:t>Минцифры</w:t>
      </w:r>
      <w:proofErr w:type="spellEnd"/>
      <w:r w:rsidR="00101D0C" w:rsidRPr="00E01037">
        <w:rPr>
          <w:szCs w:val="24"/>
          <w:lang w:val="ru-RU"/>
        </w:rPr>
        <w:t xml:space="preserve"> России от 17.01.2022 №</w:t>
      </w:r>
      <w:r w:rsidRPr="00E01037">
        <w:rPr>
          <w:szCs w:val="24"/>
          <w:lang w:val="ru-RU"/>
        </w:rPr>
        <w:t xml:space="preserve"> 27 "Об утверждении Требований к оказанию услуг подвижной радиосвязи и подвижной радиотелефонной связи при использовании </w:t>
      </w:r>
      <w:proofErr w:type="gramStart"/>
      <w:r w:rsidRPr="00E01037">
        <w:rPr>
          <w:szCs w:val="24"/>
          <w:lang w:val="ru-RU"/>
        </w:rPr>
        <w:t>бизнес-моделей</w:t>
      </w:r>
      <w:proofErr w:type="gramEnd"/>
      <w:r w:rsidRPr="00E01037">
        <w:rPr>
          <w:szCs w:val="24"/>
          <w:lang w:val="ru-RU"/>
        </w:rPr>
        <w:t xml:space="preserve"> виртуальных сетей подвижной радиосвязи и подвижной радиотелефонной связи";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Федеральный закон от 27.07.2006 № 149-ФЗ «Об информации, информационных технологиях и о защите информации»;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Федеральный закон от 29.12.2010 № 436-ФЗ «О защите детей от информации, причиняющей вред их здоровью и развитию»;</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21.04.2005 № 241 «О мерах по организации оказания универсальных услуг связи»;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постановление Правительства Российской Федерации от 21.04.2005 № 243 «Об утверждении Правил формирования и расходования средств резерва универсального обслуживания»;</w:t>
      </w:r>
    </w:p>
    <w:p w:rsidR="00140754" w:rsidRPr="00E01037" w:rsidRDefault="00970CAC" w:rsidP="00E01037">
      <w:pPr>
        <w:pStyle w:val="a7"/>
        <w:numPr>
          <w:ilvl w:val="1"/>
          <w:numId w:val="35"/>
        </w:numPr>
        <w:tabs>
          <w:tab w:val="left" w:pos="1134"/>
        </w:tabs>
        <w:ind w:left="0" w:firstLine="709"/>
        <w:rPr>
          <w:szCs w:val="24"/>
          <w:lang w:val="ru-RU"/>
        </w:rPr>
      </w:pPr>
      <w:r w:rsidRPr="00E01037">
        <w:rPr>
          <w:szCs w:val="24"/>
          <w:lang w:val="ru-RU"/>
        </w:rPr>
        <w:t>приказ</w:t>
      </w:r>
      <w:r w:rsidR="00101D0C" w:rsidRPr="00E01037">
        <w:rPr>
          <w:szCs w:val="24"/>
          <w:lang w:val="ru-RU"/>
        </w:rPr>
        <w:t xml:space="preserve"> </w:t>
      </w:r>
      <w:proofErr w:type="spellStart"/>
      <w:r w:rsidR="00101D0C" w:rsidRPr="00E01037">
        <w:rPr>
          <w:szCs w:val="24"/>
          <w:lang w:val="ru-RU"/>
        </w:rPr>
        <w:t>Минцифры</w:t>
      </w:r>
      <w:proofErr w:type="spellEnd"/>
      <w:r w:rsidR="00101D0C" w:rsidRPr="00E01037">
        <w:rPr>
          <w:szCs w:val="24"/>
          <w:lang w:val="ru-RU"/>
        </w:rPr>
        <w:t xml:space="preserve"> России от 10.11.2021 №</w:t>
      </w:r>
      <w:r w:rsidRPr="00E01037">
        <w:rPr>
          <w:szCs w:val="24"/>
          <w:lang w:val="ru-RU"/>
        </w:rPr>
        <w:t xml:space="preserve"> 1164 "Об утверждении Порядка и Формы представления сведений о базе расчета обязательных отчислений (неналоговых платежей) в резерв универсального обслуживания"</w:t>
      </w:r>
      <w:r w:rsidR="00140754" w:rsidRPr="00E01037">
        <w:rPr>
          <w:szCs w:val="24"/>
          <w:lang w:val="ru-RU"/>
        </w:rPr>
        <w:t>;</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Федеральный закон от 17.07.1999 № 176-ФЗ «О почтовой связи»;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приказ Минкомсвязи России от 31.07.2014 № 234 «Об утверждении Правил оказания услуг почтовой связи»;</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 xml:space="preserve"> «Почтовые правила», принятые Советом глав администраций связи Регионального содружества в области связи 22.04.1992</w:t>
      </w:r>
    </w:p>
    <w:p w:rsidR="00970CAC" w:rsidRPr="00E01037" w:rsidRDefault="00970CAC" w:rsidP="00E01037">
      <w:pPr>
        <w:pStyle w:val="a7"/>
        <w:numPr>
          <w:ilvl w:val="1"/>
          <w:numId w:val="35"/>
        </w:numPr>
        <w:tabs>
          <w:tab w:val="left" w:pos="1134"/>
        </w:tabs>
        <w:ind w:left="0" w:firstLine="709"/>
        <w:rPr>
          <w:szCs w:val="24"/>
          <w:lang w:val="ru-RU"/>
        </w:rPr>
      </w:pPr>
      <w:r w:rsidRPr="00E01037">
        <w:rPr>
          <w:szCs w:val="24"/>
          <w:lang w:val="ru-RU"/>
        </w:rPr>
        <w:t>приказ</w:t>
      </w:r>
      <w:r w:rsidR="00101D0C" w:rsidRPr="00E01037">
        <w:rPr>
          <w:szCs w:val="24"/>
          <w:lang w:val="ru-RU"/>
        </w:rPr>
        <w:t xml:space="preserve"> </w:t>
      </w:r>
      <w:proofErr w:type="spellStart"/>
      <w:r w:rsidR="00101D0C" w:rsidRPr="00E01037">
        <w:rPr>
          <w:szCs w:val="24"/>
          <w:lang w:val="ru-RU"/>
        </w:rPr>
        <w:t>Минцифры</w:t>
      </w:r>
      <w:proofErr w:type="spellEnd"/>
      <w:r w:rsidR="00101D0C" w:rsidRPr="00E01037">
        <w:rPr>
          <w:szCs w:val="24"/>
          <w:lang w:val="ru-RU"/>
        </w:rPr>
        <w:t xml:space="preserve"> России от 29.04.2022 №</w:t>
      </w:r>
      <w:r w:rsidRPr="00E01037">
        <w:rPr>
          <w:szCs w:val="24"/>
          <w:lang w:val="ru-RU"/>
        </w:rPr>
        <w:t xml:space="preserve"> 400 "Об утверждении нормативов частоты сбора письменной корреспонденции из почтовых ящиков, нормативов ее обмена, перевозки и доставки, а также контрольных сроков пересылки письменной корреспонденции";</w:t>
      </w:r>
    </w:p>
    <w:p w:rsidR="00320265" w:rsidRPr="00E01037" w:rsidRDefault="00320265" w:rsidP="00E01037">
      <w:pPr>
        <w:pStyle w:val="a7"/>
        <w:numPr>
          <w:ilvl w:val="1"/>
          <w:numId w:val="35"/>
        </w:numPr>
        <w:tabs>
          <w:tab w:val="left" w:pos="1134"/>
        </w:tabs>
        <w:ind w:left="0" w:firstLine="709"/>
        <w:rPr>
          <w:szCs w:val="24"/>
          <w:lang w:val="ru-RU"/>
        </w:rPr>
      </w:pPr>
      <w:r w:rsidRPr="00E01037">
        <w:rPr>
          <w:szCs w:val="24"/>
          <w:lang w:val="ru-RU"/>
        </w:rPr>
        <w:t>приказ</w:t>
      </w:r>
      <w:r w:rsidR="00101D0C" w:rsidRPr="00E01037">
        <w:rPr>
          <w:szCs w:val="24"/>
          <w:lang w:val="ru-RU"/>
        </w:rPr>
        <w:t xml:space="preserve"> </w:t>
      </w:r>
      <w:proofErr w:type="spellStart"/>
      <w:r w:rsidR="00101D0C" w:rsidRPr="00E01037">
        <w:rPr>
          <w:szCs w:val="24"/>
          <w:lang w:val="ru-RU"/>
        </w:rPr>
        <w:t>Минцифры</w:t>
      </w:r>
      <w:proofErr w:type="spellEnd"/>
      <w:r w:rsidR="00101D0C" w:rsidRPr="00E01037">
        <w:rPr>
          <w:szCs w:val="24"/>
          <w:lang w:val="ru-RU"/>
        </w:rPr>
        <w:t xml:space="preserve"> России от 14.03.2022 №</w:t>
      </w:r>
      <w:r w:rsidRPr="00E01037">
        <w:rPr>
          <w:szCs w:val="24"/>
          <w:lang w:val="ru-RU"/>
        </w:rPr>
        <w:t xml:space="preserve"> 198 "Об определении Порядка применения франкировальных машин";</w:t>
      </w:r>
    </w:p>
    <w:p w:rsidR="00140754" w:rsidRPr="00E01037" w:rsidRDefault="00320265" w:rsidP="00E01037">
      <w:pPr>
        <w:pStyle w:val="a7"/>
        <w:numPr>
          <w:ilvl w:val="1"/>
          <w:numId w:val="35"/>
        </w:numPr>
        <w:tabs>
          <w:tab w:val="left" w:pos="1134"/>
        </w:tabs>
        <w:ind w:left="0" w:firstLine="709"/>
        <w:rPr>
          <w:szCs w:val="24"/>
          <w:lang w:val="ru-RU"/>
        </w:rPr>
      </w:pPr>
      <w:r w:rsidRPr="00E01037">
        <w:rPr>
          <w:szCs w:val="24"/>
          <w:lang w:val="ru-RU"/>
        </w:rPr>
        <w:t>прик</w:t>
      </w:r>
      <w:r w:rsidR="00101D0C" w:rsidRPr="00E01037">
        <w:rPr>
          <w:szCs w:val="24"/>
          <w:lang w:val="ru-RU"/>
        </w:rPr>
        <w:t>аз Роскомнадзора от 17.06.2019 №</w:t>
      </w:r>
      <w:r w:rsidRPr="00E01037">
        <w:rPr>
          <w:szCs w:val="24"/>
          <w:lang w:val="ru-RU"/>
        </w:rPr>
        <w:t xml:space="preserve"> 189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 xml:space="preserve">Федеральный закон от 7.08.2001 № 115-ФЗ «О противодействии легализации (отмыванию) доходов, полученных преступных путем, и финансированию терроризма»; </w:t>
      </w:r>
    </w:p>
    <w:p w:rsidR="00140754" w:rsidRPr="00E01037" w:rsidRDefault="00140754" w:rsidP="00E01037">
      <w:pPr>
        <w:pStyle w:val="a7"/>
        <w:numPr>
          <w:ilvl w:val="1"/>
          <w:numId w:val="35"/>
        </w:numPr>
        <w:tabs>
          <w:tab w:val="left" w:pos="1134"/>
        </w:tabs>
        <w:ind w:left="0" w:firstLine="709"/>
        <w:rPr>
          <w:szCs w:val="24"/>
          <w:lang w:val="ru-RU"/>
        </w:rPr>
      </w:pPr>
      <w:r w:rsidRPr="00E01037">
        <w:rPr>
          <w:szCs w:val="24"/>
          <w:lang w:val="ru-RU"/>
        </w:rPr>
        <w:t xml:space="preserve">постановление Правительства РФ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w:t>
      </w:r>
    </w:p>
    <w:p w:rsidR="00140754" w:rsidRPr="00E01037" w:rsidRDefault="00140754" w:rsidP="00E01037">
      <w:pPr>
        <w:pStyle w:val="a7"/>
        <w:numPr>
          <w:ilvl w:val="1"/>
          <w:numId w:val="35"/>
        </w:numPr>
        <w:tabs>
          <w:tab w:val="left" w:pos="1134"/>
        </w:tabs>
        <w:ind w:left="0" w:firstLine="709"/>
        <w:rPr>
          <w:szCs w:val="24"/>
          <w:lang w:val="ru-RU"/>
        </w:rPr>
      </w:pPr>
      <w:proofErr w:type="gramStart"/>
      <w:r w:rsidRPr="00E01037">
        <w:rPr>
          <w:szCs w:val="24"/>
          <w:lang w:val="ru-RU"/>
        </w:rPr>
        <w:t>приказ Министерства связи и массовых коммуникаций Российской Федерации от 29.08.2011 № 213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w:t>
      </w:r>
      <w:proofErr w:type="gramEnd"/>
      <w:r w:rsidRPr="00E01037">
        <w:rPr>
          <w:szCs w:val="24"/>
          <w:lang w:val="ru-RU"/>
        </w:rPr>
        <w:t xml:space="preserve"> Федерации контролю, а также организацией ими внутреннего контроля»;</w:t>
      </w:r>
    </w:p>
    <w:p w:rsidR="001E1C57" w:rsidRPr="00E01037" w:rsidRDefault="001E1C57" w:rsidP="00E01037">
      <w:pPr>
        <w:pStyle w:val="a7"/>
        <w:numPr>
          <w:ilvl w:val="1"/>
          <w:numId w:val="35"/>
        </w:numPr>
        <w:tabs>
          <w:tab w:val="left" w:pos="1134"/>
        </w:tabs>
        <w:ind w:left="0" w:firstLine="687"/>
        <w:rPr>
          <w:szCs w:val="24"/>
          <w:lang w:val="ru-RU"/>
        </w:rPr>
      </w:pPr>
      <w:r w:rsidRPr="00E01037">
        <w:rPr>
          <w:szCs w:val="24"/>
          <w:lang w:val="ru-RU"/>
        </w:rPr>
        <w:t>Федеральный закон от 31.07.2020 № 248-ФЗ "О государственном контроле (надзоре) и муниципальном контроле в Российской Федерации";</w:t>
      </w:r>
    </w:p>
    <w:p w:rsidR="00F15CF7" w:rsidRPr="00E01037" w:rsidRDefault="00140754" w:rsidP="00E01037">
      <w:pPr>
        <w:pStyle w:val="a7"/>
        <w:numPr>
          <w:ilvl w:val="1"/>
          <w:numId w:val="35"/>
        </w:numPr>
        <w:tabs>
          <w:tab w:val="left" w:pos="1134"/>
        </w:tabs>
        <w:ind w:left="0" w:firstLine="709"/>
        <w:rPr>
          <w:szCs w:val="24"/>
          <w:lang w:val="ru-RU"/>
        </w:rPr>
      </w:pPr>
      <w:r w:rsidRPr="00E01037">
        <w:rPr>
          <w:szCs w:val="24"/>
          <w:lang w:val="ru-RU"/>
        </w:rPr>
        <w:t>Положение об Управлении  Федеральной службы по надзору в сфере связи, информационных технологий и массовых коммуникаций по Республике Бурятия, утвержденное приказом Роскомнадзора от 25 января 2016 г. №  18.</w:t>
      </w:r>
    </w:p>
    <w:p w:rsidR="00320265" w:rsidRPr="00E01037" w:rsidRDefault="00320265" w:rsidP="00E01037">
      <w:pPr>
        <w:pStyle w:val="a7"/>
        <w:numPr>
          <w:ilvl w:val="1"/>
          <w:numId w:val="35"/>
        </w:numPr>
        <w:tabs>
          <w:tab w:val="left" w:pos="1134"/>
        </w:tabs>
        <w:ind w:left="0" w:firstLine="709"/>
        <w:rPr>
          <w:szCs w:val="24"/>
          <w:lang w:val="ru-RU"/>
        </w:rPr>
      </w:pPr>
      <w:r w:rsidRPr="00E01037">
        <w:rPr>
          <w:szCs w:val="24"/>
          <w:lang w:val="ru-RU"/>
        </w:rPr>
        <w:t>Федеральный конст</w:t>
      </w:r>
      <w:r w:rsidR="00BC0A9A" w:rsidRPr="00E01037">
        <w:rPr>
          <w:szCs w:val="24"/>
          <w:lang w:val="ru-RU"/>
        </w:rPr>
        <w:t>итуционный закон от 06.11.2020 №</w:t>
      </w:r>
      <w:r w:rsidRPr="00E01037">
        <w:rPr>
          <w:szCs w:val="24"/>
          <w:lang w:val="ru-RU"/>
        </w:rPr>
        <w:t xml:space="preserve"> 4-ФКЗ "О Правительстве Российской Федерации";</w:t>
      </w:r>
    </w:p>
    <w:p w:rsidR="00F15CF7" w:rsidRPr="00E01037" w:rsidRDefault="00F15CF7" w:rsidP="00E01037">
      <w:pPr>
        <w:pStyle w:val="a7"/>
        <w:numPr>
          <w:ilvl w:val="1"/>
          <w:numId w:val="35"/>
        </w:numPr>
        <w:tabs>
          <w:tab w:val="left" w:pos="1134"/>
        </w:tabs>
        <w:ind w:hanging="1440"/>
        <w:rPr>
          <w:szCs w:val="24"/>
          <w:lang w:val="ru-RU"/>
        </w:rPr>
      </w:pPr>
      <w:r w:rsidRPr="00E01037">
        <w:rPr>
          <w:szCs w:val="24"/>
          <w:lang w:val="ru-RU"/>
        </w:rPr>
        <w:t>Уголовный кодекс Российской Федерации;</w:t>
      </w:r>
    </w:p>
    <w:p w:rsidR="00F15CF7" w:rsidRPr="00E01037" w:rsidRDefault="00F15CF7" w:rsidP="00E01037">
      <w:pPr>
        <w:pStyle w:val="a7"/>
        <w:numPr>
          <w:ilvl w:val="1"/>
          <w:numId w:val="35"/>
        </w:numPr>
        <w:tabs>
          <w:tab w:val="left" w:pos="1134"/>
        </w:tabs>
        <w:ind w:left="0" w:firstLine="709"/>
        <w:rPr>
          <w:szCs w:val="24"/>
          <w:lang w:val="ru-RU"/>
        </w:rPr>
      </w:pPr>
      <w:r w:rsidRPr="00E01037">
        <w:rPr>
          <w:szCs w:val="24"/>
          <w:lang w:val="ru-RU"/>
        </w:rPr>
        <w:t>Федеральный закон от 6 марта 2006 г. №</w:t>
      </w:r>
      <w:r w:rsidR="00BC0A9A" w:rsidRPr="00E01037">
        <w:rPr>
          <w:szCs w:val="24"/>
          <w:lang w:val="ru-RU"/>
        </w:rPr>
        <w:t xml:space="preserve"> </w:t>
      </w:r>
      <w:r w:rsidRPr="00E01037">
        <w:rPr>
          <w:szCs w:val="24"/>
          <w:lang w:val="ru-RU"/>
        </w:rPr>
        <w:t>35-ФЗ «О противодействии терроризму»;</w:t>
      </w:r>
    </w:p>
    <w:p w:rsidR="00F15CF7" w:rsidRPr="00E01037" w:rsidRDefault="00F15CF7" w:rsidP="00E01037">
      <w:pPr>
        <w:pStyle w:val="a7"/>
        <w:numPr>
          <w:ilvl w:val="1"/>
          <w:numId w:val="35"/>
        </w:numPr>
        <w:tabs>
          <w:tab w:val="left" w:pos="1134"/>
        </w:tabs>
        <w:ind w:left="0" w:firstLine="709"/>
        <w:rPr>
          <w:szCs w:val="24"/>
          <w:lang w:val="ru-RU"/>
        </w:rPr>
      </w:pPr>
      <w:r w:rsidRPr="00E01037">
        <w:rPr>
          <w:szCs w:val="24"/>
          <w:lang w:val="ru-RU"/>
        </w:rPr>
        <w:t>Федеральный закон от 28 декабря 2010г. №</w:t>
      </w:r>
      <w:r w:rsidR="00BC0A9A" w:rsidRPr="00E01037">
        <w:rPr>
          <w:szCs w:val="24"/>
          <w:lang w:val="ru-RU"/>
        </w:rPr>
        <w:t xml:space="preserve"> </w:t>
      </w:r>
      <w:r w:rsidRPr="00E01037">
        <w:rPr>
          <w:szCs w:val="24"/>
          <w:lang w:val="ru-RU"/>
        </w:rPr>
        <w:t>390-ФЗ «О безопасности»;</w:t>
      </w:r>
    </w:p>
    <w:p w:rsidR="00F15CF7" w:rsidRPr="00E01037" w:rsidRDefault="00F15CF7" w:rsidP="00E01037">
      <w:pPr>
        <w:pStyle w:val="a7"/>
        <w:numPr>
          <w:ilvl w:val="1"/>
          <w:numId w:val="35"/>
        </w:numPr>
        <w:tabs>
          <w:tab w:val="left" w:pos="1134"/>
        </w:tabs>
        <w:ind w:left="0" w:firstLine="709"/>
        <w:rPr>
          <w:szCs w:val="24"/>
          <w:lang w:val="ru-RU"/>
        </w:rPr>
      </w:pPr>
      <w:r w:rsidRPr="00E01037">
        <w:rPr>
          <w:szCs w:val="24"/>
          <w:lang w:val="ru-RU"/>
        </w:rPr>
        <w:t>Концепция противодействия терроризму в Российской Федерации, утвержденная Президентом Российской Федерации 05 октября 2009</w:t>
      </w:r>
      <w:r w:rsidR="00BC0A9A" w:rsidRPr="00E01037">
        <w:rPr>
          <w:szCs w:val="24"/>
          <w:lang w:val="ru-RU"/>
        </w:rPr>
        <w:t xml:space="preserve"> </w:t>
      </w:r>
      <w:r w:rsidRPr="00E01037">
        <w:rPr>
          <w:szCs w:val="24"/>
          <w:lang w:val="ru-RU"/>
        </w:rPr>
        <w:t>г.;</w:t>
      </w:r>
    </w:p>
    <w:p w:rsidR="00F15CF7" w:rsidRPr="00E01037" w:rsidRDefault="00F15CF7" w:rsidP="00E01037">
      <w:pPr>
        <w:pStyle w:val="a7"/>
        <w:numPr>
          <w:ilvl w:val="1"/>
          <w:numId w:val="35"/>
        </w:numPr>
        <w:tabs>
          <w:tab w:val="left" w:pos="1134"/>
        </w:tabs>
        <w:ind w:left="0" w:firstLine="709"/>
        <w:rPr>
          <w:szCs w:val="24"/>
          <w:lang w:val="ru-RU"/>
        </w:rPr>
      </w:pPr>
      <w:r w:rsidRPr="00E01037">
        <w:rPr>
          <w:szCs w:val="24"/>
          <w:lang w:val="ru-RU"/>
        </w:rPr>
        <w:t>Указ Президента Российской Федерации от 14 июня 2012 г. №</w:t>
      </w:r>
      <w:r w:rsidR="00BC0A9A" w:rsidRPr="00E01037">
        <w:rPr>
          <w:szCs w:val="24"/>
          <w:lang w:val="ru-RU"/>
        </w:rPr>
        <w:t xml:space="preserve"> </w:t>
      </w:r>
      <w:r w:rsidRPr="00E01037">
        <w:rPr>
          <w:szCs w:val="24"/>
          <w:lang w:val="ru-RU"/>
        </w:rPr>
        <w:t>851 «О порядке установления уровней террористической опасности, предусматривающий принятие дополнительных мер по обеспечению безопасности личности, общества и государства»;</w:t>
      </w:r>
    </w:p>
    <w:p w:rsidR="00F15CF7" w:rsidRPr="00E01037" w:rsidRDefault="00F15CF7" w:rsidP="00E01037">
      <w:pPr>
        <w:pStyle w:val="a7"/>
        <w:numPr>
          <w:ilvl w:val="1"/>
          <w:numId w:val="35"/>
        </w:numPr>
        <w:tabs>
          <w:tab w:val="left" w:pos="1134"/>
        </w:tabs>
        <w:ind w:left="0" w:firstLine="709"/>
        <w:rPr>
          <w:szCs w:val="24"/>
          <w:lang w:val="ru-RU"/>
        </w:rPr>
      </w:pPr>
      <w:r w:rsidRPr="00E01037">
        <w:rPr>
          <w:szCs w:val="24"/>
          <w:lang w:val="ru-RU"/>
        </w:rPr>
        <w:t>Указ Президента Российской Федерации от 26 декабря 2015 г. №</w:t>
      </w:r>
      <w:r w:rsidR="00BC0A9A" w:rsidRPr="00E01037">
        <w:rPr>
          <w:szCs w:val="24"/>
          <w:lang w:val="ru-RU"/>
        </w:rPr>
        <w:t xml:space="preserve"> </w:t>
      </w:r>
      <w:r w:rsidRPr="00E01037">
        <w:rPr>
          <w:szCs w:val="24"/>
          <w:lang w:val="ru-RU"/>
        </w:rPr>
        <w:t>664 «О мерах по совершенствованию государственного управления в области противодействия терроризму»;</w:t>
      </w:r>
    </w:p>
    <w:p w:rsidR="00BC0A9A" w:rsidRPr="00E01037" w:rsidRDefault="00BC0A9A" w:rsidP="00E01037">
      <w:pPr>
        <w:pStyle w:val="a7"/>
        <w:numPr>
          <w:ilvl w:val="1"/>
          <w:numId w:val="35"/>
        </w:numPr>
        <w:tabs>
          <w:tab w:val="left" w:pos="1134"/>
        </w:tabs>
        <w:ind w:left="0" w:firstLine="709"/>
        <w:rPr>
          <w:szCs w:val="24"/>
          <w:lang w:val="ru-RU"/>
        </w:rPr>
      </w:pPr>
      <w:r w:rsidRPr="00E01037">
        <w:rPr>
          <w:szCs w:val="24"/>
          <w:lang w:val="ru-RU"/>
        </w:rPr>
        <w:t>Указ Президента РФ от 02.07.2021 № 400 "О Стратегии национальной безопасности Российской Федерации";</w:t>
      </w:r>
    </w:p>
    <w:p w:rsidR="00F15CF7" w:rsidRPr="00E01037" w:rsidRDefault="00DF7C85" w:rsidP="00E01037">
      <w:pPr>
        <w:pStyle w:val="a7"/>
        <w:numPr>
          <w:ilvl w:val="1"/>
          <w:numId w:val="35"/>
        </w:numPr>
        <w:tabs>
          <w:tab w:val="left" w:pos="1134"/>
        </w:tabs>
        <w:ind w:left="0" w:firstLine="709"/>
        <w:rPr>
          <w:szCs w:val="24"/>
          <w:lang w:val="ru-RU"/>
        </w:rPr>
      </w:pPr>
      <w:r w:rsidRPr="00E01037">
        <w:rPr>
          <w:szCs w:val="24"/>
          <w:lang w:val="ru-RU"/>
        </w:rPr>
        <w:t>п</w:t>
      </w:r>
      <w:r w:rsidR="00F15CF7" w:rsidRPr="00E01037">
        <w:rPr>
          <w:szCs w:val="24"/>
          <w:lang w:val="ru-RU"/>
        </w:rPr>
        <w:t>остановление Правительства Российской Федерации от 1 июня 2004 г. №</w:t>
      </w:r>
      <w:r w:rsidR="00BC0A9A" w:rsidRPr="00E01037">
        <w:rPr>
          <w:szCs w:val="24"/>
          <w:lang w:val="ru-RU"/>
        </w:rPr>
        <w:t xml:space="preserve"> </w:t>
      </w:r>
      <w:r w:rsidR="00F15CF7" w:rsidRPr="00E01037">
        <w:rPr>
          <w:szCs w:val="24"/>
          <w:lang w:val="ru-RU"/>
        </w:rPr>
        <w:t>260 «О Регламенте Правительства Российской Федерации и Положении об Аппарате Правительстве Российской Федерации»;</w:t>
      </w:r>
    </w:p>
    <w:p w:rsidR="00F15CF7" w:rsidRPr="00E01037" w:rsidRDefault="00DF7C85" w:rsidP="00E01037">
      <w:pPr>
        <w:pStyle w:val="a7"/>
        <w:numPr>
          <w:ilvl w:val="1"/>
          <w:numId w:val="35"/>
        </w:numPr>
        <w:tabs>
          <w:tab w:val="left" w:pos="1134"/>
        </w:tabs>
        <w:ind w:left="0" w:firstLine="709"/>
        <w:rPr>
          <w:szCs w:val="24"/>
          <w:lang w:val="ru-RU"/>
        </w:rPr>
      </w:pPr>
      <w:r w:rsidRPr="00E01037">
        <w:rPr>
          <w:szCs w:val="24"/>
          <w:lang w:val="ru-RU"/>
        </w:rPr>
        <w:t xml:space="preserve"> п</w:t>
      </w:r>
      <w:r w:rsidR="00F15CF7" w:rsidRPr="00E01037">
        <w:rPr>
          <w:szCs w:val="24"/>
          <w:lang w:val="ru-RU"/>
        </w:rPr>
        <w:t>остановление Правительства Российской  от 19 января 2005 г. №</w:t>
      </w:r>
      <w:r w:rsidR="00BC0A9A" w:rsidRPr="00E01037">
        <w:rPr>
          <w:szCs w:val="24"/>
          <w:lang w:val="ru-RU"/>
        </w:rPr>
        <w:t xml:space="preserve"> </w:t>
      </w:r>
      <w:r w:rsidR="00F15CF7" w:rsidRPr="00E01037">
        <w:rPr>
          <w:szCs w:val="24"/>
          <w:lang w:val="ru-RU"/>
        </w:rPr>
        <w:t>30 «О Типовом регламенте взаимодействия федеральных органов исполнительной власти»;</w:t>
      </w:r>
    </w:p>
    <w:p w:rsidR="00F15CF7" w:rsidRPr="00E01037" w:rsidRDefault="00DF7C85" w:rsidP="00F15CF7">
      <w:pPr>
        <w:pStyle w:val="a7"/>
        <w:numPr>
          <w:ilvl w:val="1"/>
          <w:numId w:val="35"/>
        </w:numPr>
        <w:tabs>
          <w:tab w:val="left" w:pos="1134"/>
        </w:tabs>
        <w:ind w:left="0" w:firstLine="709"/>
        <w:rPr>
          <w:szCs w:val="24"/>
          <w:lang w:val="ru-RU"/>
        </w:rPr>
      </w:pPr>
      <w:r w:rsidRPr="00E01037">
        <w:rPr>
          <w:szCs w:val="24"/>
          <w:lang w:val="ru-RU"/>
        </w:rPr>
        <w:t>п</w:t>
      </w:r>
      <w:r w:rsidR="00F15CF7" w:rsidRPr="00E01037">
        <w:rPr>
          <w:szCs w:val="24"/>
          <w:lang w:val="ru-RU"/>
        </w:rPr>
        <w:t>остановление Правительства Российской Федерации от 4 мая 2008 г. №</w:t>
      </w:r>
      <w:r w:rsidR="00BC0A9A" w:rsidRPr="00E01037">
        <w:rPr>
          <w:szCs w:val="24"/>
          <w:lang w:val="ru-RU"/>
        </w:rPr>
        <w:t xml:space="preserve"> </w:t>
      </w:r>
      <w:r w:rsidR="00F15CF7" w:rsidRPr="00E01037">
        <w:rPr>
          <w:szCs w:val="24"/>
          <w:lang w:val="ru-RU"/>
        </w:rPr>
        <w:t>333  «О компетенции федеральных органов исполнительной власти, руководство деятельностью которых осуществляется Правительством Российской Федерации, в области противодействия терроризму»;</w:t>
      </w:r>
    </w:p>
    <w:p w:rsidR="00F15CF7" w:rsidRPr="00E01037" w:rsidRDefault="00DF7C85" w:rsidP="00F15CF7">
      <w:pPr>
        <w:pStyle w:val="a7"/>
        <w:numPr>
          <w:ilvl w:val="1"/>
          <w:numId w:val="35"/>
        </w:numPr>
        <w:tabs>
          <w:tab w:val="left" w:pos="1134"/>
        </w:tabs>
        <w:ind w:left="0" w:firstLine="709"/>
        <w:rPr>
          <w:szCs w:val="24"/>
          <w:lang w:val="ru-RU"/>
        </w:rPr>
      </w:pPr>
      <w:r w:rsidRPr="00E01037">
        <w:rPr>
          <w:szCs w:val="24"/>
          <w:lang w:val="ru-RU"/>
        </w:rPr>
        <w:t>п</w:t>
      </w:r>
      <w:r w:rsidR="00F15CF7" w:rsidRPr="00E01037">
        <w:rPr>
          <w:szCs w:val="24"/>
          <w:lang w:val="ru-RU"/>
        </w:rPr>
        <w:t>остановления Правительства Российской Федерации от 25 декабря 2013 г. №</w:t>
      </w:r>
      <w:r w:rsidR="00101D0C" w:rsidRPr="00E01037">
        <w:rPr>
          <w:szCs w:val="24"/>
          <w:lang w:val="ru-RU"/>
        </w:rPr>
        <w:t xml:space="preserve"> </w:t>
      </w:r>
      <w:r w:rsidR="00F15CF7" w:rsidRPr="00E01037">
        <w:rPr>
          <w:szCs w:val="24"/>
          <w:lang w:val="ru-RU"/>
        </w:rPr>
        <w:t>1244 «Об антитеррористической защищенности объектов (территорий)».</w:t>
      </w:r>
    </w:p>
    <w:p w:rsidR="00140754" w:rsidRPr="00776FCD" w:rsidRDefault="00140754" w:rsidP="00140754">
      <w:pPr>
        <w:pStyle w:val="a7"/>
        <w:numPr>
          <w:ilvl w:val="1"/>
          <w:numId w:val="35"/>
        </w:numPr>
        <w:tabs>
          <w:tab w:val="left" w:pos="1134"/>
        </w:tabs>
        <w:ind w:left="0" w:firstLine="709"/>
        <w:rPr>
          <w:szCs w:val="24"/>
          <w:lang w:val="ru-RU"/>
        </w:rPr>
      </w:pPr>
      <w:r w:rsidRPr="00776FCD">
        <w:rPr>
          <w:szCs w:val="24"/>
          <w:lang w:val="ru-RU"/>
        </w:rPr>
        <w:t>иные нормативно-правовые акты, устанавливающие обязательные требования в сфере связи.</w:t>
      </w:r>
    </w:p>
    <w:p w:rsidR="00140754" w:rsidRPr="00776FCD" w:rsidRDefault="00140754" w:rsidP="00140754">
      <w:pPr>
        <w:ind w:firstLine="709"/>
        <w:jc w:val="both"/>
        <w:rPr>
          <w:sz w:val="24"/>
          <w:szCs w:val="24"/>
        </w:rPr>
      </w:pPr>
      <w:r w:rsidRPr="00776FCD">
        <w:rPr>
          <w:sz w:val="24"/>
          <w:szCs w:val="24"/>
        </w:rPr>
        <w:t>Для целей настоящего раздела должностного регламента применяется правило: В случае признания вышеуказанных документов (части документов) недействующими, используются заменяющие их документы (изменения).</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Иные профессиональные знания специалиста-эксперта, должны включать:</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телевидения, спутниковой связи, почтовой связи, взаимоувязанной сети связи общего пользования;</w:t>
      </w:r>
    </w:p>
    <w:p w:rsidR="00140754" w:rsidRPr="00776FCD" w:rsidRDefault="00140754" w:rsidP="00140754">
      <w:pPr>
        <w:pStyle w:val="a7"/>
        <w:numPr>
          <w:ilvl w:val="0"/>
          <w:numId w:val="2"/>
        </w:numPr>
        <w:tabs>
          <w:tab w:val="left" w:pos="426"/>
          <w:tab w:val="left" w:pos="1134"/>
        </w:tabs>
        <w:ind w:left="0" w:firstLine="709"/>
        <w:rPr>
          <w:szCs w:val="24"/>
          <w:lang w:val="ru-RU"/>
        </w:rPr>
      </w:pPr>
      <w:r w:rsidRPr="00776FCD">
        <w:rPr>
          <w:szCs w:val="24"/>
          <w:lang w:val="ru-RU"/>
        </w:rPr>
        <w:t>архитектура сети связи, основные элементы сети, их функциональное назначение</w:t>
      </w:r>
      <w:proofErr w:type="gramStart"/>
      <w:r w:rsidRPr="00776FCD">
        <w:rPr>
          <w:szCs w:val="24"/>
          <w:lang w:val="ru-RU"/>
        </w:rPr>
        <w:t>.</w:t>
      </w:r>
      <w:proofErr w:type="gramEnd"/>
      <w:r w:rsidRPr="00776FCD">
        <w:rPr>
          <w:szCs w:val="24"/>
          <w:lang w:val="ru-RU"/>
        </w:rPr>
        <w:t xml:space="preserve"> </w:t>
      </w:r>
      <w:proofErr w:type="gramStart"/>
      <w:r w:rsidRPr="00776FCD">
        <w:rPr>
          <w:szCs w:val="24"/>
          <w:lang w:val="ru-RU"/>
        </w:rPr>
        <w:t>п</w:t>
      </w:r>
      <w:proofErr w:type="gramEnd"/>
      <w:r w:rsidRPr="00776FCD">
        <w:rPr>
          <w:szCs w:val="24"/>
          <w:lang w:val="ru-RU"/>
        </w:rPr>
        <w:t>ринципы построения, функционирования сетей связи, правила их присоединения, основные протоколы взаимодействия элементов сетей связи;</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понятия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140754" w:rsidRPr="00776FCD" w:rsidRDefault="00140754" w:rsidP="00140754">
      <w:pPr>
        <w:pStyle w:val="a7"/>
        <w:numPr>
          <w:ilvl w:val="0"/>
          <w:numId w:val="2"/>
        </w:numPr>
        <w:tabs>
          <w:tab w:val="left" w:pos="1134"/>
        </w:tabs>
        <w:ind w:left="0" w:firstLine="709"/>
        <w:rPr>
          <w:szCs w:val="24"/>
        </w:rPr>
      </w:pPr>
      <w:proofErr w:type="spellStart"/>
      <w:r w:rsidRPr="00776FCD">
        <w:rPr>
          <w:szCs w:val="24"/>
        </w:rPr>
        <w:t>знание</w:t>
      </w:r>
      <w:proofErr w:type="spellEnd"/>
      <w:r w:rsidRPr="00776FCD">
        <w:rPr>
          <w:szCs w:val="24"/>
        </w:rPr>
        <w:t xml:space="preserve"> </w:t>
      </w:r>
      <w:proofErr w:type="spellStart"/>
      <w:r w:rsidRPr="00776FCD">
        <w:rPr>
          <w:szCs w:val="24"/>
        </w:rPr>
        <w:t>основ</w:t>
      </w:r>
      <w:proofErr w:type="spellEnd"/>
      <w:r w:rsidRPr="00776FCD">
        <w:rPr>
          <w:szCs w:val="24"/>
        </w:rPr>
        <w:t xml:space="preserve"> </w:t>
      </w:r>
      <w:proofErr w:type="spellStart"/>
      <w:r w:rsidRPr="00776FCD">
        <w:rPr>
          <w:szCs w:val="24"/>
        </w:rPr>
        <w:t>радиосвязи</w:t>
      </w:r>
      <w:proofErr w:type="spellEnd"/>
      <w:r w:rsidRPr="00776FCD">
        <w:rPr>
          <w:szCs w:val="24"/>
        </w:rPr>
        <w:t>;</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 xml:space="preserve">основные </w:t>
      </w:r>
      <w:proofErr w:type="spellStart"/>
      <w:r w:rsidRPr="00776FCD">
        <w:rPr>
          <w:szCs w:val="24"/>
          <w:lang w:val="ru-RU"/>
        </w:rPr>
        <w:t>радиотехнологии</w:t>
      </w:r>
      <w:proofErr w:type="spellEnd"/>
      <w:r w:rsidRPr="00776FCD">
        <w:rPr>
          <w:szCs w:val="24"/>
          <w:lang w:val="ru-RU"/>
        </w:rPr>
        <w:t xml:space="preserve">, используемые в Российской Федерации при оказании услуг </w:t>
      </w:r>
      <w:r w:rsidR="00895F96">
        <w:rPr>
          <w:szCs w:val="24"/>
          <w:lang w:val="ru-RU"/>
        </w:rPr>
        <w:t>подвижной радиотелефонной связи;</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знание основных принципов работы радиоэлектронных средств и высокочастотных устройств;</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понятия «качество предоставления услуг связи», «мониторинг качества предоставление услуг связи»</w:t>
      </w:r>
      <w:r w:rsidR="00895F96">
        <w:rPr>
          <w:szCs w:val="24"/>
          <w:lang w:val="ru-RU"/>
        </w:rPr>
        <w:t>;</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зарубежный опыт оценки качества предоставление услуг связи;</w:t>
      </w:r>
    </w:p>
    <w:p w:rsidR="00140754" w:rsidRPr="00776FCD" w:rsidRDefault="00140754" w:rsidP="00140754">
      <w:pPr>
        <w:pStyle w:val="a7"/>
        <w:numPr>
          <w:ilvl w:val="0"/>
          <w:numId w:val="2"/>
        </w:numPr>
        <w:tabs>
          <w:tab w:val="left" w:pos="1134"/>
        </w:tabs>
        <w:ind w:left="0" w:firstLine="709"/>
        <w:rPr>
          <w:szCs w:val="24"/>
          <w:lang w:val="ru-RU"/>
        </w:rPr>
      </w:pPr>
      <w:r w:rsidRPr="00776FCD">
        <w:rPr>
          <w:szCs w:val="24"/>
          <w:lang w:val="ru-RU"/>
        </w:rPr>
        <w:t>технология оказания контентных услуг на территории Российской Федерации;</w:t>
      </w:r>
    </w:p>
    <w:p w:rsidR="00140754" w:rsidRPr="00776FCD" w:rsidRDefault="00140754" w:rsidP="00140754">
      <w:pPr>
        <w:pStyle w:val="a7"/>
        <w:numPr>
          <w:ilvl w:val="0"/>
          <w:numId w:val="2"/>
        </w:numPr>
        <w:tabs>
          <w:tab w:val="left" w:pos="1276"/>
        </w:tabs>
        <w:ind w:left="0" w:firstLine="709"/>
        <w:rPr>
          <w:szCs w:val="24"/>
          <w:lang w:val="ru-RU"/>
        </w:rPr>
      </w:pPr>
      <w:r w:rsidRPr="00776FCD">
        <w:rPr>
          <w:szCs w:val="24"/>
          <w:lang w:val="ru-RU"/>
        </w:rPr>
        <w:t>знание основных принципов организации почтовой связи;</w:t>
      </w:r>
    </w:p>
    <w:p w:rsidR="00140754" w:rsidRPr="00776FCD" w:rsidRDefault="00140754" w:rsidP="00140754">
      <w:pPr>
        <w:pStyle w:val="a7"/>
        <w:numPr>
          <w:ilvl w:val="0"/>
          <w:numId w:val="2"/>
        </w:numPr>
        <w:tabs>
          <w:tab w:val="left" w:pos="1276"/>
        </w:tabs>
        <w:ind w:left="0" w:firstLine="709"/>
        <w:rPr>
          <w:szCs w:val="24"/>
          <w:lang w:val="ru-RU"/>
        </w:rPr>
      </w:pPr>
      <w:r w:rsidRPr="00776FCD">
        <w:rPr>
          <w:szCs w:val="24"/>
          <w:lang w:val="ru-RU"/>
        </w:rPr>
        <w:t>принципы построения и функционирования сети почтовой связи в Российской Федерации и за рубежом;</w:t>
      </w:r>
    </w:p>
    <w:p w:rsidR="00140754" w:rsidRPr="00776FCD" w:rsidRDefault="00140754" w:rsidP="00140754">
      <w:pPr>
        <w:pStyle w:val="a7"/>
        <w:numPr>
          <w:ilvl w:val="0"/>
          <w:numId w:val="2"/>
        </w:numPr>
        <w:tabs>
          <w:tab w:val="left" w:pos="1276"/>
        </w:tabs>
        <w:ind w:left="0" w:firstLine="709"/>
        <w:rPr>
          <w:szCs w:val="24"/>
          <w:lang w:val="ru-RU"/>
        </w:rPr>
      </w:pPr>
      <w:r w:rsidRPr="00776FCD">
        <w:rPr>
          <w:szCs w:val="24"/>
          <w:lang w:val="ru-RU"/>
        </w:rPr>
        <w:t>знание основных принципов работы франкировальных машин и их применения;</w:t>
      </w:r>
    </w:p>
    <w:p w:rsidR="00140754" w:rsidRPr="00776FCD" w:rsidRDefault="00140754" w:rsidP="00140754">
      <w:pPr>
        <w:pStyle w:val="11"/>
        <w:numPr>
          <w:ilvl w:val="0"/>
          <w:numId w:val="2"/>
        </w:numPr>
        <w:tabs>
          <w:tab w:val="left" w:pos="0"/>
          <w:tab w:val="left" w:pos="1276"/>
        </w:tabs>
        <w:ind w:left="0" w:firstLine="709"/>
        <w:rPr>
          <w:rFonts w:ascii="Times New Roman" w:hAnsi="Times New Roman"/>
          <w:szCs w:val="24"/>
        </w:rPr>
      </w:pPr>
      <w:r w:rsidRPr="00776FCD">
        <w:rPr>
          <w:rFonts w:ascii="Times New Roman" w:hAnsi="Times New Roman"/>
          <w:szCs w:val="24"/>
        </w:rPr>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современные коммуникации, сетевые приложения, программное обеспечение;</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методы информационного обеспечения;</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 xml:space="preserve">знание Типового регламента взаимодействия федеральных органов исполнительной власти; </w:t>
      </w:r>
    </w:p>
    <w:p w:rsidR="00140754" w:rsidRPr="00776FCD" w:rsidRDefault="00140754" w:rsidP="00140754">
      <w:pPr>
        <w:pStyle w:val="a7"/>
        <w:numPr>
          <w:ilvl w:val="0"/>
          <w:numId w:val="2"/>
        </w:numPr>
        <w:tabs>
          <w:tab w:val="left" w:pos="1276"/>
        </w:tabs>
        <w:ind w:left="0" w:firstLine="709"/>
        <w:rPr>
          <w:bCs/>
          <w:szCs w:val="24"/>
          <w:lang w:val="ru-RU"/>
        </w:rPr>
      </w:pPr>
      <w:r w:rsidRPr="00776FCD">
        <w:rPr>
          <w:szCs w:val="24"/>
          <w:lang w:val="ru-RU"/>
        </w:rPr>
        <w:t>знание</w:t>
      </w:r>
      <w:r w:rsidRPr="00776FCD">
        <w:rPr>
          <w:bCs/>
          <w:szCs w:val="24"/>
          <w:lang w:val="ru-RU"/>
        </w:rPr>
        <w:t xml:space="preserve"> Кодекса этики и служебного поведения федеральных государственных гражданских служащих Роскомнадзора;</w:t>
      </w:r>
    </w:p>
    <w:p w:rsidR="00140754" w:rsidRPr="00776FCD" w:rsidRDefault="00140754" w:rsidP="00140754">
      <w:pPr>
        <w:pStyle w:val="11"/>
        <w:numPr>
          <w:ilvl w:val="0"/>
          <w:numId w:val="2"/>
        </w:numPr>
        <w:tabs>
          <w:tab w:val="left" w:pos="0"/>
          <w:tab w:val="left" w:pos="1276"/>
        </w:tabs>
        <w:ind w:left="0" w:firstLine="709"/>
        <w:rPr>
          <w:rFonts w:ascii="Times New Roman" w:hAnsi="Times New Roman"/>
          <w:szCs w:val="24"/>
        </w:rPr>
      </w:pPr>
      <w:r w:rsidRPr="00776FCD">
        <w:rPr>
          <w:rFonts w:ascii="Times New Roman" w:hAnsi="Times New Roman"/>
          <w:szCs w:val="24"/>
        </w:rPr>
        <w:t xml:space="preserve">понятие </w:t>
      </w:r>
      <w:r w:rsidRPr="00776FCD">
        <w:rPr>
          <w:rFonts w:ascii="Times New Roman" w:hAnsi="Times New Roman"/>
          <w:szCs w:val="24"/>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140754" w:rsidRPr="00776FCD" w:rsidRDefault="00140754" w:rsidP="00140754">
      <w:pPr>
        <w:pStyle w:val="11"/>
        <w:numPr>
          <w:ilvl w:val="0"/>
          <w:numId w:val="2"/>
        </w:numPr>
        <w:tabs>
          <w:tab w:val="left" w:pos="0"/>
          <w:tab w:val="left" w:pos="918"/>
          <w:tab w:val="left" w:pos="1276"/>
        </w:tabs>
        <w:ind w:left="0" w:firstLine="709"/>
        <w:rPr>
          <w:rFonts w:ascii="Times New Roman" w:hAnsi="Times New Roman"/>
          <w:szCs w:val="24"/>
        </w:rPr>
      </w:pPr>
      <w:r w:rsidRPr="00776FCD">
        <w:rPr>
          <w:rFonts w:ascii="Times New Roman" w:hAnsi="Times New Roman"/>
          <w:szCs w:val="24"/>
        </w:rPr>
        <w:t>знание правоприменительной практики по вопросам компетенции Управления;</w:t>
      </w:r>
    </w:p>
    <w:p w:rsidR="00140754" w:rsidRPr="00776FCD" w:rsidRDefault="00140754" w:rsidP="00140754">
      <w:pPr>
        <w:pStyle w:val="11"/>
        <w:numPr>
          <w:ilvl w:val="0"/>
          <w:numId w:val="2"/>
        </w:numPr>
        <w:tabs>
          <w:tab w:val="left" w:pos="0"/>
          <w:tab w:val="left" w:pos="1276"/>
        </w:tabs>
        <w:ind w:left="0" w:firstLine="709"/>
        <w:rPr>
          <w:rFonts w:ascii="Times New Roman" w:hAnsi="Times New Roman"/>
          <w:szCs w:val="24"/>
        </w:rPr>
      </w:pPr>
      <w:r w:rsidRPr="00776FCD">
        <w:rPr>
          <w:rFonts w:ascii="Times New Roman" w:hAnsi="Times New Roman"/>
          <w:szCs w:val="24"/>
        </w:rPr>
        <w:t xml:space="preserve">знание возможностей и особенностей </w:t>
      </w:r>
      <w:proofErr w:type="gramStart"/>
      <w:r w:rsidRPr="00776FCD">
        <w:rPr>
          <w:rFonts w:ascii="Times New Roman" w:hAnsi="Times New Roman"/>
          <w:szCs w:val="24"/>
        </w:rPr>
        <w:t>применения</w:t>
      </w:r>
      <w:proofErr w:type="gramEnd"/>
      <w:r w:rsidRPr="00776FCD">
        <w:rPr>
          <w:rFonts w:ascii="Times New Roman" w:hAnsi="Times New Roman"/>
          <w:szCs w:val="24"/>
        </w:rPr>
        <w:t xml:space="preserve"> современных информационно-коммуникационных технологий в государственных органах;</w:t>
      </w:r>
    </w:p>
    <w:p w:rsidR="00140754" w:rsidRPr="00776FCD" w:rsidRDefault="00140754" w:rsidP="00140754">
      <w:pPr>
        <w:pStyle w:val="11"/>
        <w:numPr>
          <w:ilvl w:val="0"/>
          <w:numId w:val="2"/>
        </w:numPr>
        <w:tabs>
          <w:tab w:val="left" w:pos="1276"/>
        </w:tabs>
        <w:ind w:left="0" w:firstLine="709"/>
        <w:rPr>
          <w:rFonts w:ascii="Times New Roman" w:hAnsi="Times New Roman"/>
        </w:rPr>
      </w:pPr>
      <w:r w:rsidRPr="00776FCD">
        <w:rPr>
          <w:rFonts w:ascii="Times New Roman" w:hAnsi="Times New Roman"/>
          <w:szCs w:val="24"/>
        </w:rPr>
        <w:t>знание общих вопросов в области обеспечения информационной безопасности, включая:</w:t>
      </w:r>
      <w:r w:rsidRPr="00776FCD">
        <w:rPr>
          <w:rFonts w:ascii="Times New Roman" w:hAnsi="Times New Roman"/>
          <w:lang w:bidi="ru-RU"/>
        </w:rPr>
        <w:t xml:space="preserve"> </w:t>
      </w:r>
    </w:p>
    <w:p w:rsidR="00140754" w:rsidRPr="00776FCD" w:rsidRDefault="00140754" w:rsidP="00140754">
      <w:pPr>
        <w:pStyle w:val="11"/>
        <w:tabs>
          <w:tab w:val="left" w:pos="1276"/>
        </w:tabs>
        <w:ind w:left="0" w:firstLine="709"/>
        <w:rPr>
          <w:rFonts w:ascii="Times New Roman" w:hAnsi="Times New Roman"/>
        </w:rPr>
      </w:pPr>
      <w:r w:rsidRPr="00776FCD">
        <w:rPr>
          <w:rFonts w:ascii="Times New Roman" w:hAnsi="Times New Roman"/>
          <w:lang w:bidi="ru-RU"/>
        </w:rPr>
        <w:t>порядок работы со служебной информацией, служебной информацией о</w:t>
      </w:r>
      <w:r w:rsidRPr="00776FCD">
        <w:rPr>
          <w:rFonts w:ascii="Times New Roman" w:hAnsi="Times New Roman"/>
        </w:rPr>
        <w:t>гр</w:t>
      </w:r>
      <w:r w:rsidRPr="00776FCD">
        <w:rPr>
          <w:rFonts w:ascii="Times New Roman" w:hAnsi="Times New Roman"/>
          <w:lang w:bidi="ru-RU"/>
        </w:rPr>
        <w:t>аниче</w:t>
      </w:r>
      <w:r w:rsidRPr="00776FCD">
        <w:rPr>
          <w:rFonts w:ascii="Times New Roman" w:hAnsi="Times New Roman"/>
        </w:rPr>
        <w:t>нно</w:t>
      </w:r>
      <w:r w:rsidRPr="00776FCD">
        <w:rPr>
          <w:rFonts w:ascii="Times New Roman" w:hAnsi="Times New Roman"/>
          <w:lang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lang w:bidi="ru-RU"/>
        </w:rPr>
        <w:t>меры по обеспечению безопасности информации при использовании о</w:t>
      </w:r>
      <w:r w:rsidRPr="00776FCD">
        <w:rPr>
          <w:rFonts w:ascii="Times New Roman" w:hAnsi="Times New Roman"/>
          <w:sz w:val="24"/>
          <w:szCs w:val="24"/>
        </w:rPr>
        <w:t>бщесистемного и прикладного прогр</w:t>
      </w:r>
      <w:r w:rsidRPr="00776FCD">
        <w:rPr>
          <w:rFonts w:ascii="Times New Roman" w:hAnsi="Times New Roman"/>
          <w:sz w:val="24"/>
          <w:szCs w:val="24"/>
          <w:lang w:bidi="ru-RU"/>
        </w:rPr>
        <w:t xml:space="preserve">аммного обеспечения, </w:t>
      </w:r>
      <w:r w:rsidRPr="00776FCD">
        <w:rPr>
          <w:rFonts w:ascii="Times New Roman" w:hAnsi="Times New Roman"/>
          <w:sz w:val="24"/>
          <w:szCs w:val="24"/>
        </w:rPr>
        <w:t>требован</w:t>
      </w:r>
      <w:r w:rsidRPr="00776FCD">
        <w:rPr>
          <w:rFonts w:ascii="Times New Roman" w:hAnsi="Times New Roman"/>
          <w:sz w:val="24"/>
          <w:szCs w:val="24"/>
          <w:lang w:bidi="ru-RU"/>
        </w:rPr>
        <w:t>ия к надежности паролей;</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lang w:bidi="ru-RU"/>
        </w:rPr>
        <w:t>порядок работы со служебной элект</w:t>
      </w:r>
      <w:r w:rsidRPr="00776FCD">
        <w:rPr>
          <w:rFonts w:ascii="Times New Roman" w:hAnsi="Times New Roman"/>
          <w:sz w:val="24"/>
          <w:szCs w:val="24"/>
        </w:rPr>
        <w:t>ронной по</w:t>
      </w:r>
      <w:r w:rsidRPr="00776FCD">
        <w:rPr>
          <w:rFonts w:ascii="Times New Roman" w:hAnsi="Times New Roman"/>
          <w:sz w:val="24"/>
          <w:szCs w:val="24"/>
          <w:lang w:bidi="ru-RU"/>
        </w:rPr>
        <w:t>чтой, а также правила использования личной электронной почты, служб "мг</w:t>
      </w:r>
      <w:r w:rsidRPr="00776FCD">
        <w:rPr>
          <w:rFonts w:ascii="Times New Roman" w:hAnsi="Times New Roman"/>
          <w:sz w:val="24"/>
          <w:szCs w:val="24"/>
        </w:rPr>
        <w:t>новенных" сообщений и социа</w:t>
      </w:r>
      <w:r w:rsidRPr="00776FCD">
        <w:rPr>
          <w:rFonts w:ascii="Times New Roman" w:hAnsi="Times New Roman"/>
          <w:sz w:val="24"/>
          <w:szCs w:val="24"/>
          <w:lang w:bidi="ru-RU"/>
        </w:rPr>
        <w:t>льных сетей, в том числе в части наличия дополнительных рисков и у</w:t>
      </w:r>
      <w:r w:rsidRPr="00776FCD">
        <w:rPr>
          <w:rFonts w:ascii="Times New Roman" w:hAnsi="Times New Roman"/>
          <w:sz w:val="24"/>
          <w:szCs w:val="24"/>
        </w:rPr>
        <w:t>гр</w:t>
      </w:r>
      <w:r w:rsidRPr="00776FCD">
        <w:rPr>
          <w:rFonts w:ascii="Times New Roman" w:hAnsi="Times New Roman"/>
          <w:sz w:val="24"/>
          <w:szCs w:val="24"/>
          <w:lang w:bidi="ru-RU"/>
        </w:rPr>
        <w:t xml:space="preserve">оз, </w:t>
      </w:r>
      <w:r w:rsidRPr="00776FCD">
        <w:rPr>
          <w:rFonts w:ascii="Times New Roman" w:hAnsi="Times New Roman"/>
          <w:sz w:val="24"/>
          <w:szCs w:val="24"/>
        </w:rPr>
        <w:t>возникающих при использовании ли</w:t>
      </w:r>
      <w:r w:rsidRPr="00776FCD">
        <w:rPr>
          <w:rFonts w:ascii="Times New Roman" w:hAnsi="Times New Roman"/>
          <w:sz w:val="24"/>
          <w:szCs w:val="24"/>
          <w:lang w:bidi="ru-RU"/>
        </w:rPr>
        <w:t>чных учетных записей на служебных средствах вычислительной техники (компьютерах);</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lang w:bidi="ru-RU"/>
        </w:rPr>
        <w:t>основные признаки электронных сооб</w:t>
      </w:r>
      <w:r w:rsidRPr="00776FCD">
        <w:rPr>
          <w:rFonts w:ascii="Times New Roman" w:hAnsi="Times New Roman"/>
          <w:sz w:val="24"/>
          <w:szCs w:val="24"/>
        </w:rPr>
        <w:t>щ</w:t>
      </w:r>
      <w:r w:rsidRPr="00776FCD">
        <w:rPr>
          <w:rFonts w:ascii="Times New Roman" w:hAnsi="Times New Roman"/>
          <w:sz w:val="24"/>
          <w:szCs w:val="24"/>
          <w:lang w:bidi="ru-RU"/>
        </w:rPr>
        <w:t>ений, содержащих вредоносные вложения или ссылки на вредоносные сайты в информационн</w:t>
      </w:r>
      <w:proofErr w:type="gramStart"/>
      <w:r w:rsidRPr="00776FCD">
        <w:rPr>
          <w:rFonts w:ascii="Times New Roman" w:hAnsi="Times New Roman"/>
          <w:sz w:val="24"/>
          <w:szCs w:val="24"/>
          <w:lang w:bidi="ru-RU"/>
        </w:rPr>
        <w:t>о-</w:t>
      </w:r>
      <w:proofErr w:type="gramEnd"/>
      <w:r w:rsidRPr="00776FCD">
        <w:rPr>
          <w:rFonts w:ascii="Times New Roman" w:hAnsi="Times New Roman"/>
          <w:sz w:val="24"/>
          <w:szCs w:val="24"/>
          <w:lang w:bidi="ru-RU"/>
        </w:rPr>
        <w:t xml:space="preserve"> телекоммуникационной сети "Интернет", включая "</w:t>
      </w:r>
      <w:proofErr w:type="spellStart"/>
      <w:r w:rsidRPr="00776FCD">
        <w:rPr>
          <w:rFonts w:ascii="Times New Roman" w:hAnsi="Times New Roman"/>
          <w:sz w:val="24"/>
          <w:szCs w:val="24"/>
          <w:lang w:bidi="ru-RU"/>
        </w:rPr>
        <w:t>фишинговые</w:t>
      </w:r>
      <w:proofErr w:type="spellEnd"/>
      <w:r w:rsidRPr="00776FCD">
        <w:rPr>
          <w:rFonts w:ascii="Times New Roman" w:hAnsi="Times New Roman"/>
          <w:sz w:val="24"/>
          <w:szCs w:val="24"/>
          <w:lang w:bidi="ru-RU"/>
        </w:rPr>
        <w:t>" письма и спам-рассылки, умение корректно и своевременно реагировать на получение таких электронных сообщений;</w:t>
      </w:r>
    </w:p>
    <w:p w:rsidR="00140754" w:rsidRPr="00776FCD" w:rsidRDefault="00140754" w:rsidP="00140754">
      <w:pPr>
        <w:pStyle w:val="ab"/>
        <w:ind w:firstLine="709"/>
        <w:jc w:val="both"/>
        <w:rPr>
          <w:rFonts w:ascii="Times New Roman" w:hAnsi="Times New Roman"/>
          <w:sz w:val="24"/>
          <w:szCs w:val="24"/>
          <w:lang w:bidi="ru-RU"/>
        </w:rPr>
      </w:pPr>
      <w:r w:rsidRPr="00776FCD">
        <w:rPr>
          <w:rFonts w:ascii="Times New Roman" w:hAnsi="Times New Roman"/>
          <w:sz w:val="24"/>
          <w:szCs w:val="24"/>
        </w:rPr>
        <w:t>тр</w:t>
      </w:r>
      <w:r w:rsidRPr="00776FCD">
        <w:rPr>
          <w:rFonts w:ascii="Times New Roman" w:hAnsi="Times New Roman"/>
          <w:sz w:val="24"/>
          <w:szCs w:val="24"/>
          <w:lang w:bidi="ru-RU"/>
        </w:rPr>
        <w:t>ебования по обеспечен</w:t>
      </w:r>
      <w:r w:rsidRPr="00776FCD">
        <w:rPr>
          <w:rFonts w:ascii="Times New Roman" w:hAnsi="Times New Roman"/>
          <w:sz w:val="24"/>
          <w:szCs w:val="24"/>
        </w:rPr>
        <w:t>ию</w:t>
      </w:r>
      <w:r w:rsidRPr="00776FCD">
        <w:rPr>
          <w:rFonts w:ascii="Times New Roman" w:hAnsi="Times New Roman"/>
          <w:sz w:val="24"/>
          <w:szCs w:val="24"/>
          <w:lang w:bidi="ru-RU"/>
        </w:rPr>
        <w:t xml:space="preserve"> безопасности информации при использовании удаленного дост</w:t>
      </w:r>
      <w:r w:rsidRPr="00776FCD">
        <w:rPr>
          <w:rFonts w:ascii="Times New Roman" w:hAnsi="Times New Roman"/>
          <w:sz w:val="24"/>
          <w:szCs w:val="24"/>
        </w:rPr>
        <w:t>у</w:t>
      </w:r>
      <w:r w:rsidRPr="00776FCD">
        <w:rPr>
          <w:rFonts w:ascii="Times New Roman" w:hAnsi="Times New Roman"/>
          <w:sz w:val="24"/>
          <w:szCs w:val="24"/>
          <w:lang w:bidi="ru-RU"/>
        </w:rPr>
        <w:t>па к информационным ресурсам государственного органа с</w:t>
      </w:r>
      <w:r w:rsidRPr="00776FCD">
        <w:rPr>
          <w:rFonts w:ascii="Times New Roman" w:hAnsi="Times New Roman"/>
          <w:sz w:val="24"/>
          <w:szCs w:val="24"/>
        </w:rPr>
        <w:t xml:space="preserve"> п</w:t>
      </w:r>
      <w:r w:rsidRPr="00776FCD">
        <w:rPr>
          <w:rFonts w:ascii="Times New Roman" w:hAnsi="Times New Roman"/>
          <w:sz w:val="24"/>
          <w:szCs w:val="24"/>
          <w:lang w:bidi="ru-RU"/>
        </w:rPr>
        <w:t>омо</w:t>
      </w:r>
      <w:r w:rsidRPr="00776FCD">
        <w:rPr>
          <w:rFonts w:ascii="Times New Roman" w:hAnsi="Times New Roman"/>
          <w:sz w:val="24"/>
          <w:szCs w:val="24"/>
        </w:rPr>
        <w:t>щью информационно-телекоммуникацио</w:t>
      </w:r>
      <w:r w:rsidRPr="00776FCD">
        <w:rPr>
          <w:rFonts w:ascii="Times New Roman" w:hAnsi="Times New Roman"/>
          <w:sz w:val="24"/>
          <w:szCs w:val="24"/>
          <w:lang w:bidi="ru-RU"/>
        </w:rPr>
        <w:t>нных сетей общего пользования (включая сеть "Интернет"), в том числе с использованием мобильных устройств;</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правила и ограничения подключения внешних устройств (</w:t>
      </w:r>
      <w:proofErr w:type="spellStart"/>
      <w:r w:rsidRPr="00776FCD">
        <w:rPr>
          <w:rFonts w:ascii="Times New Roman" w:hAnsi="Times New Roman"/>
          <w:sz w:val="24"/>
          <w:szCs w:val="24"/>
        </w:rPr>
        <w:t>флеш</w:t>
      </w:r>
      <w:proofErr w:type="spellEnd"/>
      <w:r w:rsidRPr="00776FCD">
        <w:rPr>
          <w:rFonts w:ascii="Times New Roman" w:hAnsi="Times New Roman"/>
          <w:sz w:val="24"/>
          <w:szCs w:val="24"/>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Знание общих принципов функционирования системы электронного документооборота, включая:</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перечень обязательных сведений о документах, используемых в целях учета и поиска документов в системах электронного документооборота.</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Знание основных положений законодательства об электронной подписи, включая:</w:t>
      </w:r>
    </w:p>
    <w:p w:rsidR="00140754" w:rsidRPr="00776FCD" w:rsidRDefault="00140754" w:rsidP="00140754">
      <w:pPr>
        <w:pStyle w:val="ab"/>
        <w:ind w:firstLine="709"/>
        <w:jc w:val="both"/>
        <w:rPr>
          <w:rFonts w:ascii="Times New Roman" w:hAnsi="Times New Roman"/>
          <w:sz w:val="24"/>
          <w:szCs w:val="24"/>
        </w:rPr>
      </w:pPr>
      <w:r w:rsidRPr="00776FCD">
        <w:rPr>
          <w:rFonts w:ascii="Times New Roman" w:hAnsi="Times New Roman"/>
          <w:sz w:val="24"/>
          <w:szCs w:val="24"/>
        </w:rPr>
        <w:t>- понятие и виды электронных подписей;</w:t>
      </w:r>
    </w:p>
    <w:p w:rsidR="00140754" w:rsidRPr="00776FCD" w:rsidRDefault="00140754" w:rsidP="00140754">
      <w:pPr>
        <w:pStyle w:val="11"/>
        <w:tabs>
          <w:tab w:val="left" w:pos="0"/>
          <w:tab w:val="left" w:pos="1276"/>
        </w:tabs>
        <w:ind w:left="0" w:firstLine="720"/>
        <w:rPr>
          <w:rFonts w:ascii="Times New Roman" w:hAnsi="Times New Roman"/>
          <w:szCs w:val="24"/>
        </w:rPr>
      </w:pPr>
      <w:r w:rsidRPr="00776FCD">
        <w:rPr>
          <w:rFonts w:ascii="Times New Roman" w:hAnsi="Times New Roman"/>
          <w:szCs w:val="24"/>
        </w:rPr>
        <w:t xml:space="preserve">- условия признания электронных документов, подписанных электронной подписью, </w:t>
      </w:r>
      <w:proofErr w:type="gramStart"/>
      <w:r w:rsidRPr="00776FCD">
        <w:rPr>
          <w:rFonts w:ascii="Times New Roman" w:hAnsi="Times New Roman"/>
          <w:szCs w:val="24"/>
        </w:rPr>
        <w:t>равнозначными</w:t>
      </w:r>
      <w:proofErr w:type="gramEnd"/>
      <w:r w:rsidRPr="00776FCD">
        <w:rPr>
          <w:rFonts w:ascii="Times New Roman" w:hAnsi="Times New Roman"/>
          <w:szCs w:val="24"/>
        </w:rPr>
        <w:t xml:space="preserve"> документам на бумажном носителе, подписанным собственноручной подписью.</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профессиональными умениями: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 xml:space="preserve">умение применять нормативные правовые акты в сфере связи; </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 xml:space="preserve">умение анализировать схемы организации связи; </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акты приемочных комиссий о вводе сетей электросвязи в эксплуатацию;</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готовить справки по результатам участия в работе комиссий о вводе сетей электросвязи в эксплуатацию;</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 xml:space="preserve">умение анализировать решения Государственной комиссии по радиочастотам, разрешения на использование радиочастот/радиочастотных каналов; </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договоры о присоединении сетей электросвязи, договоры между операторами связи и лицензиатами-вещателями на трансляцию телерадиоканалов, договоры об оказании услуг связи;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документы, относящиеся к применению франкировальных машин;</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с сертификатами соответствия, техническими требованиями и техническими заданиями в установленной сфере деятельности;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с общими сетевыми ресурсами (сетевыми дисками, папками);</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работать в Системе электронного документооборота и Единой информационной системе Роскомнадзора;</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организовывать, планировать рабочее время и расставлять приоритеты;</w:t>
      </w:r>
    </w:p>
    <w:p w:rsidR="00140754" w:rsidRPr="00776FCD" w:rsidRDefault="00140754" w:rsidP="00140754">
      <w:pPr>
        <w:widowControl/>
        <w:numPr>
          <w:ilvl w:val="0"/>
          <w:numId w:val="3"/>
        </w:numPr>
        <w:tabs>
          <w:tab w:val="left" w:pos="1134"/>
        </w:tabs>
        <w:autoSpaceDE/>
        <w:autoSpaceDN/>
        <w:adjustRightInd/>
        <w:ind w:left="0" w:firstLine="709"/>
        <w:jc w:val="both"/>
        <w:rPr>
          <w:sz w:val="24"/>
          <w:szCs w:val="24"/>
        </w:rPr>
      </w:pPr>
      <w:r w:rsidRPr="00776FCD">
        <w:rPr>
          <w:sz w:val="24"/>
          <w:szCs w:val="24"/>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140754" w:rsidRPr="00776FCD" w:rsidRDefault="00140754" w:rsidP="00140754">
      <w:pPr>
        <w:pStyle w:val="11"/>
        <w:numPr>
          <w:ilvl w:val="0"/>
          <w:numId w:val="3"/>
        </w:numPr>
        <w:tabs>
          <w:tab w:val="left" w:pos="0"/>
          <w:tab w:val="left" w:pos="918"/>
          <w:tab w:val="left" w:pos="1134"/>
        </w:tabs>
        <w:ind w:left="0" w:firstLine="709"/>
        <w:rPr>
          <w:rFonts w:ascii="Times New Roman" w:hAnsi="Times New Roman"/>
          <w:szCs w:val="24"/>
        </w:rPr>
      </w:pPr>
      <w:r w:rsidRPr="00776FCD">
        <w:rPr>
          <w:rFonts w:ascii="Times New Roman" w:hAnsi="Times New Roman"/>
          <w:szCs w:val="24"/>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140754" w:rsidRPr="00776FCD" w:rsidRDefault="00140754" w:rsidP="00140754">
      <w:pPr>
        <w:pStyle w:val="11"/>
        <w:numPr>
          <w:ilvl w:val="0"/>
          <w:numId w:val="3"/>
        </w:numPr>
        <w:tabs>
          <w:tab w:val="left" w:pos="1134"/>
        </w:tabs>
        <w:ind w:left="0" w:firstLine="709"/>
        <w:rPr>
          <w:rFonts w:ascii="Times New Roman" w:hAnsi="Times New Roman"/>
          <w:szCs w:val="24"/>
        </w:rPr>
      </w:pPr>
      <w:r w:rsidRPr="00776FCD">
        <w:rPr>
          <w:rFonts w:ascii="Times New Roman" w:hAnsi="Times New Roman"/>
          <w:szCs w:val="24"/>
        </w:rPr>
        <w:t>владение конструктивной критикой.</w:t>
      </w:r>
    </w:p>
    <w:p w:rsidR="00140754" w:rsidRPr="00776FCD" w:rsidRDefault="00140754" w:rsidP="00140754">
      <w:pPr>
        <w:pStyle w:val="11"/>
        <w:tabs>
          <w:tab w:val="left" w:pos="1276"/>
        </w:tabs>
        <w:rPr>
          <w:rFonts w:ascii="Times New Roman" w:hAnsi="Times New Roman"/>
          <w:szCs w:val="24"/>
        </w:rPr>
      </w:pP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функциональными знаниями:</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В сфере осуществления контрольно-надзорной деятельности:</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принципы, методы, технологии и механизмы осуществления контроля (надзора);</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виды, назначение и технологии организации проверочных процедур;</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понятие единого реестра проверок, порядок его формирования и ведения;</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рассмотрения обращений и иной информации, поступившей в контрольно-надзорный орган;</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процедура организации проверки: порядок, этапы, инструменты проведения;</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ограничения при проведении проверки;</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меры, принимаемые по результатам проверки;</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основания проведения и о</w:t>
      </w:r>
      <w:r w:rsidR="00895F96">
        <w:rPr>
          <w:rFonts w:ascii="Times New Roman" w:eastAsia="Calibri" w:hAnsi="Times New Roman" w:cs="Times New Roman"/>
          <w:sz w:val="24"/>
          <w:szCs w:val="24"/>
          <w:lang w:eastAsia="en-US"/>
        </w:rPr>
        <w:t>собенности внеплановых проверок;</w:t>
      </w:r>
    </w:p>
    <w:p w:rsidR="00140754" w:rsidRPr="00776FCD" w:rsidRDefault="00140754" w:rsidP="00140754">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организации работы территориальных органов по ограничению доступа к сайтам и страницам в сети Интернет, содержащих информацию, распространение которой в Российской Федерации запрещено.</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В сфере предоставления государственных услуг (оформление разрешений на применение франкировальных машин, судовые радиостанции, регистрация РЭС):</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принципы предоставления государственных услуг;</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требования к предоставлению государственных услуг;</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требования, этапы и принципы разработки и применения административного регламента;</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предоставления  государственных услуг в электронной форме;</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понятие и принципы функционирования, назначение портала государственных услуг;</w:t>
      </w:r>
    </w:p>
    <w:p w:rsidR="00140754" w:rsidRPr="00776FCD" w:rsidRDefault="00140754" w:rsidP="00140754">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права заявителей при получении  государственных услуг;</w:t>
      </w:r>
    </w:p>
    <w:p w:rsidR="00140754" w:rsidRPr="00776FCD" w:rsidRDefault="00140754" w:rsidP="00140754">
      <w:pPr>
        <w:pStyle w:val="ConsPlusNormal"/>
        <w:numPr>
          <w:ilvl w:val="0"/>
          <w:numId w:val="29"/>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обязанности государственных органов, предоставляющих  государственные услуги;</w:t>
      </w:r>
    </w:p>
    <w:p w:rsidR="00140754" w:rsidRPr="00776FCD" w:rsidRDefault="00140754" w:rsidP="00140754">
      <w:pPr>
        <w:pStyle w:val="ConsPlusNormal"/>
        <w:numPr>
          <w:ilvl w:val="0"/>
          <w:numId w:val="29"/>
        </w:numPr>
        <w:tabs>
          <w:tab w:val="left" w:pos="1134"/>
        </w:tabs>
        <w:ind w:left="993" w:hanging="284"/>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стандарт предоставления  государственной услуги: требования и порядок разработки.</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8"/>
          <w:szCs w:val="24"/>
          <w:lang w:eastAsia="en-US"/>
        </w:rPr>
      </w:pPr>
      <w:r w:rsidRPr="00776FCD">
        <w:rPr>
          <w:rFonts w:ascii="Times New Roman" w:hAnsi="Times New Roman" w:cs="Times New Roman"/>
          <w:sz w:val="24"/>
        </w:rPr>
        <w:t>Знание основных положений законодательства о персональных данных, включая:</w:t>
      </w:r>
    </w:p>
    <w:p w:rsidR="00140754" w:rsidRPr="00776FCD" w:rsidRDefault="00140754" w:rsidP="00140754">
      <w:pPr>
        <w:pStyle w:val="ab"/>
        <w:numPr>
          <w:ilvl w:val="0"/>
          <w:numId w:val="28"/>
        </w:numPr>
        <w:tabs>
          <w:tab w:val="left" w:pos="993"/>
        </w:tabs>
        <w:ind w:left="0" w:firstLine="709"/>
        <w:jc w:val="both"/>
        <w:rPr>
          <w:rFonts w:ascii="Times New Roman" w:hAnsi="Times New Roman" w:cs="Times New Roman"/>
          <w:sz w:val="24"/>
        </w:rPr>
      </w:pPr>
      <w:r w:rsidRPr="00776FCD">
        <w:rPr>
          <w:rFonts w:ascii="Times New Roman" w:hAnsi="Times New Roman" w:cs="Times New Roman"/>
          <w:sz w:val="24"/>
        </w:rPr>
        <w:t>понятие персональных данных, принципы и условия их обработки;</w:t>
      </w:r>
    </w:p>
    <w:p w:rsidR="00140754" w:rsidRPr="00776FCD" w:rsidRDefault="00140754" w:rsidP="00140754">
      <w:pPr>
        <w:pStyle w:val="ConsPlusNormal"/>
        <w:numPr>
          <w:ilvl w:val="0"/>
          <w:numId w:val="30"/>
        </w:numPr>
        <w:tabs>
          <w:tab w:val="left" w:pos="993"/>
        </w:tabs>
        <w:ind w:left="0" w:firstLine="709"/>
        <w:jc w:val="both"/>
        <w:rPr>
          <w:rFonts w:ascii="Times New Roman" w:hAnsi="Times New Roman" w:cs="Times New Roman"/>
          <w:sz w:val="24"/>
        </w:rPr>
      </w:pPr>
      <w:r w:rsidRPr="00776FCD">
        <w:rPr>
          <w:rFonts w:ascii="Times New Roman" w:hAnsi="Times New Roman" w:cs="Times New Roman"/>
          <w:sz w:val="24"/>
        </w:rPr>
        <w:t>меры по обеспечению безопасности персональных данных при их обработке в информационных системах.</w:t>
      </w:r>
    </w:p>
    <w:p w:rsidR="00140754" w:rsidRPr="00776FCD" w:rsidRDefault="00140754" w:rsidP="00140754">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Иные функциональные знания:</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работы радиочастотной службы и взаимодействия Роскомнадзора и радиочастотной службы в установленной сфере деятельности;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порядка предоставления операторам связи средств контроля в установленной сфере деятельности;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 xml:space="preserve">знание основных принципов работы автоматизированной системы </w:t>
      </w:r>
      <w:proofErr w:type="gramStart"/>
      <w:r w:rsidRPr="00776FCD">
        <w:rPr>
          <w:rFonts w:ascii="Times New Roman" w:eastAsia="Calibri" w:hAnsi="Times New Roman" w:cs="Times New Roman"/>
          <w:sz w:val="24"/>
          <w:szCs w:val="24"/>
          <w:lang w:eastAsia="en-US"/>
        </w:rPr>
        <w:t>контроля за</w:t>
      </w:r>
      <w:proofErr w:type="gramEnd"/>
      <w:r w:rsidRPr="00776FCD">
        <w:rPr>
          <w:rFonts w:ascii="Times New Roman" w:eastAsia="Calibri" w:hAnsi="Times New Roman" w:cs="Times New Roman"/>
          <w:sz w:val="24"/>
          <w:szCs w:val="24"/>
          <w:lang w:eastAsia="en-US"/>
        </w:rPr>
        <w:t xml:space="preserve"> осуществлением операторами связи ограничения доступа к сайтам и страницам сайтов в сети Интернет, содержащих информацию, распространение которой в Российской Федерации </w:t>
      </w:r>
      <w:r w:rsidR="001E1C57">
        <w:rPr>
          <w:rFonts w:ascii="Times New Roman" w:eastAsia="Calibri" w:hAnsi="Times New Roman" w:cs="Times New Roman"/>
          <w:sz w:val="24"/>
          <w:szCs w:val="24"/>
          <w:lang w:eastAsia="en-US"/>
        </w:rPr>
        <w:t>запрещено;</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осуществления контроля и надзора в сфере связи, почтовой связи;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 планирования и прогнозирования показателей деятельности;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 xml:space="preserve">знание порядка распределения и использования </w:t>
      </w:r>
      <w:proofErr w:type="gramStart"/>
      <w:r w:rsidRPr="00776FCD">
        <w:rPr>
          <w:rFonts w:ascii="Times New Roman" w:eastAsia="Calibri" w:hAnsi="Times New Roman" w:cs="Times New Roman"/>
          <w:sz w:val="24"/>
          <w:szCs w:val="24"/>
          <w:lang w:eastAsia="en-US"/>
        </w:rPr>
        <w:t>ресурса нумерации единой сети электросвя</w:t>
      </w:r>
      <w:r w:rsidR="001E1C57">
        <w:rPr>
          <w:rFonts w:ascii="Times New Roman" w:eastAsia="Calibri" w:hAnsi="Times New Roman" w:cs="Times New Roman"/>
          <w:sz w:val="24"/>
          <w:szCs w:val="24"/>
          <w:lang w:eastAsia="en-US"/>
        </w:rPr>
        <w:t>зи Российской Федерации</w:t>
      </w:r>
      <w:proofErr w:type="gramEnd"/>
      <w:r w:rsidR="001E1C57">
        <w:rPr>
          <w:rFonts w:ascii="Times New Roman" w:eastAsia="Calibri" w:hAnsi="Times New Roman" w:cs="Times New Roman"/>
          <w:sz w:val="24"/>
          <w:szCs w:val="24"/>
          <w:lang w:eastAsia="en-US"/>
        </w:rPr>
        <w:t>;</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 xml:space="preserve">знание </w:t>
      </w:r>
      <w:proofErr w:type="gramStart"/>
      <w:r w:rsidRPr="00776FCD">
        <w:rPr>
          <w:rFonts w:ascii="Times New Roman" w:eastAsia="Calibri" w:hAnsi="Times New Roman" w:cs="Times New Roman"/>
          <w:sz w:val="24"/>
          <w:szCs w:val="24"/>
          <w:lang w:eastAsia="en-US"/>
        </w:rPr>
        <w:t>порядка выделения ресурса нумерации единой сети электросвязи Российской Федерации</w:t>
      </w:r>
      <w:proofErr w:type="gramEnd"/>
      <w:r w:rsidRPr="00776FCD">
        <w:rPr>
          <w:rFonts w:ascii="Times New Roman" w:eastAsia="Calibri" w:hAnsi="Times New Roman" w:cs="Times New Roman"/>
          <w:sz w:val="24"/>
          <w:szCs w:val="24"/>
          <w:lang w:eastAsia="en-US"/>
        </w:rPr>
        <w:t>;</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знание основных принципов исполнения государственных функций и предоставления  государственных услуг;</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ведения реестра радиоэлектронных средств и высокочастотных устрой</w:t>
      </w:r>
      <w:proofErr w:type="gramStart"/>
      <w:r w:rsidRPr="00776FCD">
        <w:rPr>
          <w:rFonts w:ascii="Times New Roman" w:eastAsia="Calibri" w:hAnsi="Times New Roman" w:cs="Times New Roman"/>
          <w:sz w:val="24"/>
          <w:szCs w:val="24"/>
          <w:lang w:eastAsia="en-US"/>
        </w:rPr>
        <w:t>ств гр</w:t>
      </w:r>
      <w:proofErr w:type="gramEnd"/>
      <w:r w:rsidRPr="00776FCD">
        <w:rPr>
          <w:rFonts w:ascii="Times New Roman" w:eastAsia="Calibri" w:hAnsi="Times New Roman" w:cs="Times New Roman"/>
          <w:sz w:val="24"/>
          <w:szCs w:val="24"/>
          <w:lang w:eastAsia="en-US"/>
        </w:rPr>
        <w:t>ажданского назначения, разрешенных для ввоза на территорию Российской Федерации;</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порядок учета выданных разрешений на применение франкировальных машин;</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служебный распорядок Управления и должностной регламент;</w:t>
      </w:r>
    </w:p>
    <w:p w:rsidR="00140754" w:rsidRPr="00776FCD" w:rsidRDefault="00140754" w:rsidP="00140754">
      <w:pPr>
        <w:pStyle w:val="ConsPlusNormal"/>
        <w:numPr>
          <w:ilvl w:val="0"/>
          <w:numId w:val="16"/>
        </w:numPr>
        <w:tabs>
          <w:tab w:val="left" w:pos="993"/>
        </w:tabs>
        <w:ind w:left="0" w:firstLine="709"/>
        <w:jc w:val="both"/>
        <w:rPr>
          <w:rFonts w:ascii="Times New Roman" w:eastAsia="Calibri" w:hAnsi="Times New Roman" w:cs="Times New Roman"/>
          <w:sz w:val="24"/>
          <w:szCs w:val="24"/>
          <w:lang w:eastAsia="en-US"/>
        </w:rPr>
      </w:pPr>
      <w:r w:rsidRPr="00776FCD">
        <w:rPr>
          <w:rFonts w:ascii="Times New Roman" w:eastAsia="Calibri" w:hAnsi="Times New Roman" w:cs="Times New Roman"/>
          <w:sz w:val="24"/>
          <w:szCs w:val="24"/>
          <w:lang w:eastAsia="en-US"/>
        </w:rPr>
        <w:t>правила и нормы охраны труда, техники безопасности и противопожарной защиты.</w:t>
      </w:r>
    </w:p>
    <w:p w:rsidR="00140754" w:rsidRPr="00776FCD" w:rsidRDefault="00140754" w:rsidP="00140754">
      <w:pPr>
        <w:pStyle w:val="ConsPlusNonformat"/>
        <w:numPr>
          <w:ilvl w:val="1"/>
          <w:numId w:val="11"/>
        </w:numPr>
        <w:tabs>
          <w:tab w:val="left" w:pos="1418"/>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должен обладать следующими функциональными умениями:</w:t>
      </w:r>
    </w:p>
    <w:p w:rsidR="00140754" w:rsidRPr="00776FCD" w:rsidRDefault="00140754" w:rsidP="00140754">
      <w:pPr>
        <w:pStyle w:val="a7"/>
        <w:numPr>
          <w:ilvl w:val="0"/>
          <w:numId w:val="17"/>
        </w:numPr>
        <w:tabs>
          <w:tab w:val="left" w:pos="1134"/>
          <w:tab w:val="left" w:pos="7770"/>
        </w:tabs>
        <w:ind w:left="0" w:firstLine="709"/>
        <w:rPr>
          <w:szCs w:val="24"/>
          <w:lang w:val="ru-RU"/>
        </w:rPr>
      </w:pPr>
      <w:r w:rsidRPr="00776FCD">
        <w:rPr>
          <w:szCs w:val="24"/>
          <w:lang w:val="ru-RU"/>
        </w:rPr>
        <w:t>В сфере осуществления контрольно-надзорной деятельности:</w:t>
      </w:r>
    </w:p>
    <w:p w:rsidR="00140754" w:rsidRPr="00776FCD" w:rsidRDefault="00140754" w:rsidP="00140754">
      <w:pPr>
        <w:pStyle w:val="a7"/>
        <w:numPr>
          <w:ilvl w:val="0"/>
          <w:numId w:val="18"/>
        </w:numPr>
        <w:tabs>
          <w:tab w:val="left" w:pos="993"/>
        </w:tabs>
        <w:ind w:left="0" w:firstLine="709"/>
        <w:rPr>
          <w:szCs w:val="24"/>
          <w:lang w:val="ru-RU"/>
        </w:rPr>
      </w:pPr>
      <w:r w:rsidRPr="00776FCD">
        <w:rPr>
          <w:szCs w:val="24"/>
          <w:lang w:val="ru-RU"/>
        </w:rPr>
        <w:t>проведение плановых и внеплановых проверок;</w:t>
      </w:r>
    </w:p>
    <w:p w:rsidR="00140754" w:rsidRPr="00776FCD" w:rsidRDefault="00140754" w:rsidP="00140754">
      <w:pPr>
        <w:pStyle w:val="a7"/>
        <w:numPr>
          <w:ilvl w:val="0"/>
          <w:numId w:val="18"/>
        </w:numPr>
        <w:tabs>
          <w:tab w:val="left" w:pos="993"/>
        </w:tabs>
        <w:ind w:left="0" w:firstLine="709"/>
        <w:rPr>
          <w:szCs w:val="24"/>
          <w:lang w:val="ru-RU"/>
        </w:rPr>
      </w:pPr>
      <w:r w:rsidRPr="00776FCD">
        <w:rPr>
          <w:szCs w:val="24"/>
          <w:lang w:val="ru-RU"/>
        </w:rPr>
        <w:t>формирование и ведение реестров, перечней, иных документов для обеспечения контрольно-надзорных полномочий;</w:t>
      </w:r>
    </w:p>
    <w:p w:rsidR="00140754" w:rsidRPr="00776FCD" w:rsidRDefault="00140754" w:rsidP="00140754">
      <w:pPr>
        <w:pStyle w:val="a7"/>
        <w:numPr>
          <w:ilvl w:val="0"/>
          <w:numId w:val="18"/>
        </w:numPr>
        <w:tabs>
          <w:tab w:val="left" w:pos="993"/>
        </w:tabs>
        <w:ind w:left="0" w:firstLine="709"/>
        <w:rPr>
          <w:szCs w:val="24"/>
          <w:lang w:val="ru-RU"/>
        </w:rPr>
      </w:pPr>
      <w:r w:rsidRPr="00776FCD">
        <w:rPr>
          <w:szCs w:val="24"/>
          <w:lang w:val="ru-RU"/>
        </w:rPr>
        <w:t>осуществление контроля исполнения предписаний, решений и других распорядительных документов.</w:t>
      </w:r>
    </w:p>
    <w:p w:rsidR="00140754" w:rsidRPr="00776FCD" w:rsidRDefault="00140754" w:rsidP="00140754">
      <w:pPr>
        <w:pStyle w:val="a7"/>
        <w:numPr>
          <w:ilvl w:val="0"/>
          <w:numId w:val="17"/>
        </w:numPr>
        <w:tabs>
          <w:tab w:val="left" w:pos="1134"/>
          <w:tab w:val="left" w:pos="7770"/>
        </w:tabs>
        <w:ind w:left="0" w:firstLine="709"/>
        <w:rPr>
          <w:szCs w:val="24"/>
          <w:lang w:val="ru-RU"/>
        </w:rPr>
      </w:pPr>
      <w:r w:rsidRPr="00776FCD">
        <w:rPr>
          <w:szCs w:val="24"/>
          <w:lang w:val="ru-RU"/>
        </w:rPr>
        <w:t>В сфере предоставления государственных услуг:</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прием и согласование документации, заявок, заявлений;</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предоставление информации из реестров, баз данных, выдача справок, выписок, документов, разъяснений и сведений;</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рассмотрение запросов, ходатайств, уведомлений, жалоб;</w:t>
      </w:r>
    </w:p>
    <w:p w:rsidR="00140754" w:rsidRPr="00776FCD" w:rsidRDefault="00140754" w:rsidP="00140754">
      <w:pPr>
        <w:pStyle w:val="a7"/>
        <w:numPr>
          <w:ilvl w:val="0"/>
          <w:numId w:val="19"/>
        </w:numPr>
        <w:tabs>
          <w:tab w:val="left" w:pos="993"/>
        </w:tabs>
        <w:ind w:left="0" w:firstLine="709"/>
        <w:rPr>
          <w:szCs w:val="24"/>
        </w:rPr>
      </w:pPr>
      <w:proofErr w:type="spellStart"/>
      <w:r w:rsidRPr="00776FCD">
        <w:rPr>
          <w:szCs w:val="24"/>
        </w:rPr>
        <w:t>проведение</w:t>
      </w:r>
      <w:proofErr w:type="spellEnd"/>
      <w:r w:rsidRPr="00776FCD">
        <w:rPr>
          <w:szCs w:val="24"/>
        </w:rPr>
        <w:t xml:space="preserve"> </w:t>
      </w:r>
      <w:proofErr w:type="spellStart"/>
      <w:r w:rsidRPr="00776FCD">
        <w:rPr>
          <w:szCs w:val="24"/>
        </w:rPr>
        <w:t>консультаций</w:t>
      </w:r>
      <w:proofErr w:type="spellEnd"/>
      <w:r w:rsidRPr="00776FCD">
        <w:rPr>
          <w:szCs w:val="24"/>
        </w:rPr>
        <w:t>;</w:t>
      </w:r>
    </w:p>
    <w:p w:rsidR="00140754" w:rsidRPr="00776FCD" w:rsidRDefault="00140754" w:rsidP="00140754">
      <w:pPr>
        <w:pStyle w:val="a7"/>
        <w:numPr>
          <w:ilvl w:val="0"/>
          <w:numId w:val="19"/>
        </w:numPr>
        <w:tabs>
          <w:tab w:val="left" w:pos="993"/>
        </w:tabs>
        <w:ind w:left="0" w:firstLine="709"/>
        <w:rPr>
          <w:szCs w:val="24"/>
          <w:lang w:val="ru-RU"/>
        </w:rPr>
      </w:pPr>
      <w:r w:rsidRPr="00776FCD">
        <w:rPr>
          <w:szCs w:val="24"/>
          <w:lang w:val="ru-RU"/>
        </w:rPr>
        <w:t>выдача разрешений, свидетельств и других документов по результатам предоставления государственной услуги</w:t>
      </w:r>
      <w:r w:rsidR="00895F96">
        <w:rPr>
          <w:szCs w:val="24"/>
          <w:lang w:val="ru-RU"/>
        </w:rPr>
        <w:t>.</w:t>
      </w:r>
    </w:p>
    <w:p w:rsidR="00140754" w:rsidRPr="00776FCD" w:rsidRDefault="00140754" w:rsidP="00140754">
      <w:pPr>
        <w:pStyle w:val="a7"/>
        <w:numPr>
          <w:ilvl w:val="0"/>
          <w:numId w:val="17"/>
        </w:numPr>
        <w:tabs>
          <w:tab w:val="left" w:pos="1134"/>
          <w:tab w:val="left" w:pos="7770"/>
        </w:tabs>
        <w:ind w:left="0" w:firstLine="709"/>
        <w:rPr>
          <w:szCs w:val="24"/>
          <w:lang w:val="ru-RU"/>
        </w:rPr>
      </w:pPr>
      <w:proofErr w:type="spellStart"/>
      <w:r w:rsidRPr="00776FCD">
        <w:rPr>
          <w:szCs w:val="24"/>
        </w:rPr>
        <w:t>иные</w:t>
      </w:r>
      <w:proofErr w:type="spellEnd"/>
      <w:r w:rsidRPr="00776FCD">
        <w:rPr>
          <w:szCs w:val="24"/>
        </w:rPr>
        <w:t xml:space="preserve"> </w:t>
      </w:r>
      <w:proofErr w:type="spellStart"/>
      <w:r w:rsidRPr="00776FCD">
        <w:rPr>
          <w:szCs w:val="24"/>
        </w:rPr>
        <w:t>функциональные</w:t>
      </w:r>
      <w:proofErr w:type="spellEnd"/>
      <w:r w:rsidRPr="00776FCD">
        <w:rPr>
          <w:szCs w:val="24"/>
        </w:rPr>
        <w:t xml:space="preserve"> </w:t>
      </w:r>
      <w:proofErr w:type="spellStart"/>
      <w:r w:rsidRPr="00776FCD">
        <w:rPr>
          <w:szCs w:val="24"/>
        </w:rPr>
        <w:t>умения</w:t>
      </w:r>
      <w:proofErr w:type="spellEnd"/>
      <w:r w:rsidRPr="00776FCD">
        <w:rPr>
          <w:szCs w:val="24"/>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умение работать с базами данных и реестрами в установленной сфере деятельности;</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776FCD">
        <w:rPr>
          <w:szCs w:val="24"/>
        </w:rPr>
        <w:t>www</w:t>
      </w:r>
      <w:r w:rsidRPr="00776FCD">
        <w:rPr>
          <w:szCs w:val="24"/>
          <w:lang w:val="ru-RU"/>
        </w:rPr>
        <w:t>.</w:t>
      </w:r>
      <w:r w:rsidRPr="00776FCD">
        <w:rPr>
          <w:szCs w:val="24"/>
        </w:rPr>
        <w:t>regulation</w:t>
      </w:r>
      <w:r w:rsidRPr="00776FCD">
        <w:rPr>
          <w:szCs w:val="24"/>
          <w:lang w:val="ru-RU"/>
        </w:rPr>
        <w:t>.</w:t>
      </w:r>
      <w:proofErr w:type="spellStart"/>
      <w:r w:rsidRPr="00776FCD">
        <w:rPr>
          <w:szCs w:val="24"/>
        </w:rPr>
        <w:t>gov</w:t>
      </w:r>
      <w:proofErr w:type="spellEnd"/>
      <w:r w:rsidRPr="00776FCD">
        <w:rPr>
          <w:szCs w:val="24"/>
          <w:lang w:val="ru-RU"/>
        </w:rPr>
        <w:t>.</w:t>
      </w:r>
      <w:proofErr w:type="spellStart"/>
      <w:r w:rsidRPr="00776FCD">
        <w:rPr>
          <w:szCs w:val="24"/>
        </w:rPr>
        <w:t>ru</w:t>
      </w:r>
      <w:proofErr w:type="spellEnd"/>
      <w:r w:rsidRPr="00776FCD">
        <w:rPr>
          <w:szCs w:val="24"/>
          <w:lang w:val="ru-RU"/>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организация и планирование выполнения поручений;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работа в конкретной сфере деятельности (сфера связи);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исполнительская</w:t>
      </w:r>
      <w:proofErr w:type="spellEnd"/>
      <w:r w:rsidRPr="00776FCD">
        <w:rPr>
          <w:szCs w:val="24"/>
        </w:rPr>
        <w:t xml:space="preserve"> </w:t>
      </w:r>
      <w:proofErr w:type="spellStart"/>
      <w:r w:rsidRPr="00776FCD">
        <w:rPr>
          <w:szCs w:val="24"/>
        </w:rPr>
        <w:t>дисциплина</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работа</w:t>
      </w:r>
      <w:proofErr w:type="spellEnd"/>
      <w:r w:rsidRPr="00776FCD">
        <w:rPr>
          <w:szCs w:val="24"/>
        </w:rPr>
        <w:t xml:space="preserve"> в </w:t>
      </w:r>
      <w:proofErr w:type="spellStart"/>
      <w:r w:rsidRPr="00776FCD">
        <w:rPr>
          <w:szCs w:val="24"/>
        </w:rPr>
        <w:t>коллективе</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подготовка</w:t>
      </w:r>
      <w:proofErr w:type="spellEnd"/>
      <w:r w:rsidRPr="00776FCD">
        <w:rPr>
          <w:szCs w:val="24"/>
        </w:rPr>
        <w:t xml:space="preserve"> </w:t>
      </w:r>
      <w:proofErr w:type="spellStart"/>
      <w:r w:rsidRPr="00776FCD">
        <w:rPr>
          <w:szCs w:val="24"/>
        </w:rPr>
        <w:t>деловых</w:t>
      </w:r>
      <w:proofErr w:type="spellEnd"/>
      <w:r w:rsidRPr="00776FCD">
        <w:rPr>
          <w:szCs w:val="24"/>
        </w:rPr>
        <w:t xml:space="preserve"> </w:t>
      </w:r>
      <w:proofErr w:type="spellStart"/>
      <w:r w:rsidRPr="00776FCD">
        <w:rPr>
          <w:szCs w:val="24"/>
        </w:rPr>
        <w:t>писем</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владение</w:t>
      </w:r>
      <w:proofErr w:type="spellEnd"/>
      <w:r w:rsidRPr="00776FCD">
        <w:rPr>
          <w:szCs w:val="24"/>
        </w:rPr>
        <w:t xml:space="preserve"> </w:t>
      </w:r>
      <w:proofErr w:type="spellStart"/>
      <w:r w:rsidRPr="00776FCD">
        <w:rPr>
          <w:szCs w:val="24"/>
        </w:rPr>
        <w:t>компьютерной</w:t>
      </w:r>
      <w:proofErr w:type="spellEnd"/>
      <w:r w:rsidRPr="00776FCD">
        <w:rPr>
          <w:szCs w:val="24"/>
        </w:rPr>
        <w:t xml:space="preserve"> </w:t>
      </w:r>
      <w:proofErr w:type="spellStart"/>
      <w:r w:rsidRPr="00776FCD">
        <w:rPr>
          <w:szCs w:val="24"/>
        </w:rPr>
        <w:t>техникой</w:t>
      </w:r>
      <w:proofErr w:type="spellEnd"/>
      <w:r w:rsidRPr="00776FCD">
        <w:rPr>
          <w:szCs w:val="24"/>
        </w:rPr>
        <w:t xml:space="preserve">, </w:t>
      </w:r>
      <w:proofErr w:type="spellStart"/>
      <w:r w:rsidRPr="00776FCD">
        <w:rPr>
          <w:szCs w:val="24"/>
        </w:rPr>
        <w:t>оргтехникой</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пользование</w:t>
      </w:r>
      <w:proofErr w:type="spellEnd"/>
      <w:r w:rsidRPr="00776FCD">
        <w:rPr>
          <w:szCs w:val="24"/>
        </w:rPr>
        <w:t xml:space="preserve"> </w:t>
      </w:r>
      <w:proofErr w:type="spellStart"/>
      <w:r w:rsidRPr="00776FCD">
        <w:rPr>
          <w:szCs w:val="24"/>
        </w:rPr>
        <w:t>необходимым</w:t>
      </w:r>
      <w:proofErr w:type="spellEnd"/>
      <w:r w:rsidRPr="00776FCD">
        <w:rPr>
          <w:szCs w:val="24"/>
        </w:rPr>
        <w:t xml:space="preserve"> </w:t>
      </w:r>
      <w:proofErr w:type="spellStart"/>
      <w:r w:rsidRPr="00776FCD">
        <w:rPr>
          <w:szCs w:val="24"/>
        </w:rPr>
        <w:t>программным</w:t>
      </w:r>
      <w:proofErr w:type="spellEnd"/>
      <w:r w:rsidRPr="00776FCD">
        <w:rPr>
          <w:szCs w:val="24"/>
        </w:rPr>
        <w:t xml:space="preserve"> </w:t>
      </w:r>
      <w:proofErr w:type="spellStart"/>
      <w:r w:rsidRPr="00776FCD">
        <w:rPr>
          <w:szCs w:val="24"/>
        </w:rPr>
        <w:t>обеспечением</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работа с информационно-телекоммуникационными сетями, в том числе Интернет, управление электронной почтой;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работа в текстовом редакторе; работа с электронными таблицами;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подготовка</w:t>
      </w:r>
      <w:proofErr w:type="spellEnd"/>
      <w:r w:rsidRPr="00776FCD">
        <w:rPr>
          <w:szCs w:val="24"/>
        </w:rPr>
        <w:t xml:space="preserve"> </w:t>
      </w:r>
      <w:proofErr w:type="spellStart"/>
      <w:r w:rsidRPr="00776FCD">
        <w:rPr>
          <w:szCs w:val="24"/>
        </w:rPr>
        <w:t>презентаций</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использование графических объектов в электронных документах; </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работа</w:t>
      </w:r>
      <w:proofErr w:type="spellEnd"/>
      <w:r w:rsidRPr="00776FCD">
        <w:rPr>
          <w:szCs w:val="24"/>
        </w:rPr>
        <w:t xml:space="preserve"> с </w:t>
      </w:r>
      <w:proofErr w:type="spellStart"/>
      <w:r w:rsidRPr="00776FCD">
        <w:rPr>
          <w:szCs w:val="24"/>
        </w:rPr>
        <w:t>базами</w:t>
      </w:r>
      <w:proofErr w:type="spellEnd"/>
      <w:r w:rsidRPr="00776FCD">
        <w:rPr>
          <w:szCs w:val="24"/>
        </w:rPr>
        <w:t xml:space="preserve"> </w:t>
      </w:r>
      <w:proofErr w:type="spellStart"/>
      <w:r w:rsidRPr="00776FCD">
        <w:rPr>
          <w:szCs w:val="24"/>
        </w:rPr>
        <w:t>данных</w:t>
      </w:r>
      <w:proofErr w:type="spellEnd"/>
      <w:r w:rsidRPr="00776FCD">
        <w:rPr>
          <w:szCs w:val="24"/>
        </w:rPr>
        <w:t xml:space="preserve">;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работа в прикладных подпрограммах ведомственной информационной системы в части касающейся;</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прогнозировать</w:t>
      </w:r>
      <w:proofErr w:type="spellEnd"/>
      <w:r w:rsidRPr="00776FCD">
        <w:rPr>
          <w:szCs w:val="24"/>
        </w:rPr>
        <w:t xml:space="preserve"> </w:t>
      </w:r>
      <w:proofErr w:type="spellStart"/>
      <w:r w:rsidRPr="00776FCD">
        <w:rPr>
          <w:szCs w:val="24"/>
        </w:rPr>
        <w:t>последствия</w:t>
      </w:r>
      <w:proofErr w:type="spellEnd"/>
      <w:r w:rsidRPr="00776FCD">
        <w:rPr>
          <w:szCs w:val="24"/>
        </w:rPr>
        <w:t xml:space="preserve"> </w:t>
      </w:r>
      <w:proofErr w:type="spellStart"/>
      <w:r w:rsidRPr="00776FCD">
        <w:rPr>
          <w:szCs w:val="24"/>
        </w:rPr>
        <w:t>принятых</w:t>
      </w:r>
      <w:proofErr w:type="spellEnd"/>
      <w:r w:rsidRPr="00776FCD">
        <w:rPr>
          <w:szCs w:val="24"/>
        </w:rPr>
        <w:t xml:space="preserve"> </w:t>
      </w:r>
      <w:proofErr w:type="spellStart"/>
      <w:r w:rsidRPr="00776FCD">
        <w:rPr>
          <w:szCs w:val="24"/>
        </w:rPr>
        <w:t>решений</w:t>
      </w:r>
      <w:proofErr w:type="spellEnd"/>
      <w:r w:rsidRPr="00776FCD">
        <w:rPr>
          <w:szCs w:val="24"/>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работать с законодательными и нормативными правовыми актами, применять их на практике;</w:t>
      </w:r>
    </w:p>
    <w:p w:rsidR="00140754" w:rsidRPr="00776FCD" w:rsidRDefault="00140754" w:rsidP="00140754">
      <w:pPr>
        <w:pStyle w:val="a7"/>
        <w:numPr>
          <w:ilvl w:val="0"/>
          <w:numId w:val="20"/>
        </w:numPr>
        <w:tabs>
          <w:tab w:val="left" w:pos="993"/>
        </w:tabs>
        <w:ind w:left="0" w:firstLine="709"/>
        <w:rPr>
          <w:szCs w:val="24"/>
        </w:rPr>
      </w:pPr>
      <w:proofErr w:type="spellStart"/>
      <w:r w:rsidRPr="00776FCD">
        <w:rPr>
          <w:szCs w:val="24"/>
        </w:rPr>
        <w:t>разрабатывать</w:t>
      </w:r>
      <w:proofErr w:type="spellEnd"/>
      <w:r w:rsidRPr="00776FCD">
        <w:rPr>
          <w:szCs w:val="24"/>
        </w:rPr>
        <w:t xml:space="preserve"> </w:t>
      </w:r>
      <w:proofErr w:type="spellStart"/>
      <w:r w:rsidRPr="00776FCD">
        <w:rPr>
          <w:szCs w:val="24"/>
        </w:rPr>
        <w:t>план</w:t>
      </w:r>
      <w:proofErr w:type="spellEnd"/>
      <w:r w:rsidRPr="00776FCD">
        <w:rPr>
          <w:szCs w:val="24"/>
        </w:rPr>
        <w:t xml:space="preserve"> </w:t>
      </w:r>
      <w:proofErr w:type="spellStart"/>
      <w:r w:rsidRPr="00776FCD">
        <w:rPr>
          <w:szCs w:val="24"/>
        </w:rPr>
        <w:t>конкретных</w:t>
      </w:r>
      <w:proofErr w:type="spellEnd"/>
      <w:r w:rsidRPr="00776FCD">
        <w:rPr>
          <w:szCs w:val="24"/>
        </w:rPr>
        <w:t xml:space="preserve"> </w:t>
      </w:r>
      <w:proofErr w:type="spellStart"/>
      <w:r w:rsidRPr="00776FCD">
        <w:rPr>
          <w:szCs w:val="24"/>
        </w:rPr>
        <w:t>действий</w:t>
      </w:r>
      <w:proofErr w:type="spellEnd"/>
      <w:r w:rsidRPr="00776FCD">
        <w:rPr>
          <w:szCs w:val="24"/>
        </w:rPr>
        <w:t>;</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оперативно принимать и осуществлять принятые решения;</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адаптироваться к новой ситуации и применять новые подходы к решению возникающих проблем;</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видеть, поддерживать и применять новое, передовое;</w:t>
      </w:r>
    </w:p>
    <w:p w:rsidR="00140754" w:rsidRPr="00776FCD" w:rsidRDefault="00140754" w:rsidP="00140754">
      <w:pPr>
        <w:pStyle w:val="a7"/>
        <w:numPr>
          <w:ilvl w:val="0"/>
          <w:numId w:val="20"/>
        </w:numPr>
        <w:tabs>
          <w:tab w:val="left" w:pos="993"/>
        </w:tabs>
        <w:ind w:left="0" w:firstLine="709"/>
        <w:rPr>
          <w:szCs w:val="24"/>
          <w:lang w:val="ru-RU"/>
        </w:rPr>
      </w:pPr>
      <w:proofErr w:type="gramStart"/>
      <w:r w:rsidRPr="00776FCD">
        <w:rPr>
          <w:szCs w:val="24"/>
          <w:lang w:val="ru-RU"/>
        </w:rPr>
        <w:t>владеть приемами межличностных отношений (уметь внимательно слушать коллег; уметь не допускать межличностных конфликтов с коллегами и руководителями;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w:t>
      </w:r>
      <w:proofErr w:type="gramEnd"/>
      <w:r w:rsidRPr="00776FCD">
        <w:rPr>
          <w:szCs w:val="24"/>
          <w:lang w:val="ru-RU"/>
        </w:rPr>
        <w:t xml:space="preserve"> быть спосо</w:t>
      </w:r>
      <w:r w:rsidR="00895F96">
        <w:rPr>
          <w:szCs w:val="24"/>
          <w:lang w:val="ru-RU"/>
        </w:rPr>
        <w:t>бным признавать свою неправоту);</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работа в единой информационной системе Роскомнадзора, программных подсистемах;</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подготовка отчетов, докладов и других материалов;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 xml:space="preserve">подготовка деловых писем, ведение деловых переговоров; </w:t>
      </w:r>
    </w:p>
    <w:p w:rsidR="00140754" w:rsidRPr="00776FCD" w:rsidRDefault="00140754" w:rsidP="00140754">
      <w:pPr>
        <w:pStyle w:val="a7"/>
        <w:numPr>
          <w:ilvl w:val="0"/>
          <w:numId w:val="20"/>
        </w:numPr>
        <w:tabs>
          <w:tab w:val="left" w:pos="993"/>
        </w:tabs>
        <w:ind w:left="0" w:firstLine="709"/>
        <w:rPr>
          <w:szCs w:val="24"/>
          <w:lang w:val="ru-RU"/>
        </w:rPr>
      </w:pPr>
      <w:r w:rsidRPr="00776FCD">
        <w:rPr>
          <w:szCs w:val="24"/>
          <w:lang w:val="ru-RU"/>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140754" w:rsidRPr="00776FCD" w:rsidRDefault="00140754" w:rsidP="00140754">
      <w:pPr>
        <w:ind w:firstLine="709"/>
        <w:jc w:val="both"/>
        <w:rPr>
          <w:sz w:val="24"/>
          <w:szCs w:val="24"/>
        </w:rPr>
      </w:pPr>
    </w:p>
    <w:p w:rsidR="00140754" w:rsidRPr="00776FCD" w:rsidRDefault="00140754" w:rsidP="00140754">
      <w:pPr>
        <w:ind w:firstLine="709"/>
        <w:jc w:val="both"/>
        <w:rPr>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3. Основные должностные обязанности, права и ответственность гражданского</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 служащего</w:t>
      </w:r>
    </w:p>
    <w:p w:rsidR="00140754" w:rsidRPr="00776FCD" w:rsidRDefault="00140754" w:rsidP="00140754">
      <w:pPr>
        <w:pStyle w:val="ConsPlusNonformat"/>
        <w:tabs>
          <w:tab w:val="left" w:pos="1312"/>
        </w:tabs>
        <w:ind w:firstLine="709"/>
        <w:jc w:val="both"/>
        <w:rPr>
          <w:rFonts w:ascii="Times New Roman" w:hAnsi="Times New Roman" w:cs="Times New Roman"/>
          <w:sz w:val="24"/>
          <w:szCs w:val="24"/>
        </w:rPr>
      </w:pPr>
    </w:p>
    <w:p w:rsidR="00140754" w:rsidRPr="00776FCD" w:rsidRDefault="00140754" w:rsidP="00140754">
      <w:pPr>
        <w:pStyle w:val="ConsPlusNonformat"/>
        <w:numPr>
          <w:ilvl w:val="1"/>
          <w:numId w:val="6"/>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отдела контроля </w:t>
      </w:r>
      <w:r w:rsidR="00BE43B0">
        <w:rPr>
          <w:rFonts w:ascii="Times New Roman" w:hAnsi="Times New Roman" w:cs="Times New Roman"/>
          <w:sz w:val="24"/>
          <w:szCs w:val="24"/>
        </w:rPr>
        <w:t xml:space="preserve">и </w:t>
      </w:r>
      <w:r w:rsidRPr="00776FCD">
        <w:rPr>
          <w:rFonts w:ascii="Times New Roman" w:hAnsi="Times New Roman" w:cs="Times New Roman"/>
          <w:sz w:val="24"/>
          <w:szCs w:val="24"/>
        </w:rPr>
        <w:t xml:space="preserve">надзора в сфере связи, имеет права, установленные </w:t>
      </w:r>
      <w:r>
        <w:rPr>
          <w:rFonts w:ascii="Times New Roman" w:hAnsi="Times New Roman" w:cs="Times New Roman"/>
          <w:sz w:val="24"/>
          <w:szCs w:val="24"/>
        </w:rPr>
        <w:t xml:space="preserve">статьей 14 </w:t>
      </w:r>
      <w:r w:rsidRPr="00776FCD">
        <w:rPr>
          <w:rFonts w:ascii="Times New Roman" w:hAnsi="Times New Roman" w:cs="Times New Roman"/>
          <w:sz w:val="24"/>
          <w:szCs w:val="24"/>
        </w:rPr>
        <w:t xml:space="preserve">Федерального закона от 27 июля 2004 г. № 79-ФЗ «О государственной гражданской службе Российской Федерации», Трудовым </w:t>
      </w:r>
      <w:r>
        <w:rPr>
          <w:rFonts w:ascii="Times New Roman" w:hAnsi="Times New Roman" w:cs="Times New Roman"/>
          <w:sz w:val="24"/>
          <w:szCs w:val="24"/>
        </w:rPr>
        <w:t xml:space="preserve">кодексом </w:t>
      </w:r>
      <w:r w:rsidRPr="00776FCD">
        <w:rPr>
          <w:rFonts w:ascii="Times New Roman" w:hAnsi="Times New Roman" w:cs="Times New Roman"/>
          <w:sz w:val="24"/>
          <w:szCs w:val="24"/>
        </w:rPr>
        <w:t>Российской Федерации, служебным распорядком Управления Роскомнадзора по Республике Бурятия, регламентом Роскомнадзора. В пределах своей компетенции он наделен также следующими правами, необходимыми для реализации должностных обязанностей.</w:t>
      </w:r>
    </w:p>
    <w:p w:rsidR="00140754" w:rsidRPr="00776FCD" w:rsidRDefault="00140754" w:rsidP="00140754">
      <w:pPr>
        <w:pStyle w:val="ConsPlusNormal"/>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принимать решения в соответствии с должностными обязанностями;</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представлять Управление по вопросам, относящимся к его компетенции, готовить проекты приказов по вопросам, входящим в его компетенцию;</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знакомиться с проектами решений руководства Управления, касающимися его деятельности;</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на рассмотрение начальнику отдела и руководства предложения по улучшению работы деятельности Управления;</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вступать во взаимоотношения с подразделениями сторонних учреждений и организаций для решения вопросов, входящих в свою компетенцию;</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участвовать в соответствии с законодательством в проведении плановых и внеплановых   мероприятий по контролю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 случаях и порядке установленном законодательством РФ составлять протоколы об административных правонарушениях;</w:t>
      </w:r>
    </w:p>
    <w:p w:rsidR="00140754" w:rsidRPr="00776FCD" w:rsidRDefault="00140754" w:rsidP="00140754">
      <w:pPr>
        <w:pStyle w:val="ConsPlusNonformat"/>
        <w:numPr>
          <w:ilvl w:val="0"/>
          <w:numId w:val="4"/>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готовить к рассмотрению (направлению в судебные и правоохранительные органы) в случаях и порядке, установленном законодательством Российской Федерации, дела об административных правонарушениях (материалы о привлечении к ответственности) лиц, виновных в нарушении лицензионных условий и требований в области связи;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готовить для направления в органы прокуратуры Российской Федерации, органы внутренних дел Российской Федерации, органы Федеральной налоговой службы и иные государственные органы материалы о выявленных в</w:t>
      </w:r>
      <w:r w:rsidR="00895F96">
        <w:rPr>
          <w:rFonts w:ascii="Times New Roman" w:hAnsi="Times New Roman" w:cs="Times New Roman"/>
          <w:sz w:val="24"/>
          <w:szCs w:val="24"/>
        </w:rPr>
        <w:t xml:space="preserve"> результате проверок нарушениях;</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взаимодействовать с предприятиями (филиалами предприятий) радиочастотной службы по вопросам получения данных (сообщени</w:t>
      </w:r>
      <w:r w:rsidR="00895F96">
        <w:rPr>
          <w:rFonts w:ascii="Times New Roman" w:hAnsi="Times New Roman" w:cs="Times New Roman"/>
          <w:sz w:val="24"/>
          <w:szCs w:val="24"/>
        </w:rPr>
        <w:t xml:space="preserve">й) по результатам </w:t>
      </w:r>
      <w:proofErr w:type="spellStart"/>
      <w:r w:rsidR="00895F96">
        <w:rPr>
          <w:rFonts w:ascii="Times New Roman" w:hAnsi="Times New Roman" w:cs="Times New Roman"/>
          <w:sz w:val="24"/>
          <w:szCs w:val="24"/>
        </w:rPr>
        <w:t>радиоконтроля</w:t>
      </w:r>
      <w:proofErr w:type="spellEnd"/>
      <w:r w:rsidR="00895F96">
        <w:rPr>
          <w:rFonts w:ascii="Times New Roman" w:hAnsi="Times New Roman" w:cs="Times New Roman"/>
          <w:sz w:val="24"/>
          <w:szCs w:val="24"/>
        </w:rPr>
        <w:t>;</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 порядке и случаях, установленных законодательством Российской Федерации, применять в установленной сфере меры профилактического и пресекательного характера, направленные на недопущение нарушений юридическими и физическими лицами обязательных требований в этой сфере и (или) ликвидацию последствий таких нарушений;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обращаться к ведущему специалисту-эксперту, начальнику отдела или непосредственно к руководству Управления за необходимой информацией для выполнения своих должностных обязанностей.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готовить запросы и получать на безвозмездной основе у федеральных органов исполнительной власти и их территориальных органов, органов исполнительной власти субъектов Российской Федерации и органов местного самоуправления, а также у юридических и физических лиц сведения и материалы, необходимые для выполнения полномочий в у</w:t>
      </w:r>
      <w:r w:rsidR="00895F96">
        <w:rPr>
          <w:rFonts w:ascii="Times New Roman" w:hAnsi="Times New Roman" w:cs="Times New Roman"/>
          <w:sz w:val="24"/>
          <w:szCs w:val="24"/>
        </w:rPr>
        <w:t>становленной сфере деятельности;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предложения руководству Управления о привлечении в установленном порядке сторонних организаций, специалистов и технических сре</w:t>
      </w:r>
      <w:proofErr w:type="gramStart"/>
      <w:r w:rsidRPr="00776FCD">
        <w:rPr>
          <w:rFonts w:ascii="Times New Roman" w:hAnsi="Times New Roman" w:cs="Times New Roman"/>
          <w:sz w:val="24"/>
          <w:szCs w:val="24"/>
        </w:rPr>
        <w:t>дств дл</w:t>
      </w:r>
      <w:proofErr w:type="gramEnd"/>
      <w:r w:rsidRPr="00776FCD">
        <w:rPr>
          <w:rFonts w:ascii="Times New Roman" w:hAnsi="Times New Roman" w:cs="Times New Roman"/>
          <w:sz w:val="24"/>
          <w:szCs w:val="24"/>
        </w:rPr>
        <w:t>я проведения необходимых расследований, испытаний, экспертиз, анализов и оценок, а также научных исследований по вопросам осуществления надзора в у</w:t>
      </w:r>
      <w:r w:rsidR="00895F96">
        <w:rPr>
          <w:rFonts w:ascii="Times New Roman" w:hAnsi="Times New Roman" w:cs="Times New Roman"/>
          <w:sz w:val="24"/>
          <w:szCs w:val="24"/>
        </w:rPr>
        <w:t>становленной сфере деятельности;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предложения руководству Управления о вынесении  предупреждения о приостановлении действия лицензий, возобновлении их действия и аннулировании лицензий в у</w:t>
      </w:r>
      <w:r w:rsidR="00895F96">
        <w:rPr>
          <w:rFonts w:ascii="Times New Roman" w:hAnsi="Times New Roman" w:cs="Times New Roman"/>
          <w:sz w:val="24"/>
          <w:szCs w:val="24"/>
        </w:rPr>
        <w:t>становленной сфере деятельности;</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пользоваться в установленном порядке базами данных, реестрами и архивом  Федеральной службы по надзору в сфере связи, информационных тех</w:t>
      </w:r>
      <w:r w:rsidR="00895F96">
        <w:rPr>
          <w:rFonts w:ascii="Times New Roman" w:hAnsi="Times New Roman" w:cs="Times New Roman"/>
          <w:sz w:val="24"/>
          <w:szCs w:val="24"/>
        </w:rPr>
        <w:t>нологий и массовых коммуникаций;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пользоваться телефонной, почтовой связью, ведомственным транспортом при выполнении служебных обязанностей;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 обеспечение надлежащих организационно-технических условий, необходимых для исполнения должностных обязанностей;</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пользоваться в установленном порядке государственными системами связи, информационными банками данных Роскомнадзора;</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участвовать в установленном порядке в работе (в том числе международных) конференций, совещаний, семинаров и других мероприятий по вопросам, относящимся к компетенции Роскомнадзора;</w:t>
      </w:r>
    </w:p>
    <w:p w:rsidR="00140754" w:rsidRPr="00776FCD" w:rsidRDefault="00140754" w:rsidP="00140754">
      <w:pPr>
        <w:pStyle w:val="ConsPlusNonformat"/>
        <w:numPr>
          <w:ilvl w:val="0"/>
          <w:numId w:val="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иные права, предусмотренные законодательством Российской Федерации.</w:t>
      </w:r>
    </w:p>
    <w:p w:rsidR="00140754" w:rsidRPr="00776FCD" w:rsidRDefault="00140754" w:rsidP="00140754">
      <w:pPr>
        <w:pStyle w:val="ConsPlusNonformat"/>
        <w:numPr>
          <w:ilvl w:val="1"/>
          <w:numId w:val="6"/>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 гражданского служащего, замещающего должность специалиста-эксперта</w:t>
      </w:r>
      <w:r w:rsidRPr="00776FCD">
        <w:rPr>
          <w:rFonts w:ascii="Times New Roman" w:hAnsi="Times New Roman" w:cs="Times New Roman"/>
          <w:i/>
          <w:sz w:val="24"/>
          <w:szCs w:val="24"/>
        </w:rPr>
        <w:t xml:space="preserve">, </w:t>
      </w:r>
      <w:r w:rsidRPr="00776FCD">
        <w:rPr>
          <w:rFonts w:ascii="Times New Roman" w:hAnsi="Times New Roman" w:cs="Times New Roman"/>
          <w:sz w:val="24"/>
          <w:szCs w:val="24"/>
        </w:rPr>
        <w:t>в пределах его компетенции возложены следующие должностные обязанности:</w:t>
      </w:r>
    </w:p>
    <w:p w:rsidR="00140754" w:rsidRPr="00776FCD" w:rsidRDefault="00140754" w:rsidP="00140754">
      <w:pPr>
        <w:pStyle w:val="ConsPlusNonformat"/>
        <w:numPr>
          <w:ilvl w:val="0"/>
          <w:numId w:val="3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государственный контроль и надзор:</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операторами связи требований к пропуску трафика и его маршрутизации;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за соблюдением </w:t>
      </w:r>
      <w:proofErr w:type="gramStart"/>
      <w:r w:rsidRPr="00776FCD">
        <w:rPr>
          <w:rFonts w:ascii="Times New Roman" w:hAnsi="Times New Roman" w:cs="Times New Roman"/>
          <w:sz w:val="24"/>
          <w:szCs w:val="24"/>
        </w:rPr>
        <w:t>порядка распределения ресурса нумерации единой сети электросвязи Российской Федерации</w:t>
      </w:r>
      <w:proofErr w:type="gramEnd"/>
      <w:r w:rsidRPr="00776FCD">
        <w:rPr>
          <w:rFonts w:ascii="Times New Roman" w:hAnsi="Times New Roman" w:cs="Times New Roman"/>
          <w:sz w:val="24"/>
          <w:szCs w:val="24"/>
        </w:rPr>
        <w:t>;</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за соответствием использования операторами связи выделенного им ресурса нумерации установленному порядку </w:t>
      </w:r>
      <w:proofErr w:type="gramStart"/>
      <w:r w:rsidRPr="00776FCD">
        <w:rPr>
          <w:rFonts w:ascii="Times New Roman" w:hAnsi="Times New Roman" w:cs="Times New Roman"/>
          <w:sz w:val="24"/>
          <w:szCs w:val="24"/>
        </w:rPr>
        <w:t>использования ресурса нумерации единой сети электросвязи Российской Федерации</w:t>
      </w:r>
      <w:proofErr w:type="gramEnd"/>
      <w:r w:rsidRPr="00776FCD">
        <w:rPr>
          <w:rFonts w:ascii="Times New Roman" w:hAnsi="Times New Roman" w:cs="Times New Roman"/>
          <w:sz w:val="24"/>
          <w:szCs w:val="24"/>
        </w:rPr>
        <w:t>;</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правил присоединения сетей электросвязи к сети связи общего пользования, в том числе условий присоединения;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операторами связи правил оказания услуг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76FCD">
        <w:rPr>
          <w:rFonts w:ascii="Times New Roman" w:hAnsi="Times New Roman" w:cs="Times New Roman"/>
          <w:sz w:val="24"/>
          <w:szCs w:val="24"/>
        </w:rPr>
        <w:t>дств св</w:t>
      </w:r>
      <w:proofErr w:type="gramEnd"/>
      <w:r w:rsidRPr="00776FCD">
        <w:rPr>
          <w:rFonts w:ascii="Times New Roman" w:hAnsi="Times New Roman" w:cs="Times New Roman"/>
          <w:sz w:val="24"/>
          <w:szCs w:val="24"/>
        </w:rPr>
        <w:t>язи, прошедших обязательное подтверждение соответствия установленным требования;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операторами связи требований к управлению сетями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выполнением операторами связи требований к сетям и средствам связи для проведения оперативно-разыскных мероприятий;</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w:t>
      </w:r>
      <w:proofErr w:type="gramStart"/>
      <w:r w:rsidRPr="00776FCD">
        <w:rPr>
          <w:rFonts w:ascii="Times New Roman" w:hAnsi="Times New Roman" w:cs="Times New Roman"/>
          <w:sz w:val="24"/>
          <w:szCs w:val="24"/>
        </w:rPr>
        <w:t>ств гр</w:t>
      </w:r>
      <w:proofErr w:type="gramEnd"/>
      <w:r w:rsidRPr="00776FCD">
        <w:rPr>
          <w:rFonts w:ascii="Times New Roman" w:hAnsi="Times New Roman" w:cs="Times New Roman"/>
          <w:sz w:val="24"/>
          <w:szCs w:val="24"/>
        </w:rPr>
        <w:t>ажданского назначения;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радиоконтроля;</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140754" w:rsidRPr="00776FCD" w:rsidRDefault="00140754" w:rsidP="00140754">
      <w:pPr>
        <w:pStyle w:val="ConsPlusNonformat"/>
        <w:ind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w:t>
      </w:r>
      <w:proofErr w:type="gramEnd"/>
      <w:r w:rsidRPr="00776FCD">
        <w:rPr>
          <w:rFonts w:ascii="Times New Roman" w:hAnsi="Times New Roman" w:cs="Times New Roman"/>
          <w:sz w:val="24"/>
          <w:szCs w:val="24"/>
        </w:rPr>
        <w:t xml:space="preserve">,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порядка учёта передаваемых и принимаемых почтовых отправлений и денежных средств между организациями почтовой связи;</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порядка использования франкировальных машин;</w:t>
      </w: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140754" w:rsidRPr="00776FCD" w:rsidRDefault="00140754" w:rsidP="00140754">
      <w:pPr>
        <w:pStyle w:val="ConsPlusNonformat"/>
        <w:ind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законодательства Российской Федерации в сфере защиты детей от информации, причиняющей вред их здоровью</w:t>
      </w:r>
      <w:proofErr w:type="gramEnd"/>
      <w:r w:rsidRPr="00776FCD">
        <w:rPr>
          <w:rFonts w:ascii="Times New Roman" w:hAnsi="Times New Roman" w:cs="Times New Roman"/>
          <w:sz w:val="24"/>
          <w:szCs w:val="24"/>
        </w:rPr>
        <w:t xml:space="preserve"> и (или)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p>
    <w:p w:rsidR="00140754" w:rsidRPr="00776FCD" w:rsidRDefault="00140754" w:rsidP="00140754">
      <w:pPr>
        <w:pStyle w:val="ConsPlusNonformat"/>
        <w:numPr>
          <w:ilvl w:val="0"/>
          <w:numId w:val="32"/>
        </w:numPr>
        <w:tabs>
          <w:tab w:val="left" w:pos="142"/>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Принимать участие в приемочных комиссиях по вводу сетей электросвязи (фрагментов сетей электросвязи) в эксплуатацию;</w:t>
      </w:r>
    </w:p>
    <w:p w:rsidR="00140754" w:rsidRPr="00776FCD" w:rsidRDefault="00140754" w:rsidP="00140754">
      <w:pPr>
        <w:pStyle w:val="ConsPlusNonformat"/>
        <w:numPr>
          <w:ilvl w:val="0"/>
          <w:numId w:val="32"/>
        </w:numPr>
        <w:tabs>
          <w:tab w:val="left" w:pos="142"/>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Регистрировать радиоэлектронные средства и высокочастотные уст</w:t>
      </w:r>
      <w:r w:rsidR="00895F96">
        <w:rPr>
          <w:rFonts w:ascii="Times New Roman" w:hAnsi="Times New Roman" w:cs="Times New Roman"/>
          <w:sz w:val="24"/>
          <w:szCs w:val="24"/>
        </w:rPr>
        <w:t>ройства гражданского назначения;</w:t>
      </w:r>
    </w:p>
    <w:p w:rsidR="00140754" w:rsidRPr="00776FCD" w:rsidRDefault="00140754" w:rsidP="00140754">
      <w:pPr>
        <w:pStyle w:val="ConsPlusNonformat"/>
        <w:numPr>
          <w:ilvl w:val="0"/>
          <w:numId w:val="32"/>
        </w:numPr>
        <w:tabs>
          <w:tab w:val="left" w:pos="142"/>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Выдавать разрешения:</w:t>
      </w:r>
    </w:p>
    <w:p w:rsidR="00140754" w:rsidRPr="00776FCD" w:rsidRDefault="00140754" w:rsidP="00140754">
      <w:pPr>
        <w:pStyle w:val="ConsPlusNonformat"/>
        <w:tabs>
          <w:tab w:val="left" w:pos="1134"/>
        </w:tabs>
        <w:ind w:firstLine="709"/>
        <w:jc w:val="both"/>
        <w:rPr>
          <w:rFonts w:ascii="Times New Roman" w:hAnsi="Times New Roman" w:cs="Times New Roman"/>
          <w:sz w:val="24"/>
          <w:szCs w:val="24"/>
        </w:rPr>
      </w:pPr>
      <w:r w:rsidRPr="00776FCD">
        <w:rPr>
          <w:rFonts w:ascii="Times New Roman" w:hAnsi="Times New Roman" w:cs="Times New Roman"/>
          <w:sz w:val="24"/>
          <w:szCs w:val="24"/>
        </w:rPr>
        <w:t>на применение франкировальных машин;</w:t>
      </w:r>
    </w:p>
    <w:p w:rsidR="00140754" w:rsidRPr="00776FCD" w:rsidRDefault="00140754" w:rsidP="00140754">
      <w:pPr>
        <w:pStyle w:val="ConsPlusNonformat"/>
        <w:tabs>
          <w:tab w:val="left" w:pos="1134"/>
        </w:tabs>
        <w:ind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proofErr w:type="gramEnd"/>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обеспечивать подготовку в установленном порядке проектов актов Управления (приказов, актов проверок и т.п.);</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организовывать и обеспечивать рассмотрение и согласование поступивших в Управление проектов актов и других документов, а также подготовку заключений на них;</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подписывать служебные и другие документы в пределах своей компетенции, служебные и докладные записки в адрес руководства Управления;</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том числе организацию, проведение (участие в проведении) мероприятий по профилактике нарушений обязательных требований в  сфере связи;</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оформлять по результатам государственного контроля и надзора докладные записки, акты, предписания, составлять протоколы об административных правонарушениях; </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color w:val="000000"/>
          <w:sz w:val="24"/>
          <w:szCs w:val="24"/>
        </w:rPr>
        <w:t>готовить по составленным протоколам проекты определений, постановлений по делам об административных правонарушениях, с ведением соответствующего административного производства;</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сбор подтверждающих выявленные нарушения доказательств;</w:t>
      </w:r>
    </w:p>
    <w:p w:rsidR="00140754" w:rsidRPr="00776FCD" w:rsidRDefault="00140754" w:rsidP="00140754">
      <w:pPr>
        <w:pStyle w:val="ConsPlusNonformat"/>
        <w:numPr>
          <w:ilvl w:val="0"/>
          <w:numId w:val="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контроль сроков устранения нарушений, указанных в документах по результатам проведения проверок по контролю;</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доверенностей;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поручению руководства представлять интересы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подготовку материалов для направления в Роскомнадзор для принятия решения о приостановлении действия лицензий;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принимать участие в работе приемочной комиссии по вводу сетей (фрагментов сетей) связи в эксплуатацию;</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организовывать и проводить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вести учет выданных разрешений на применение франкировальных машин;</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осуществлять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вносить установленным порядком сведения (информацию) в Единую информационную систему Роскомнадзора (ЕИС): </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вносить в</w:t>
      </w:r>
      <w:r w:rsidRPr="00776FCD">
        <w:t xml:space="preserve"> </w:t>
      </w:r>
      <w:r w:rsidRPr="00776FCD">
        <w:rPr>
          <w:rFonts w:ascii="Times New Roman" w:hAnsi="Times New Roman" w:cs="Times New Roman"/>
          <w:sz w:val="24"/>
          <w:szCs w:val="24"/>
        </w:rPr>
        <w:t xml:space="preserve">Единый реестр </w:t>
      </w:r>
      <w:r w:rsidR="00A62136">
        <w:rPr>
          <w:rFonts w:ascii="Times New Roman" w:hAnsi="Times New Roman" w:cs="Times New Roman"/>
          <w:sz w:val="24"/>
          <w:szCs w:val="24"/>
        </w:rPr>
        <w:t>контрольно-надзорных мероприятий</w:t>
      </w:r>
      <w:r w:rsidRPr="00776FCD">
        <w:rPr>
          <w:rFonts w:ascii="Times New Roman" w:hAnsi="Times New Roman" w:cs="Times New Roman"/>
          <w:sz w:val="24"/>
          <w:szCs w:val="24"/>
        </w:rPr>
        <w:t xml:space="preserve"> сведения, предусмотренны</w:t>
      </w:r>
      <w:r>
        <w:rPr>
          <w:rFonts w:ascii="Times New Roman" w:hAnsi="Times New Roman" w:cs="Times New Roman"/>
          <w:sz w:val="24"/>
          <w:szCs w:val="24"/>
        </w:rPr>
        <w:t>е</w:t>
      </w:r>
      <w:r w:rsidRPr="00776FCD">
        <w:rPr>
          <w:rFonts w:ascii="Times New Roman" w:hAnsi="Times New Roman" w:cs="Times New Roman"/>
          <w:sz w:val="24"/>
          <w:szCs w:val="24"/>
        </w:rPr>
        <w:t xml:space="preserve"> Правил</w:t>
      </w:r>
      <w:r>
        <w:rPr>
          <w:rFonts w:ascii="Times New Roman" w:hAnsi="Times New Roman" w:cs="Times New Roman"/>
          <w:sz w:val="24"/>
          <w:szCs w:val="24"/>
        </w:rPr>
        <w:t>ами</w:t>
      </w:r>
      <w:r w:rsidRPr="00776FCD">
        <w:rPr>
          <w:rFonts w:ascii="Times New Roman" w:hAnsi="Times New Roman" w:cs="Times New Roman"/>
          <w:sz w:val="24"/>
          <w:szCs w:val="24"/>
        </w:rPr>
        <w:t xml:space="preserve"> формирования и ведения единого реестра проверок, утвержденных постановлением Правительства РФ от 28.04.2015 № 415;</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рассматривать заявления на выдачу разрешений на судовые радиостанции, заявлений о прекращении действия разрешений на судовые радиостанции;</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участвовать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соблюдать требования по охране труда, технике безопасности, производственной санитарии и противопожарной охране, предусмотренные соответствующими правилами и инструкциями;</w:t>
      </w:r>
    </w:p>
    <w:p w:rsidR="00140754" w:rsidRPr="00776FCD" w:rsidRDefault="00140754" w:rsidP="0014075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подготавливать информационные материалы для интернет-сайта Управления;</w:t>
      </w:r>
    </w:p>
    <w:p w:rsidR="00F56214" w:rsidRDefault="00140754" w:rsidP="00F56214">
      <w:pPr>
        <w:pStyle w:val="ConsPlusNonformat"/>
        <w:numPr>
          <w:ilvl w:val="0"/>
          <w:numId w:val="5"/>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выполнять служебные поручения ведущего специалиста-эксперта, начальника отдела, руководителя и заместителя руководителя Управления, данных в пределах полномочий, установленных законодательством Российской Федерации;</w:t>
      </w:r>
    </w:p>
    <w:p w:rsidR="00F56214" w:rsidRPr="00F56214" w:rsidRDefault="00F56214" w:rsidP="00F56214">
      <w:pPr>
        <w:pStyle w:val="ConsPlusNonformat"/>
        <w:numPr>
          <w:ilvl w:val="0"/>
          <w:numId w:val="5"/>
        </w:numPr>
        <w:tabs>
          <w:tab w:val="left" w:pos="1276"/>
        </w:tabs>
        <w:ind w:left="0" w:firstLine="709"/>
        <w:jc w:val="both"/>
        <w:rPr>
          <w:rFonts w:ascii="Times New Roman" w:hAnsi="Times New Roman" w:cs="Times New Roman"/>
          <w:sz w:val="24"/>
          <w:szCs w:val="24"/>
        </w:rPr>
      </w:pPr>
      <w:r w:rsidRPr="00F56214">
        <w:rPr>
          <w:rFonts w:ascii="Times New Roman" w:hAnsi="Times New Roman" w:cs="Times New Roman"/>
          <w:spacing w:val="-2"/>
          <w:sz w:val="24"/>
          <w:szCs w:val="24"/>
        </w:rPr>
        <w:t>предоставлят</w:t>
      </w:r>
      <w:r>
        <w:rPr>
          <w:rFonts w:ascii="Times New Roman" w:hAnsi="Times New Roman" w:cs="Times New Roman"/>
          <w:spacing w:val="-2"/>
          <w:sz w:val="24"/>
          <w:szCs w:val="24"/>
        </w:rPr>
        <w:t>ь</w:t>
      </w:r>
      <w:r w:rsidRPr="00F56214">
        <w:rPr>
          <w:rFonts w:ascii="Times New Roman" w:hAnsi="Times New Roman" w:cs="Times New Roman"/>
          <w:spacing w:val="-2"/>
          <w:sz w:val="24"/>
          <w:szCs w:val="24"/>
        </w:rPr>
        <w:t xml:space="preserve">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56214" w:rsidRPr="00F56214" w:rsidRDefault="00F56214" w:rsidP="00F56214">
      <w:pPr>
        <w:pStyle w:val="ConsPlusNonformat"/>
        <w:numPr>
          <w:ilvl w:val="0"/>
          <w:numId w:val="5"/>
        </w:numPr>
        <w:tabs>
          <w:tab w:val="left" w:pos="1276"/>
        </w:tabs>
        <w:ind w:left="0" w:firstLine="709"/>
        <w:jc w:val="both"/>
        <w:rPr>
          <w:rFonts w:ascii="Times New Roman" w:hAnsi="Times New Roman" w:cs="Times New Roman"/>
          <w:sz w:val="24"/>
          <w:szCs w:val="24"/>
        </w:rPr>
      </w:pPr>
      <w:r w:rsidRPr="00F56214">
        <w:rPr>
          <w:rFonts w:ascii="Times New Roman" w:hAnsi="Times New Roman" w:cs="Times New Roman"/>
          <w:spacing w:val="-2"/>
          <w:sz w:val="24"/>
          <w:szCs w:val="24"/>
        </w:rPr>
        <w:t>предоставлят</w:t>
      </w:r>
      <w:r>
        <w:rPr>
          <w:rFonts w:ascii="Times New Roman" w:hAnsi="Times New Roman" w:cs="Times New Roman"/>
          <w:spacing w:val="-2"/>
          <w:sz w:val="24"/>
          <w:szCs w:val="24"/>
        </w:rPr>
        <w:t>ь</w:t>
      </w:r>
      <w:r w:rsidRPr="00F56214">
        <w:rPr>
          <w:rFonts w:ascii="Times New Roman" w:hAnsi="Times New Roman" w:cs="Times New Roman"/>
          <w:spacing w:val="-2"/>
          <w:sz w:val="24"/>
          <w:szCs w:val="24"/>
        </w:rPr>
        <w:t xml:space="preserve"> в установленном порядке сведения об адресах сайтов и (или) страниц сайтов в информационно-телекоммуникационной сети «Интернет», на которых гражданским служащим размещалась общедоступная информация.</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Гражданский служащий в соответствии с Федеральным законом от 27.07.2004 № 79-ФЗ «О государственной гражданской службе Российской Федерации», служебным распорядком Управления Роскомнадзора по Республике Бурятия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w:t>
      </w:r>
      <w:proofErr w:type="gramEnd"/>
      <w:r w:rsidRPr="00776FCD">
        <w:rPr>
          <w:rFonts w:ascii="Times New Roman" w:hAnsi="Times New Roman" w:cs="Times New Roman"/>
          <w:sz w:val="24"/>
          <w:szCs w:val="24"/>
        </w:rPr>
        <w:t xml:space="preserve"> поступлением на гражданскую службу.</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в соответствии со статьей 9 Федерального закона от 25.12.2008 №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40754" w:rsidRPr="00776FCD" w:rsidRDefault="00140754" w:rsidP="00140754">
      <w:pPr>
        <w:pStyle w:val="ConsPlusNonformat"/>
        <w:numPr>
          <w:ilvl w:val="1"/>
          <w:numId w:val="3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w:t>
      </w:r>
      <w:r w:rsidRPr="00776FCD">
        <w:rPr>
          <w:rFonts w:ascii="Times New Roman" w:eastAsia="Arial Unicode MS" w:hAnsi="Times New Roman" w:cs="Times New Roman"/>
          <w:sz w:val="24"/>
          <w:szCs w:val="24"/>
        </w:rPr>
        <w:t>специалиста-эксперта,</w:t>
      </w:r>
      <w:r w:rsidRPr="00776FCD">
        <w:rPr>
          <w:rFonts w:ascii="Times New Roman" w:hAnsi="Times New Roman" w:cs="Times New Roman"/>
          <w:sz w:val="24"/>
          <w:szCs w:val="24"/>
        </w:rPr>
        <w:t xml:space="preserve"> несет  персональную ответственность за соблюдение антикоррупционного законодательства.</w:t>
      </w:r>
    </w:p>
    <w:p w:rsidR="00140754" w:rsidRPr="00776FCD" w:rsidRDefault="00140754" w:rsidP="00140754">
      <w:pPr>
        <w:pStyle w:val="ConsPlusNonformat"/>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4. Перечень вопросов, по которым гражданский служащий вправе или обязан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самостоятельно принимать управленческие и (или) иные решения</w:t>
      </w:r>
    </w:p>
    <w:p w:rsidR="00140754" w:rsidRPr="00776FCD" w:rsidRDefault="00140754" w:rsidP="00140754">
      <w:pPr>
        <w:pStyle w:val="ConsPlusNonformat"/>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w:t>
      </w:r>
      <w:r w:rsidRPr="00776FCD">
        <w:rPr>
          <w:rFonts w:ascii="Times New Roman" w:hAnsi="Times New Roman" w:cs="Times New Roman"/>
          <w:color w:val="FF0000"/>
          <w:sz w:val="24"/>
          <w:szCs w:val="24"/>
        </w:rPr>
        <w:t xml:space="preserve">, </w:t>
      </w:r>
      <w:r w:rsidRPr="00776FCD">
        <w:rPr>
          <w:rFonts w:ascii="Times New Roman" w:hAnsi="Times New Roman" w:cs="Times New Roman"/>
          <w:sz w:val="24"/>
          <w:szCs w:val="24"/>
        </w:rPr>
        <w:t>в соответствии со своей компетенцией:</w:t>
      </w:r>
    </w:p>
    <w:p w:rsidR="00140754" w:rsidRPr="00776FCD" w:rsidRDefault="00140754" w:rsidP="00140754">
      <w:pPr>
        <w:pStyle w:val="ConsPlusNormal"/>
        <w:numPr>
          <w:ilvl w:val="0"/>
          <w:numId w:val="21"/>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Вправе самостоятельно принимать следующие управленческие и (или) иные решения:</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оценке комплектности и анализа достоверности поступивших документов от юридических и физических лиц;</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по подготовке проектов запросов и писем в адрес органов государственной  власти, местного самоуправления, организаций и граждан в рамках осуществляемых им полномочий;</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 квалификации выявленного административного правонарушения;</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 составлении протоколов об административных правонарушениях в случае выявления нарушений, определенных статьями КоАП РФ;</w:t>
      </w:r>
    </w:p>
    <w:p w:rsidR="00140754" w:rsidRPr="00776FCD" w:rsidRDefault="00140754" w:rsidP="00140754">
      <w:pPr>
        <w:pStyle w:val="ConsPlusNormal"/>
        <w:numPr>
          <w:ilvl w:val="0"/>
          <w:numId w:val="22"/>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внесении </w:t>
      </w:r>
      <w:r w:rsidRPr="00776FCD">
        <w:rPr>
          <w:rFonts w:ascii="Times New Roman" w:hAnsi="Times New Roman" w:cs="Times New Roman"/>
          <w:sz w:val="24"/>
          <w:szCs w:val="24"/>
        </w:rPr>
        <w:t>предложени</w:t>
      </w:r>
      <w:r>
        <w:rPr>
          <w:rFonts w:ascii="Times New Roman" w:hAnsi="Times New Roman" w:cs="Times New Roman"/>
          <w:sz w:val="24"/>
          <w:szCs w:val="24"/>
        </w:rPr>
        <w:t>й</w:t>
      </w:r>
      <w:r w:rsidRPr="00776FCD">
        <w:rPr>
          <w:rFonts w:ascii="Times New Roman" w:hAnsi="Times New Roman" w:cs="Times New Roman"/>
          <w:sz w:val="24"/>
          <w:szCs w:val="24"/>
        </w:rPr>
        <w:t xml:space="preserve"> по совершенствованию работы отдела и Управления.</w:t>
      </w:r>
    </w:p>
    <w:p w:rsidR="00140754" w:rsidRPr="00776FCD" w:rsidRDefault="00140754" w:rsidP="00140754">
      <w:pPr>
        <w:pStyle w:val="ConsPlusNormal"/>
        <w:numPr>
          <w:ilvl w:val="0"/>
          <w:numId w:val="21"/>
        </w:numPr>
        <w:tabs>
          <w:tab w:val="left" w:pos="1276"/>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Обязан</w:t>
      </w:r>
      <w:proofErr w:type="gramEnd"/>
      <w:r w:rsidRPr="00776FCD">
        <w:rPr>
          <w:rFonts w:ascii="Times New Roman" w:hAnsi="Times New Roman" w:cs="Times New Roman"/>
          <w:sz w:val="24"/>
          <w:szCs w:val="24"/>
        </w:rPr>
        <w:t xml:space="preserve"> самостоятельно принимать следующие управленческие и (или) иные решения:</w:t>
      </w:r>
    </w:p>
    <w:p w:rsidR="00140754" w:rsidRPr="00776FCD" w:rsidRDefault="00140754" w:rsidP="00140754">
      <w:pPr>
        <w:pStyle w:val="a5"/>
        <w:numPr>
          <w:ilvl w:val="0"/>
          <w:numId w:val="23"/>
        </w:numPr>
        <w:tabs>
          <w:tab w:val="left" w:pos="1134"/>
        </w:tabs>
        <w:spacing w:after="0"/>
        <w:ind w:left="0" w:firstLine="709"/>
        <w:jc w:val="both"/>
        <w:rPr>
          <w:sz w:val="24"/>
          <w:szCs w:val="24"/>
        </w:rPr>
      </w:pPr>
      <w:r w:rsidRPr="00776FCD">
        <w:rPr>
          <w:sz w:val="24"/>
          <w:szCs w:val="24"/>
        </w:rPr>
        <w:t>по порядку и последовательности</w:t>
      </w:r>
      <w:r w:rsidRPr="00776FCD">
        <w:rPr>
          <w:color w:val="FF0000"/>
          <w:sz w:val="24"/>
          <w:szCs w:val="24"/>
        </w:rPr>
        <w:t xml:space="preserve"> </w:t>
      </w:r>
      <w:r w:rsidRPr="00776FCD">
        <w:rPr>
          <w:sz w:val="24"/>
          <w:szCs w:val="24"/>
        </w:rPr>
        <w:t>выполнения служебных обязанностей и поручений начальника отдела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140754" w:rsidRPr="00776FCD" w:rsidRDefault="00140754" w:rsidP="00140754">
      <w:pPr>
        <w:pStyle w:val="a9"/>
        <w:numPr>
          <w:ilvl w:val="0"/>
          <w:numId w:val="23"/>
        </w:numPr>
        <w:tabs>
          <w:tab w:val="left" w:pos="1134"/>
        </w:tabs>
        <w:spacing w:after="0"/>
        <w:ind w:left="0" w:firstLine="709"/>
        <w:jc w:val="both"/>
      </w:pPr>
      <w:r w:rsidRPr="00776FCD">
        <w:t>по вопросам сбора и обработки информации (материалов и документов), необходимой для доказательства совершения административных правонарушений.</w:t>
      </w:r>
    </w:p>
    <w:p w:rsidR="00140754" w:rsidRPr="00776FCD" w:rsidRDefault="00140754" w:rsidP="00140754">
      <w:pPr>
        <w:pStyle w:val="ConsPlusNonformat"/>
        <w:ind w:firstLine="709"/>
        <w:jc w:val="both"/>
        <w:rPr>
          <w:rFonts w:ascii="Times New Roman" w:hAnsi="Times New Roman" w:cs="Times New Roman"/>
          <w:color w:val="002060"/>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5. Перечень вопросов, по которым гражданский служащий вправе или  обязан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участвовать при подготовке проектов правовых актов и проектов управленческих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и (или) иных решений</w:t>
      </w:r>
    </w:p>
    <w:p w:rsidR="00140754" w:rsidRPr="00776FCD" w:rsidRDefault="00140754" w:rsidP="00140754">
      <w:pPr>
        <w:pStyle w:val="ConsPlusNonformat"/>
        <w:jc w:val="both"/>
        <w:rPr>
          <w:rFonts w:ascii="Times New Roman" w:hAnsi="Times New Roman" w:cs="Times New Roman"/>
          <w:sz w:val="24"/>
          <w:szCs w:val="24"/>
        </w:rPr>
      </w:pPr>
    </w:p>
    <w:p w:rsidR="00140754" w:rsidRPr="00776FCD" w:rsidRDefault="00140754" w:rsidP="00140754">
      <w:pPr>
        <w:pStyle w:val="ConsPlusNonformat"/>
        <w:tabs>
          <w:tab w:val="left" w:pos="1134"/>
        </w:tabs>
        <w:ind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w:t>
      </w:r>
      <w:r w:rsidRPr="00776FCD">
        <w:rPr>
          <w:rFonts w:ascii="Times New Roman" w:hAnsi="Times New Roman" w:cs="Times New Roman"/>
          <w:color w:val="FF0000"/>
          <w:sz w:val="24"/>
          <w:szCs w:val="24"/>
        </w:rPr>
        <w:t xml:space="preserve"> </w:t>
      </w:r>
      <w:r w:rsidRPr="00776FCD">
        <w:rPr>
          <w:rFonts w:ascii="Times New Roman" w:hAnsi="Times New Roman" w:cs="Times New Roman"/>
          <w:sz w:val="24"/>
          <w:szCs w:val="24"/>
        </w:rPr>
        <w:t>в соответствии со своей компетенцией:</w:t>
      </w:r>
    </w:p>
    <w:p w:rsidR="00140754" w:rsidRPr="00776FCD" w:rsidRDefault="00140754" w:rsidP="00140754">
      <w:pPr>
        <w:pStyle w:val="ConsPlusNormal"/>
        <w:numPr>
          <w:ilvl w:val="0"/>
          <w:numId w:val="24"/>
        </w:numPr>
        <w:tabs>
          <w:tab w:val="left" w:pos="1276"/>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Вправе участвовать в подготовке следующих проектов правовых актов, отчетов, проектов управленческих и (или) иных решений и документов: </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проектов приказов и распоряжений Управления, в том числе о проведении проверок, иных мероприятий государственного контроля (надзора);</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отчетов по направлениям деятельности отдела, справок и иных аналитических документов по поручению начальника отдела;</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программ, планов и маршрута проведения надзорных мероприятий; </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извещений (уведомлений) – документов, информирующих о предстоящем мероприятии;</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планов контрольно-надзорной деятельности Управления и деятельности Управления по внутренним вопросам;</w:t>
      </w:r>
    </w:p>
    <w:p w:rsidR="00140754" w:rsidRPr="00776FCD" w:rsidRDefault="00140754" w:rsidP="00140754">
      <w:pPr>
        <w:pStyle w:val="ConsPlusNonformat"/>
        <w:numPr>
          <w:ilvl w:val="0"/>
          <w:numId w:val="26"/>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иных актов и документов, не противоречащих действующему законодательству, по поручению непосредственного руководителя и руководства Управления.</w:t>
      </w:r>
    </w:p>
    <w:p w:rsidR="00140754" w:rsidRPr="00776FCD" w:rsidRDefault="00140754" w:rsidP="00140754">
      <w:pPr>
        <w:pStyle w:val="ConsPlusNormal"/>
        <w:numPr>
          <w:ilvl w:val="0"/>
          <w:numId w:val="24"/>
        </w:numPr>
        <w:tabs>
          <w:tab w:val="left" w:pos="1276"/>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Обязан</w:t>
      </w:r>
      <w:proofErr w:type="gramEnd"/>
      <w:r w:rsidRPr="00776FCD">
        <w:rPr>
          <w:rFonts w:ascii="Times New Roman" w:hAnsi="Times New Roman" w:cs="Times New Roman"/>
          <w:sz w:val="24"/>
          <w:szCs w:val="24"/>
        </w:rPr>
        <w:t xml:space="preserve"> участвовать в подготовке следующих проектов правовых актов, отчетов, проектов управленческих и (или) иных решений и документов:</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ответов на обращения федеральных государственных органов, государственных органов субъектов Российской Федерации, муниципальных органов, граждан и организаций;</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proofErr w:type="gramStart"/>
      <w:r w:rsidRPr="00776FCD">
        <w:rPr>
          <w:rFonts w:ascii="Times New Roman" w:hAnsi="Times New Roman" w:cs="Times New Roman"/>
          <w:sz w:val="24"/>
          <w:szCs w:val="24"/>
        </w:rPr>
        <w:t>протоколов об административных правонарушениях, фиксирующих нарушения в области связи в сроки, предусмотренные Кодеком Российской Федерации об административных правонарушения;</w:t>
      </w:r>
      <w:proofErr w:type="gramEnd"/>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заключений (актов, предписаний) по результатам проведенных надзорных мероприятий и по другим вопросам его компетенции;</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исковых заявлений об аннулировании лицензии на оказание услуг связ</w:t>
      </w:r>
      <w:r w:rsidR="00EC3021">
        <w:rPr>
          <w:rFonts w:ascii="Times New Roman" w:hAnsi="Times New Roman" w:cs="Times New Roman"/>
          <w:sz w:val="24"/>
          <w:szCs w:val="24"/>
        </w:rPr>
        <w:t>и;</w:t>
      </w:r>
    </w:p>
    <w:p w:rsidR="00140754" w:rsidRPr="00776FCD" w:rsidRDefault="00140754" w:rsidP="00140754">
      <w:pPr>
        <w:pStyle w:val="ConsPlusNonformat"/>
        <w:numPr>
          <w:ilvl w:val="1"/>
          <w:numId w:val="25"/>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отчетов о деятельности Управления Роскомнадзора по Республике Бурятия в части оказания государственной услуги по регистрации (перерегистрации) радиоэлектронных средств и высокочастотных устройств, оформлении разрешений на судовую радиостанцию.</w:t>
      </w:r>
    </w:p>
    <w:p w:rsidR="00140754" w:rsidRPr="00776FCD" w:rsidRDefault="00140754" w:rsidP="00140754">
      <w:pPr>
        <w:pStyle w:val="ConsPlusNormal"/>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bookmarkStart w:id="0" w:name="P214"/>
      <w:bookmarkEnd w:id="0"/>
      <w:r w:rsidRPr="00776FCD">
        <w:rPr>
          <w:rFonts w:ascii="Times New Roman" w:hAnsi="Times New Roman" w:cs="Times New Roman"/>
          <w:b/>
          <w:sz w:val="24"/>
          <w:szCs w:val="24"/>
        </w:rPr>
        <w:t xml:space="preserve">6. Сроки и процедуры подготовки, рассмотрения проектов управленческих и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(или) иных решений, порядок согласования и принятия данных решений</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Подготовка, рассмотрение проектов управленческих и (или) иных решений гражданским служащим, замещающим должность специалиста-эксперта, осуществляются с учетом сроков, установленных:</w:t>
      </w:r>
    </w:p>
    <w:p w:rsidR="00140754" w:rsidRPr="00776FCD" w:rsidRDefault="00140754" w:rsidP="00140754">
      <w:pPr>
        <w:pStyle w:val="ConsPlusNonformat"/>
        <w:numPr>
          <w:ilvl w:val="0"/>
          <w:numId w:val="27"/>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федеральными законами и иными нормативными правовыми актами;</w:t>
      </w:r>
    </w:p>
    <w:p w:rsidR="00140754" w:rsidRPr="00776FCD" w:rsidRDefault="00124307" w:rsidP="00140754">
      <w:pPr>
        <w:pStyle w:val="ConsPlusNonformat"/>
        <w:numPr>
          <w:ilvl w:val="0"/>
          <w:numId w:val="27"/>
        </w:numPr>
        <w:tabs>
          <w:tab w:val="left" w:pos="993"/>
        </w:tabs>
        <w:ind w:left="0" w:firstLine="709"/>
        <w:jc w:val="both"/>
        <w:rPr>
          <w:rFonts w:ascii="Times New Roman" w:hAnsi="Times New Roman" w:cs="Times New Roman"/>
          <w:sz w:val="24"/>
          <w:szCs w:val="24"/>
        </w:rPr>
      </w:pPr>
      <w:hyperlink r:id="rId8" w:history="1">
        <w:r w:rsidR="00140754" w:rsidRPr="00776FCD">
          <w:rPr>
            <w:rFonts w:ascii="Times New Roman" w:hAnsi="Times New Roman" w:cs="Times New Roman"/>
            <w:sz w:val="24"/>
            <w:szCs w:val="24"/>
          </w:rPr>
          <w:t>Регламентом</w:t>
        </w:r>
      </w:hyperlink>
      <w:r w:rsidR="00140754" w:rsidRPr="00776FCD">
        <w:rPr>
          <w:rFonts w:ascii="Times New Roman" w:hAnsi="Times New Roman" w:cs="Times New Roman"/>
          <w:sz w:val="24"/>
          <w:szCs w:val="24"/>
        </w:rPr>
        <w:t xml:space="preserve"> Роскомнадзора;</w:t>
      </w:r>
    </w:p>
    <w:p w:rsidR="00140754" w:rsidRPr="00776FCD" w:rsidRDefault="00140754" w:rsidP="00140754">
      <w:pPr>
        <w:pStyle w:val="ConsPlusNonformat"/>
        <w:numPr>
          <w:ilvl w:val="0"/>
          <w:numId w:val="27"/>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приказами и распоряжениями Роскомнадзора, Управления, а также иными правовыми актами;</w:t>
      </w:r>
    </w:p>
    <w:p w:rsidR="00140754" w:rsidRPr="00776FCD" w:rsidRDefault="00140754" w:rsidP="00140754">
      <w:pPr>
        <w:pStyle w:val="ConsPlusNonformat"/>
        <w:numPr>
          <w:ilvl w:val="0"/>
          <w:numId w:val="27"/>
        </w:numPr>
        <w:tabs>
          <w:tab w:val="left" w:pos="993"/>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руководителем, заместителем руководителя Управления Роскомнадзора по Республике Бурятия, начальником отдела. </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7. Порядок служебного взаимодействия в связи с исполнением </w:t>
      </w:r>
      <w:proofErr w:type="gramStart"/>
      <w:r w:rsidRPr="00776FCD">
        <w:rPr>
          <w:rFonts w:ascii="Times New Roman" w:hAnsi="Times New Roman" w:cs="Times New Roman"/>
          <w:b/>
          <w:sz w:val="24"/>
          <w:szCs w:val="24"/>
        </w:rPr>
        <w:t>должностных</w:t>
      </w:r>
      <w:proofErr w:type="gramEnd"/>
      <w:r w:rsidRPr="00776FCD">
        <w:rPr>
          <w:rFonts w:ascii="Times New Roman" w:hAnsi="Times New Roman" w:cs="Times New Roman"/>
          <w:b/>
          <w:sz w:val="24"/>
          <w:szCs w:val="24"/>
        </w:rPr>
        <w:t xml:space="preserve">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обязанностей с гражданскими служащими, иными сотрудниками </w:t>
      </w:r>
      <w:proofErr w:type="gramStart"/>
      <w:r w:rsidRPr="00776FCD">
        <w:rPr>
          <w:rFonts w:ascii="Times New Roman" w:hAnsi="Times New Roman" w:cs="Times New Roman"/>
          <w:b/>
          <w:sz w:val="24"/>
          <w:szCs w:val="24"/>
        </w:rPr>
        <w:t>центрального</w:t>
      </w:r>
      <w:proofErr w:type="gramEnd"/>
      <w:r w:rsidRPr="00776FCD">
        <w:rPr>
          <w:rFonts w:ascii="Times New Roman" w:hAnsi="Times New Roman" w:cs="Times New Roman"/>
          <w:b/>
          <w:sz w:val="24"/>
          <w:szCs w:val="24"/>
        </w:rPr>
        <w:t xml:space="preserve">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аппарата Роскомнадзора, гражданскими служащими и иными сотрудниками территориальных органов Роскомнадзора, сотрудниками иных государственных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органов, организациями, гражданами</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Гражданский служащий, замещающий должность специалиста-эксперта, в соответствии со своей компетенцией осуществляет взаимодействие: </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гражданскими служащими и иными сотрудниками центрального аппарата Роскомнадзора;</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гражданскими служащими и иными сотрудниками территориальных органов Роскомнадзора;</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p>
    <w:p w:rsidR="00140754" w:rsidRPr="00776FCD" w:rsidRDefault="00140754" w:rsidP="00140754">
      <w:pPr>
        <w:pStyle w:val="ConsPlusNonformat"/>
        <w:numPr>
          <w:ilvl w:val="0"/>
          <w:numId w:val="31"/>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 руководителями и иными сотрудниками организаций и гражданами.</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8. Перечень государственных услуг, оказываемых гражданам и организациям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в соответствии с административными регламентами Роскомнадзора</w:t>
      </w:r>
    </w:p>
    <w:p w:rsidR="00140754" w:rsidRPr="00776FCD" w:rsidRDefault="00140754" w:rsidP="00140754">
      <w:pPr>
        <w:pStyle w:val="ConsPlusNonformat"/>
        <w:ind w:firstLine="709"/>
        <w:rPr>
          <w:rFonts w:ascii="Times New Roman" w:hAnsi="Times New Roman" w:cs="Times New Roman"/>
          <w:sz w:val="24"/>
          <w:szCs w:val="24"/>
        </w:rPr>
      </w:pPr>
    </w:p>
    <w:p w:rsidR="001E5303" w:rsidRPr="001E5303" w:rsidRDefault="00140754" w:rsidP="001E5303">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Гражданский служащий, замещающий должность специалиста-эксперта, в соответствии со своей компетенцией участвует в предоставлении гражданам и организациям государственных услуг в соответствии с административными регламентами:</w:t>
      </w:r>
    </w:p>
    <w:p w:rsidR="001E5303" w:rsidRPr="001E5303" w:rsidRDefault="001E5303" w:rsidP="001E5303">
      <w:pPr>
        <w:widowControl/>
        <w:numPr>
          <w:ilvl w:val="0"/>
          <w:numId w:val="36"/>
        </w:numPr>
        <w:tabs>
          <w:tab w:val="left" w:pos="993"/>
        </w:tabs>
        <w:autoSpaceDE/>
        <w:autoSpaceDN/>
        <w:adjustRightInd/>
        <w:ind w:left="0" w:firstLine="709"/>
        <w:contextualSpacing/>
        <w:jc w:val="both"/>
        <w:rPr>
          <w:sz w:val="24"/>
          <w:szCs w:val="24"/>
          <w:lang w:eastAsia="en-US" w:bidi="en-US"/>
        </w:rPr>
      </w:pPr>
      <w:r w:rsidRPr="001E5303">
        <w:rPr>
          <w:sz w:val="24"/>
          <w:szCs w:val="24"/>
          <w:lang w:eastAsia="en-US" w:bidi="en-US"/>
        </w:rPr>
        <w:t>по регистрации радиоэлектронных средств и высокочастотных устрой</w:t>
      </w:r>
      <w:proofErr w:type="gramStart"/>
      <w:r w:rsidRPr="001E5303">
        <w:rPr>
          <w:sz w:val="24"/>
          <w:szCs w:val="24"/>
          <w:lang w:eastAsia="en-US" w:bidi="en-US"/>
        </w:rPr>
        <w:t>ств гр</w:t>
      </w:r>
      <w:proofErr w:type="gramEnd"/>
      <w:r w:rsidRPr="001E5303">
        <w:rPr>
          <w:sz w:val="24"/>
          <w:szCs w:val="24"/>
          <w:lang w:eastAsia="en-US" w:bidi="en-US"/>
        </w:rPr>
        <w:t xml:space="preserve">ажданского назначения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 утвержденным приказом </w:t>
      </w:r>
      <w:proofErr w:type="spellStart"/>
      <w:r w:rsidRPr="001E5303">
        <w:rPr>
          <w:sz w:val="24"/>
          <w:szCs w:val="24"/>
          <w:lang w:eastAsia="en-US" w:bidi="en-US"/>
        </w:rPr>
        <w:t>Роскомнадзора</w:t>
      </w:r>
      <w:proofErr w:type="spellEnd"/>
      <w:r w:rsidRPr="001E5303">
        <w:rPr>
          <w:sz w:val="24"/>
          <w:szCs w:val="24"/>
          <w:lang w:eastAsia="en-US" w:bidi="en-US"/>
        </w:rPr>
        <w:t xml:space="preserve"> от 22.10.2018 № 154;</w:t>
      </w:r>
    </w:p>
    <w:p w:rsidR="001E5303" w:rsidRPr="001E5303" w:rsidRDefault="001E5303" w:rsidP="001E5303">
      <w:pPr>
        <w:adjustRightInd/>
        <w:ind w:firstLine="708"/>
        <w:jc w:val="both"/>
        <w:rPr>
          <w:sz w:val="24"/>
          <w:szCs w:val="24"/>
          <w:lang w:bidi="en-US"/>
        </w:rPr>
      </w:pPr>
      <w:r w:rsidRPr="001E5303">
        <w:rPr>
          <w:sz w:val="24"/>
          <w:szCs w:val="24"/>
          <w:lang w:bidi="en-US"/>
        </w:rPr>
        <w:t>- по выдаче разрешений на судовые радиостанции, используемые на морских судах, судах внутреннего плавания и судах смешанного (река-море) плавания, в соответствии с</w:t>
      </w:r>
      <w:proofErr w:type="gramStart"/>
      <w:r w:rsidRPr="001E5303">
        <w:rPr>
          <w:sz w:val="24"/>
          <w:szCs w:val="24"/>
          <w:lang w:bidi="en-US"/>
        </w:rPr>
        <w:t xml:space="preserve"> </w:t>
      </w:r>
      <w:hyperlink r:id="rId9" w:anchor="/document/70201562/entry/1000/doclist/0/selflink/0/context//" w:history="1">
        <w:r w:rsidRPr="001E5303">
          <w:rPr>
            <w:sz w:val="24"/>
            <w:szCs w:val="24"/>
            <w:lang w:bidi="en-US"/>
          </w:rPr>
          <w:t>А</w:t>
        </w:r>
        <w:proofErr w:type="gramEnd"/>
      </w:hyperlink>
      <w:r w:rsidRPr="001E5303">
        <w:rPr>
          <w:sz w:val="24"/>
          <w:szCs w:val="24"/>
          <w:lang w:bidi="en-US"/>
        </w:rPr>
        <w:t xml:space="preserve">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утвержденным приказом </w:t>
      </w:r>
      <w:proofErr w:type="spellStart"/>
      <w:r w:rsidRPr="001E5303">
        <w:rPr>
          <w:sz w:val="24"/>
          <w:szCs w:val="24"/>
          <w:lang w:bidi="en-US"/>
        </w:rPr>
        <w:t>Роскомнадзора</w:t>
      </w:r>
      <w:proofErr w:type="spellEnd"/>
      <w:r w:rsidRPr="001E5303">
        <w:rPr>
          <w:sz w:val="24"/>
          <w:szCs w:val="24"/>
          <w:lang w:bidi="en-US"/>
        </w:rPr>
        <w:t xml:space="preserve"> от 18.12.2018 № 201;</w:t>
      </w:r>
    </w:p>
    <w:p w:rsidR="001E5303" w:rsidRPr="001E5303" w:rsidRDefault="001E5303" w:rsidP="001E5303">
      <w:pPr>
        <w:adjustRightInd/>
        <w:ind w:firstLine="708"/>
        <w:jc w:val="both"/>
        <w:rPr>
          <w:sz w:val="24"/>
          <w:szCs w:val="24"/>
          <w:lang w:bidi="en-US"/>
        </w:rPr>
      </w:pPr>
      <w:r w:rsidRPr="001E5303">
        <w:rPr>
          <w:sz w:val="24"/>
          <w:szCs w:val="24"/>
          <w:lang w:bidi="en-US"/>
        </w:rPr>
        <w:t xml:space="preserve">- </w:t>
      </w:r>
      <w:proofErr w:type="gramStart"/>
      <w:r w:rsidRPr="001E5303">
        <w:rPr>
          <w:sz w:val="24"/>
          <w:szCs w:val="24"/>
          <w:lang w:bidi="en-US"/>
        </w:rPr>
        <w:t>по выдаче разрешений на применение франкировальных машин в соответствии с Административным регламентом предоставления Федеральной службой по надзору</w:t>
      </w:r>
      <w:proofErr w:type="gramEnd"/>
      <w:r w:rsidRPr="001E5303">
        <w:rPr>
          <w:sz w:val="24"/>
          <w:szCs w:val="24"/>
          <w:lang w:bidi="en-US"/>
        </w:rPr>
        <w:t xml:space="preserve">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утвержденным приказом </w:t>
      </w:r>
      <w:proofErr w:type="spellStart"/>
      <w:r w:rsidRPr="001E5303">
        <w:rPr>
          <w:sz w:val="24"/>
          <w:szCs w:val="24"/>
          <w:lang w:bidi="en-US"/>
        </w:rPr>
        <w:t>Роскомнадзора</w:t>
      </w:r>
      <w:proofErr w:type="spellEnd"/>
      <w:r w:rsidRPr="001E5303">
        <w:rPr>
          <w:sz w:val="24"/>
          <w:szCs w:val="24"/>
          <w:lang w:bidi="en-US"/>
        </w:rPr>
        <w:t xml:space="preserve"> от 17.06.2019 № 189.</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 xml:space="preserve">9. Показатели эффективности и результативности профессиональной </w:t>
      </w:r>
    </w:p>
    <w:p w:rsidR="00140754" w:rsidRPr="00776FCD" w:rsidRDefault="00140754" w:rsidP="00140754">
      <w:pPr>
        <w:pStyle w:val="ConsPlusNonformat"/>
        <w:jc w:val="center"/>
        <w:rPr>
          <w:rFonts w:ascii="Times New Roman" w:hAnsi="Times New Roman" w:cs="Times New Roman"/>
          <w:b/>
          <w:sz w:val="24"/>
          <w:szCs w:val="24"/>
        </w:rPr>
      </w:pPr>
      <w:r w:rsidRPr="00776FCD">
        <w:rPr>
          <w:rFonts w:ascii="Times New Roman" w:hAnsi="Times New Roman" w:cs="Times New Roman"/>
          <w:b/>
          <w:sz w:val="24"/>
          <w:szCs w:val="24"/>
        </w:rPr>
        <w:t>служебной деятельности гражданского служащего</w:t>
      </w:r>
    </w:p>
    <w:p w:rsidR="00140754" w:rsidRPr="00776FCD" w:rsidRDefault="00140754" w:rsidP="00140754">
      <w:pPr>
        <w:pStyle w:val="ConsPlusNonformat"/>
        <w:ind w:firstLine="709"/>
        <w:jc w:val="both"/>
        <w:rPr>
          <w:rFonts w:ascii="Times New Roman" w:hAnsi="Times New Roman" w:cs="Times New Roman"/>
          <w:sz w:val="24"/>
          <w:szCs w:val="24"/>
        </w:rPr>
      </w:pPr>
    </w:p>
    <w:p w:rsidR="00140754" w:rsidRPr="00776FCD" w:rsidRDefault="00140754" w:rsidP="00140754">
      <w:pPr>
        <w:pStyle w:val="ConsPlusNonformat"/>
        <w:ind w:firstLine="709"/>
        <w:jc w:val="both"/>
        <w:rPr>
          <w:rFonts w:ascii="Times New Roman" w:hAnsi="Times New Roman" w:cs="Times New Roman"/>
          <w:sz w:val="24"/>
          <w:szCs w:val="24"/>
        </w:rPr>
      </w:pPr>
      <w:r w:rsidRPr="00776FCD">
        <w:rPr>
          <w:rFonts w:ascii="Times New Roman" w:hAnsi="Times New Roman" w:cs="Times New Roman"/>
          <w:sz w:val="24"/>
          <w:szCs w:val="24"/>
        </w:rPr>
        <w:t>Основными показателями эффективности и результативности профессиональной служебной деятельности гражданского служащего являются:</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 xml:space="preserve">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 </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своевременное выполнение поручений;</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количество и объем мероприятий, в подготовке и проведении которых принимал участие гражданский служащий;</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интенсивность труда – способность в короткие сроки выполнять определенный объем работ;</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наличие у гражданского служащего поощрений за безупречную и эффективную службу;</w:t>
      </w:r>
    </w:p>
    <w:p w:rsidR="00140754" w:rsidRPr="00776FCD" w:rsidRDefault="00140754" w:rsidP="00140754">
      <w:pPr>
        <w:pStyle w:val="ConsPlusNonformat"/>
        <w:numPr>
          <w:ilvl w:val="0"/>
          <w:numId w:val="33"/>
        </w:numPr>
        <w:tabs>
          <w:tab w:val="left" w:pos="1134"/>
        </w:tabs>
        <w:ind w:left="0" w:firstLine="709"/>
        <w:jc w:val="both"/>
        <w:rPr>
          <w:rFonts w:ascii="Times New Roman" w:hAnsi="Times New Roman" w:cs="Times New Roman"/>
          <w:sz w:val="24"/>
          <w:szCs w:val="24"/>
        </w:rPr>
      </w:pPr>
      <w:r w:rsidRPr="00776FCD">
        <w:rPr>
          <w:rFonts w:ascii="Times New Roman" w:hAnsi="Times New Roman" w:cs="Times New Roman"/>
          <w:sz w:val="24"/>
          <w:szCs w:val="24"/>
        </w:rPr>
        <w:t>оценка профессиональных, организаторских и личностных каче</w:t>
      </w:r>
      <w:proofErr w:type="gramStart"/>
      <w:r w:rsidRPr="00776FCD">
        <w:rPr>
          <w:rFonts w:ascii="Times New Roman" w:hAnsi="Times New Roman" w:cs="Times New Roman"/>
          <w:sz w:val="24"/>
          <w:szCs w:val="24"/>
        </w:rPr>
        <w:t>ств гр</w:t>
      </w:r>
      <w:proofErr w:type="gramEnd"/>
      <w:r w:rsidRPr="00776FCD">
        <w:rPr>
          <w:rFonts w:ascii="Times New Roman" w:hAnsi="Times New Roman" w:cs="Times New Roman"/>
          <w:sz w:val="24"/>
          <w:szCs w:val="24"/>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140754" w:rsidRPr="00776FCD" w:rsidRDefault="00140754" w:rsidP="00140754">
      <w:pPr>
        <w:pStyle w:val="ConsPlusNonformat"/>
        <w:tabs>
          <w:tab w:val="left" w:pos="1134"/>
        </w:tabs>
        <w:ind w:firstLine="709"/>
        <w:jc w:val="both"/>
        <w:rPr>
          <w:rFonts w:ascii="Times New Roman" w:hAnsi="Times New Roman" w:cs="Times New Roman"/>
          <w:sz w:val="24"/>
          <w:szCs w:val="24"/>
        </w:rPr>
      </w:pPr>
    </w:p>
    <w:p w:rsidR="00140754" w:rsidRPr="00776FCD" w:rsidRDefault="00140754" w:rsidP="00140754">
      <w:pPr>
        <w:pStyle w:val="ConsPlusNonformat"/>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tabs>
          <w:tab w:val="left" w:pos="142"/>
        </w:tabs>
        <w:ind w:firstLine="567"/>
        <w:jc w:val="both"/>
        <w:rPr>
          <w:rFonts w:ascii="Times New Roman" w:hAnsi="Times New Roman" w:cs="Times New Roman"/>
          <w:sz w:val="24"/>
          <w:szCs w:val="24"/>
        </w:rPr>
      </w:pPr>
    </w:p>
    <w:p w:rsidR="00140754" w:rsidRPr="00776FCD" w:rsidRDefault="00140754" w:rsidP="00140754">
      <w:pPr>
        <w:pStyle w:val="ConsPlusNonformat"/>
        <w:tabs>
          <w:tab w:val="left" w:pos="142"/>
        </w:tabs>
        <w:jc w:val="both"/>
        <w:rPr>
          <w:rFonts w:ascii="Times New Roman" w:hAnsi="Times New Roman" w:cs="Times New Roman"/>
          <w:sz w:val="24"/>
          <w:szCs w:val="24"/>
        </w:rPr>
      </w:pPr>
    </w:p>
    <w:p w:rsidR="00241C86" w:rsidRDefault="00241C86"/>
    <w:sectPr w:rsidR="00241C86" w:rsidSect="00101D0C">
      <w:headerReference w:type="default" r:id="rId10"/>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07" w:rsidRDefault="00124307" w:rsidP="000F5B5F">
      <w:r>
        <w:separator/>
      </w:r>
    </w:p>
  </w:endnote>
  <w:endnote w:type="continuationSeparator" w:id="0">
    <w:p w:rsidR="00124307" w:rsidRDefault="00124307" w:rsidP="000F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07" w:rsidRDefault="00124307" w:rsidP="000F5B5F">
      <w:r>
        <w:separator/>
      </w:r>
    </w:p>
  </w:footnote>
  <w:footnote w:type="continuationSeparator" w:id="0">
    <w:p w:rsidR="00124307" w:rsidRDefault="00124307" w:rsidP="000F5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rPr>
        <w:sz w:val="22"/>
      </w:rPr>
    </w:sdtEndPr>
    <w:sdtContent>
      <w:p w:rsidR="00101D0C" w:rsidRPr="00EF49E6" w:rsidRDefault="00101D0C">
        <w:pPr>
          <w:pStyle w:val="a3"/>
          <w:jc w:val="center"/>
          <w:rPr>
            <w:sz w:val="22"/>
          </w:rPr>
        </w:pPr>
        <w:r w:rsidRPr="00EF49E6">
          <w:rPr>
            <w:sz w:val="22"/>
          </w:rPr>
          <w:fldChar w:fldCharType="begin"/>
        </w:r>
        <w:r w:rsidRPr="00EF49E6">
          <w:rPr>
            <w:sz w:val="22"/>
          </w:rPr>
          <w:instrText>PAGE   \* MERGEFORMAT</w:instrText>
        </w:r>
        <w:r w:rsidRPr="00EF49E6">
          <w:rPr>
            <w:sz w:val="22"/>
          </w:rPr>
          <w:fldChar w:fldCharType="separate"/>
        </w:r>
        <w:r w:rsidR="003D00AC">
          <w:rPr>
            <w:noProof/>
            <w:sz w:val="22"/>
          </w:rPr>
          <w:t>19</w:t>
        </w:r>
        <w:r w:rsidRPr="00EF49E6">
          <w:rPr>
            <w:noProof/>
            <w:sz w:val="22"/>
          </w:rPr>
          <w:fldChar w:fldCharType="end"/>
        </w:r>
      </w:p>
    </w:sdtContent>
  </w:sdt>
  <w:p w:rsidR="00101D0C" w:rsidRDefault="00101D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7DA"/>
    <w:multiLevelType w:val="hybridMultilevel"/>
    <w:tmpl w:val="2A6610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E1F29"/>
    <w:multiLevelType w:val="hybridMultilevel"/>
    <w:tmpl w:val="1E866946"/>
    <w:lvl w:ilvl="0" w:tplc="4FE8FC4A">
      <w:start w:val="1"/>
      <w:numFmt w:val="decimal"/>
      <w:lvlText w:val="%1."/>
      <w:lvlJc w:val="left"/>
      <w:pPr>
        <w:ind w:left="214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21E3B"/>
    <w:multiLevelType w:val="multilevel"/>
    <w:tmpl w:val="CD6A04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06530B"/>
    <w:multiLevelType w:val="hybridMultilevel"/>
    <w:tmpl w:val="02B675A8"/>
    <w:lvl w:ilvl="0" w:tplc="B016BC9A">
      <w:start w:val="1"/>
      <w:numFmt w:val="bullet"/>
      <w:lvlText w:val=""/>
      <w:lvlJc w:val="left"/>
      <w:pPr>
        <w:ind w:left="390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5F4C56"/>
    <w:multiLevelType w:val="hybridMultilevel"/>
    <w:tmpl w:val="22F2FEC8"/>
    <w:lvl w:ilvl="0" w:tplc="871CACB6">
      <w:start w:val="1"/>
      <w:numFmt w:val="decimal"/>
      <w:lvlText w:val="2.2.%1"/>
      <w:lvlJc w:val="left"/>
      <w:pPr>
        <w:ind w:left="2138" w:hanging="360"/>
      </w:pPr>
      <w:rPr>
        <w:rFonts w:hint="default"/>
      </w:rPr>
    </w:lvl>
    <w:lvl w:ilvl="1" w:tplc="AEC698EC">
      <w:start w:val="1"/>
      <w:numFmt w:val="decimal"/>
      <w:lvlText w:val="2.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C46EF"/>
    <w:multiLevelType w:val="hybridMultilevel"/>
    <w:tmpl w:val="3BFC87D0"/>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9515F1"/>
    <w:multiLevelType w:val="hybridMultilevel"/>
    <w:tmpl w:val="C2B2BD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902C53"/>
    <w:multiLevelType w:val="hybridMultilevel"/>
    <w:tmpl w:val="3FA05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551D3"/>
    <w:multiLevelType w:val="hybridMultilevel"/>
    <w:tmpl w:val="9370DDDC"/>
    <w:lvl w:ilvl="0" w:tplc="0CFA23B4">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51708"/>
    <w:multiLevelType w:val="hybridMultilevel"/>
    <w:tmpl w:val="838898DA"/>
    <w:lvl w:ilvl="0" w:tplc="626644C2">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7B143B"/>
    <w:multiLevelType w:val="hybridMultilevel"/>
    <w:tmpl w:val="B4D4C9B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8A6A6A"/>
    <w:multiLevelType w:val="hybridMultilevel"/>
    <w:tmpl w:val="47D631FA"/>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C02A5"/>
    <w:multiLevelType w:val="hybridMultilevel"/>
    <w:tmpl w:val="4C362AA6"/>
    <w:lvl w:ilvl="0" w:tplc="4FE8FC4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A44A1"/>
    <w:multiLevelType w:val="hybridMultilevel"/>
    <w:tmpl w:val="471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6FD3CC9"/>
    <w:multiLevelType w:val="hybridMultilevel"/>
    <w:tmpl w:val="528E7F3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4F6C49"/>
    <w:multiLevelType w:val="hybridMultilevel"/>
    <w:tmpl w:val="83BC3A0E"/>
    <w:lvl w:ilvl="0" w:tplc="72DCD1C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8B7A2A"/>
    <w:multiLevelType w:val="hybridMultilevel"/>
    <w:tmpl w:val="DAC2F63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44B0"/>
    <w:multiLevelType w:val="hybridMultilevel"/>
    <w:tmpl w:val="C3504C9A"/>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0E174A"/>
    <w:multiLevelType w:val="hybridMultilevel"/>
    <w:tmpl w:val="858E2444"/>
    <w:lvl w:ilvl="0" w:tplc="8E40B402">
      <w:start w:val="1"/>
      <w:numFmt w:val="decimal"/>
      <w:lvlText w:val="5.%1."/>
      <w:lvlJc w:val="left"/>
      <w:pPr>
        <w:ind w:left="1429" w:hanging="360"/>
      </w:pPr>
      <w:rPr>
        <w:rFonts w:hint="default"/>
      </w:rPr>
    </w:lvl>
    <w:lvl w:ilvl="1" w:tplc="A2D407BC">
      <w:start w:val="1"/>
      <w:numFmt w:val="decimal"/>
      <w:lvlText w:val="%2)"/>
      <w:lvlJc w:val="left"/>
      <w:pPr>
        <w:ind w:left="2749" w:hanging="9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3270B4"/>
    <w:multiLevelType w:val="hybridMultilevel"/>
    <w:tmpl w:val="0B4A8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5F0E84"/>
    <w:multiLevelType w:val="multilevel"/>
    <w:tmpl w:val="A1000574"/>
    <w:lvl w:ilvl="0">
      <w:start w:val="1"/>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11180E"/>
    <w:multiLevelType w:val="multilevel"/>
    <w:tmpl w:val="1004D7A0"/>
    <w:lvl w:ilvl="0">
      <w:start w:val="4"/>
      <w:numFmt w:val="decimal"/>
      <w:lvlText w:val="%1)"/>
      <w:lvlJc w:val="left"/>
      <w:pPr>
        <w:ind w:left="480" w:hanging="480"/>
      </w:pPr>
      <w:rPr>
        <w:rFonts w:hint="default"/>
      </w:rPr>
    </w:lvl>
    <w:lvl w:ilvl="1">
      <w:start w:val="3"/>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B5367A"/>
    <w:multiLevelType w:val="multilevel"/>
    <w:tmpl w:val="50B4A32E"/>
    <w:lvl w:ilvl="0">
      <w:start w:val="1"/>
      <w:numFmt w:val="decimal"/>
      <w:lvlText w:val="%1)"/>
      <w:lvlJc w:val="left"/>
      <w:pPr>
        <w:ind w:left="480" w:hanging="480"/>
      </w:pPr>
      <w:rPr>
        <w:rFonts w:hint="default"/>
      </w:rPr>
    </w:lvl>
    <w:lvl w:ilvl="1">
      <w:start w:val="1"/>
      <w:numFmt w:val="decimal"/>
      <w:lvlText w:val="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544206"/>
    <w:multiLevelType w:val="hybridMultilevel"/>
    <w:tmpl w:val="4F1C7E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C913696"/>
    <w:multiLevelType w:val="hybridMultilevel"/>
    <w:tmpl w:val="CFF20DDE"/>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21357E"/>
    <w:multiLevelType w:val="hybridMultilevel"/>
    <w:tmpl w:val="CBC82F58"/>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E16525"/>
    <w:multiLevelType w:val="hybridMultilevel"/>
    <w:tmpl w:val="0D28F634"/>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5A6D96"/>
    <w:multiLevelType w:val="hybridMultilevel"/>
    <w:tmpl w:val="AA4EED9C"/>
    <w:lvl w:ilvl="0" w:tplc="421A5424">
      <w:start w:val="1"/>
      <w:numFmt w:val="decimal"/>
      <w:lvlText w:val="%1)"/>
      <w:lvlJc w:val="left"/>
      <w:pPr>
        <w:ind w:left="142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F34E10"/>
    <w:multiLevelType w:val="hybridMultilevel"/>
    <w:tmpl w:val="18C0DC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74E2B41"/>
    <w:multiLevelType w:val="hybridMultilevel"/>
    <w:tmpl w:val="25D60A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F4177F"/>
    <w:multiLevelType w:val="hybridMultilevel"/>
    <w:tmpl w:val="45206A4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7A1D745C"/>
    <w:multiLevelType w:val="hybridMultilevel"/>
    <w:tmpl w:val="7AC2E0C2"/>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224C09"/>
    <w:multiLevelType w:val="hybridMultilevel"/>
    <w:tmpl w:val="7A1CE2C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B6936A7"/>
    <w:multiLevelType w:val="hybridMultilevel"/>
    <w:tmpl w:val="EA5A26C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C7205A5"/>
    <w:multiLevelType w:val="hybridMultilevel"/>
    <w:tmpl w:val="43CECA1E"/>
    <w:lvl w:ilvl="0" w:tplc="83A4C2F6">
      <w:start w:val="5"/>
      <w:numFmt w:val="decimal"/>
      <w:lvlText w:val="%1)"/>
      <w:lvlJc w:val="left"/>
      <w:pPr>
        <w:ind w:left="1479" w:hanging="912"/>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A06B57"/>
    <w:multiLevelType w:val="hybridMultilevel"/>
    <w:tmpl w:val="826C06A4"/>
    <w:lvl w:ilvl="0" w:tplc="B4468DC4">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20"/>
  </w:num>
  <w:num w:numId="5">
    <w:abstractNumId w:val="35"/>
  </w:num>
  <w:num w:numId="6">
    <w:abstractNumId w:val="23"/>
  </w:num>
  <w:num w:numId="7">
    <w:abstractNumId w:val="36"/>
  </w:num>
  <w:num w:numId="8">
    <w:abstractNumId w:val="8"/>
  </w:num>
  <w:num w:numId="9">
    <w:abstractNumId w:val="7"/>
  </w:num>
  <w:num w:numId="10">
    <w:abstractNumId w:val="12"/>
  </w:num>
  <w:num w:numId="11">
    <w:abstractNumId w:val="4"/>
  </w:num>
  <w:num w:numId="12">
    <w:abstractNumId w:val="16"/>
  </w:num>
  <w:num w:numId="13">
    <w:abstractNumId w:val="5"/>
  </w:num>
  <w:num w:numId="14">
    <w:abstractNumId w:val="26"/>
  </w:num>
  <w:num w:numId="15">
    <w:abstractNumId w:val="18"/>
  </w:num>
  <w:num w:numId="16">
    <w:abstractNumId w:val="32"/>
  </w:num>
  <w:num w:numId="17">
    <w:abstractNumId w:val="24"/>
  </w:num>
  <w:num w:numId="18">
    <w:abstractNumId w:val="3"/>
  </w:num>
  <w:num w:numId="19">
    <w:abstractNumId w:val="15"/>
  </w:num>
  <w:num w:numId="20">
    <w:abstractNumId w:val="34"/>
  </w:num>
  <w:num w:numId="21">
    <w:abstractNumId w:val="9"/>
  </w:num>
  <w:num w:numId="22">
    <w:abstractNumId w:val="0"/>
  </w:num>
  <w:num w:numId="23">
    <w:abstractNumId w:val="30"/>
  </w:num>
  <w:num w:numId="24">
    <w:abstractNumId w:val="19"/>
  </w:num>
  <w:num w:numId="25">
    <w:abstractNumId w:val="1"/>
  </w:num>
  <w:num w:numId="26">
    <w:abstractNumId w:val="31"/>
  </w:num>
  <w:num w:numId="27">
    <w:abstractNumId w:val="17"/>
  </w:num>
  <w:num w:numId="28">
    <w:abstractNumId w:val="10"/>
  </w:num>
  <w:num w:numId="29">
    <w:abstractNumId w:val="25"/>
  </w:num>
  <w:num w:numId="30">
    <w:abstractNumId w:val="11"/>
  </w:num>
  <w:num w:numId="31">
    <w:abstractNumId w:val="28"/>
  </w:num>
  <w:num w:numId="32">
    <w:abstractNumId w:val="21"/>
  </w:num>
  <w:num w:numId="33">
    <w:abstractNumId w:val="33"/>
  </w:num>
  <w:num w:numId="34">
    <w:abstractNumId w:val="22"/>
  </w:num>
  <w:num w:numId="35">
    <w:abstractNumId w:val="29"/>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0754"/>
    <w:rsid w:val="000F03C4"/>
    <w:rsid w:val="000F5B5F"/>
    <w:rsid w:val="00101D0C"/>
    <w:rsid w:val="00124307"/>
    <w:rsid w:val="00140754"/>
    <w:rsid w:val="001E1C57"/>
    <w:rsid w:val="001E5303"/>
    <w:rsid w:val="002417E2"/>
    <w:rsid w:val="00241C86"/>
    <w:rsid w:val="00314611"/>
    <w:rsid w:val="00320265"/>
    <w:rsid w:val="00357691"/>
    <w:rsid w:val="00395CEB"/>
    <w:rsid w:val="003D00AC"/>
    <w:rsid w:val="00427070"/>
    <w:rsid w:val="004D5E77"/>
    <w:rsid w:val="005F127E"/>
    <w:rsid w:val="00703181"/>
    <w:rsid w:val="007F5543"/>
    <w:rsid w:val="00895F96"/>
    <w:rsid w:val="00914FED"/>
    <w:rsid w:val="00947577"/>
    <w:rsid w:val="00961053"/>
    <w:rsid w:val="00970CAC"/>
    <w:rsid w:val="00A04625"/>
    <w:rsid w:val="00A62136"/>
    <w:rsid w:val="00A6578E"/>
    <w:rsid w:val="00B46688"/>
    <w:rsid w:val="00B8799E"/>
    <w:rsid w:val="00BC0A9A"/>
    <w:rsid w:val="00BE43B0"/>
    <w:rsid w:val="00C03C97"/>
    <w:rsid w:val="00DC4183"/>
    <w:rsid w:val="00DF7C85"/>
    <w:rsid w:val="00E01037"/>
    <w:rsid w:val="00EC3021"/>
    <w:rsid w:val="00F15CF7"/>
    <w:rsid w:val="00F40EF5"/>
    <w:rsid w:val="00F56214"/>
    <w:rsid w:val="00FE4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754"/>
    <w:pPr>
      <w:widowControl w:val="0"/>
      <w:autoSpaceDE w:val="0"/>
      <w:autoSpaceDN w:val="0"/>
      <w:adjustRightInd w:val="0"/>
      <w:spacing w:befor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40754"/>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0754"/>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140754"/>
    <w:pPr>
      <w:widowControl w:val="0"/>
      <w:autoSpaceDE w:val="0"/>
      <w:autoSpaceDN w:val="0"/>
      <w:spacing w:before="0"/>
      <w:jc w:val="left"/>
    </w:pPr>
    <w:rPr>
      <w:rFonts w:ascii="Calibri" w:eastAsia="Times New Roman" w:hAnsi="Calibri" w:cs="Calibri"/>
      <w:szCs w:val="20"/>
      <w:lang w:eastAsia="ru-RU"/>
    </w:rPr>
  </w:style>
  <w:style w:type="paragraph" w:customStyle="1" w:styleId="ConsPlusNonformat">
    <w:name w:val="ConsPlusNonformat"/>
    <w:rsid w:val="00140754"/>
    <w:pPr>
      <w:widowControl w:val="0"/>
      <w:autoSpaceDE w:val="0"/>
      <w:autoSpaceDN w:val="0"/>
      <w:spacing w:before="0"/>
      <w:jc w:val="left"/>
    </w:pPr>
    <w:rPr>
      <w:rFonts w:ascii="Courier New" w:eastAsia="Times New Roman" w:hAnsi="Courier New" w:cs="Courier New"/>
      <w:sz w:val="20"/>
      <w:szCs w:val="20"/>
      <w:lang w:eastAsia="ru-RU"/>
    </w:rPr>
  </w:style>
  <w:style w:type="paragraph" w:styleId="a3">
    <w:name w:val="header"/>
    <w:basedOn w:val="a"/>
    <w:link w:val="a4"/>
    <w:uiPriority w:val="99"/>
    <w:unhideWhenUsed/>
    <w:rsid w:val="00140754"/>
    <w:pPr>
      <w:tabs>
        <w:tab w:val="center" w:pos="4677"/>
        <w:tab w:val="right" w:pos="9355"/>
      </w:tabs>
    </w:pPr>
  </w:style>
  <w:style w:type="character" w:customStyle="1" w:styleId="a4">
    <w:name w:val="Верхний колонтитул Знак"/>
    <w:basedOn w:val="a0"/>
    <w:link w:val="a3"/>
    <w:uiPriority w:val="99"/>
    <w:rsid w:val="00140754"/>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140754"/>
    <w:pPr>
      <w:spacing w:after="120"/>
      <w:ind w:left="283"/>
    </w:pPr>
  </w:style>
  <w:style w:type="character" w:customStyle="1" w:styleId="a6">
    <w:name w:val="Основной текст с отступом Знак"/>
    <w:basedOn w:val="a0"/>
    <w:link w:val="a5"/>
    <w:uiPriority w:val="99"/>
    <w:rsid w:val="00140754"/>
    <w:rPr>
      <w:rFonts w:ascii="Times New Roman" w:eastAsia="Times New Roman" w:hAnsi="Times New Roman" w:cs="Times New Roman"/>
      <w:sz w:val="20"/>
      <w:szCs w:val="20"/>
      <w:lang w:eastAsia="ru-RU"/>
    </w:rPr>
  </w:style>
  <w:style w:type="paragraph" w:customStyle="1" w:styleId="11">
    <w:name w:val="Абзац списка1"/>
    <w:basedOn w:val="a"/>
    <w:rsid w:val="00140754"/>
    <w:pPr>
      <w:widowControl/>
      <w:autoSpaceDE/>
      <w:autoSpaceDN/>
      <w:adjustRightInd/>
      <w:ind w:left="720"/>
      <w:jc w:val="both"/>
    </w:pPr>
    <w:rPr>
      <w:rFonts w:ascii="Calibri" w:eastAsia="Calibri" w:hAnsi="Calibri"/>
      <w:sz w:val="24"/>
      <w:szCs w:val="22"/>
    </w:rPr>
  </w:style>
  <w:style w:type="paragraph" w:styleId="a7">
    <w:name w:val="List Paragraph"/>
    <w:basedOn w:val="a"/>
    <w:link w:val="a8"/>
    <w:uiPriority w:val="34"/>
    <w:qFormat/>
    <w:rsid w:val="00140754"/>
    <w:pPr>
      <w:widowControl/>
      <w:autoSpaceDE/>
      <w:autoSpaceDN/>
      <w:adjustRightInd/>
      <w:ind w:left="720"/>
      <w:contextualSpacing/>
      <w:jc w:val="both"/>
    </w:pPr>
    <w:rPr>
      <w:sz w:val="24"/>
      <w:szCs w:val="22"/>
      <w:lang w:val="en-US" w:bidi="en-US"/>
    </w:rPr>
  </w:style>
  <w:style w:type="character" w:customStyle="1" w:styleId="a8">
    <w:name w:val="Абзац списка Знак"/>
    <w:link w:val="a7"/>
    <w:uiPriority w:val="34"/>
    <w:locked/>
    <w:rsid w:val="00140754"/>
    <w:rPr>
      <w:rFonts w:ascii="Times New Roman" w:eastAsia="Times New Roman" w:hAnsi="Times New Roman" w:cs="Times New Roman"/>
      <w:sz w:val="24"/>
      <w:lang w:val="en-US" w:eastAsia="ru-RU" w:bidi="en-US"/>
    </w:rPr>
  </w:style>
  <w:style w:type="paragraph" w:styleId="a9">
    <w:name w:val="Body Text"/>
    <w:basedOn w:val="a"/>
    <w:link w:val="aa"/>
    <w:rsid w:val="00140754"/>
    <w:pPr>
      <w:widowControl/>
      <w:autoSpaceDE/>
      <w:autoSpaceDN/>
      <w:adjustRightInd/>
      <w:spacing w:after="120"/>
    </w:pPr>
    <w:rPr>
      <w:sz w:val="24"/>
      <w:szCs w:val="24"/>
    </w:rPr>
  </w:style>
  <w:style w:type="character" w:customStyle="1" w:styleId="aa">
    <w:name w:val="Основной текст Знак"/>
    <w:basedOn w:val="a0"/>
    <w:link w:val="a9"/>
    <w:rsid w:val="00140754"/>
    <w:rPr>
      <w:rFonts w:ascii="Times New Roman" w:eastAsia="Times New Roman" w:hAnsi="Times New Roman" w:cs="Times New Roman"/>
      <w:sz w:val="24"/>
      <w:szCs w:val="24"/>
      <w:lang w:eastAsia="ru-RU"/>
    </w:rPr>
  </w:style>
  <w:style w:type="paragraph" w:styleId="ab">
    <w:name w:val="No Spacing"/>
    <w:uiPriority w:val="1"/>
    <w:qFormat/>
    <w:rsid w:val="00140754"/>
    <w:pPr>
      <w:spacing w:before="0"/>
      <w:jc w:val="left"/>
    </w:pPr>
  </w:style>
  <w:style w:type="character" w:customStyle="1" w:styleId="ConsPlusNormal0">
    <w:name w:val="ConsPlusNormal Знак"/>
    <w:link w:val="ConsPlusNormal"/>
    <w:locked/>
    <w:rsid w:val="00140754"/>
    <w:rPr>
      <w:rFonts w:ascii="Calibri" w:eastAsia="Times New Roman" w:hAnsi="Calibri" w:cs="Calibri"/>
      <w:szCs w:val="20"/>
      <w:lang w:eastAsia="ru-RU"/>
    </w:rPr>
  </w:style>
  <w:style w:type="character" w:styleId="ac">
    <w:name w:val="Emphasis"/>
    <w:basedOn w:val="a0"/>
    <w:uiPriority w:val="20"/>
    <w:qFormat/>
    <w:rsid w:val="00140754"/>
    <w:rPr>
      <w:i/>
      <w:iCs/>
    </w:rPr>
  </w:style>
  <w:style w:type="paragraph" w:styleId="ad">
    <w:name w:val="Balloon Text"/>
    <w:basedOn w:val="a"/>
    <w:link w:val="ae"/>
    <w:uiPriority w:val="99"/>
    <w:semiHidden/>
    <w:unhideWhenUsed/>
    <w:rsid w:val="00140754"/>
    <w:rPr>
      <w:rFonts w:ascii="Tahoma" w:hAnsi="Tahoma" w:cs="Tahoma"/>
      <w:sz w:val="16"/>
      <w:szCs w:val="16"/>
    </w:rPr>
  </w:style>
  <w:style w:type="character" w:customStyle="1" w:styleId="ae">
    <w:name w:val="Текст выноски Знак"/>
    <w:basedOn w:val="a0"/>
    <w:link w:val="ad"/>
    <w:uiPriority w:val="99"/>
    <w:semiHidden/>
    <w:rsid w:val="001407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B4A1877AAE8A45CB6D16B6EBEA76A89EA2DE830291B7A0D0DD2D8C2q9x1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8987</Words>
  <Characters>51228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Гармаев</dc:creator>
  <cp:lastModifiedBy>OKNSS_1</cp:lastModifiedBy>
  <cp:revision>1</cp:revision>
  <dcterms:created xsi:type="dcterms:W3CDTF">2023-02-10T03:01:00Z</dcterms:created>
  <dcterms:modified xsi:type="dcterms:W3CDTF">2023-02-10T03:01:00Z</dcterms:modified>
</cp:coreProperties>
</file>