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9C" w:rsidRPr="0073553A" w:rsidRDefault="00DF6D9C" w:rsidP="00DF6D9C">
      <w:pPr>
        <w:widowControl w:val="0"/>
        <w:autoSpaceDE w:val="0"/>
        <w:autoSpaceDN w:val="0"/>
        <w:ind w:firstLine="5812"/>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Pr="0073553A">
        <w:rPr>
          <w:rFonts w:ascii="Times New Roman" w:eastAsia="Times New Roman" w:hAnsi="Times New Roman" w:cs="Times New Roman"/>
          <w:sz w:val="24"/>
          <w:szCs w:val="24"/>
          <w:lang w:val="ru-RU" w:eastAsia="ru-RU" w:bidi="ar-SA"/>
        </w:rPr>
        <w:t>УТВЕРЖДАЮ</w:t>
      </w:r>
    </w:p>
    <w:p w:rsidR="00DF6D9C" w:rsidRPr="00DF6D9C" w:rsidRDefault="00DF6D9C" w:rsidP="00DF6D9C">
      <w:pPr>
        <w:widowControl w:val="0"/>
        <w:autoSpaceDE w:val="0"/>
        <w:autoSpaceDN w:val="0"/>
        <w:ind w:firstLine="5812"/>
        <w:rPr>
          <w:rFonts w:ascii="Times New Roman" w:eastAsia="Times New Roman" w:hAnsi="Times New Roman" w:cs="Times New Roman"/>
          <w:sz w:val="24"/>
          <w:szCs w:val="24"/>
          <w:lang w:val="ru-RU" w:eastAsia="ru-RU" w:bidi="ar-SA"/>
        </w:rPr>
      </w:pPr>
      <w:r w:rsidRPr="00DF6D9C">
        <w:rPr>
          <w:rFonts w:ascii="Times New Roman" w:eastAsia="Times New Roman" w:hAnsi="Times New Roman" w:cs="Times New Roman"/>
          <w:sz w:val="24"/>
          <w:szCs w:val="24"/>
          <w:lang w:val="ru-RU" w:eastAsia="ru-RU" w:bidi="ar-SA"/>
        </w:rPr>
        <w:t xml:space="preserve">       Руководитель Управления </w:t>
      </w:r>
    </w:p>
    <w:p w:rsidR="00DF6D9C" w:rsidRPr="00DF6D9C" w:rsidRDefault="00DF6D9C" w:rsidP="00DF6D9C">
      <w:pPr>
        <w:widowControl w:val="0"/>
        <w:autoSpaceDE w:val="0"/>
        <w:autoSpaceDN w:val="0"/>
        <w:ind w:firstLine="0"/>
        <w:rPr>
          <w:rFonts w:ascii="Times New Roman" w:eastAsia="Times New Roman" w:hAnsi="Times New Roman" w:cs="Times New Roman"/>
          <w:sz w:val="24"/>
          <w:szCs w:val="24"/>
          <w:lang w:val="ru-RU" w:eastAsia="ru-RU" w:bidi="ar-SA"/>
        </w:rPr>
      </w:pPr>
      <w:r w:rsidRPr="00DF6D9C">
        <w:rPr>
          <w:rFonts w:ascii="Times New Roman" w:eastAsia="Times New Roman" w:hAnsi="Times New Roman" w:cs="Times New Roman"/>
          <w:sz w:val="24"/>
          <w:szCs w:val="24"/>
          <w:lang w:val="ru-RU" w:eastAsia="ru-RU" w:bidi="ar-SA"/>
        </w:rPr>
        <w:t xml:space="preserve">                                                                                         Федеральной службы по надзору в  сфере</w:t>
      </w:r>
    </w:p>
    <w:p w:rsidR="00DF6D9C" w:rsidRPr="00DF6D9C" w:rsidRDefault="00DF6D9C" w:rsidP="00DF6D9C">
      <w:pPr>
        <w:widowControl w:val="0"/>
        <w:autoSpaceDE w:val="0"/>
        <w:autoSpaceDN w:val="0"/>
        <w:ind w:firstLine="0"/>
        <w:rPr>
          <w:rFonts w:ascii="Times New Roman" w:eastAsia="Times New Roman" w:hAnsi="Times New Roman" w:cs="Times New Roman"/>
          <w:sz w:val="24"/>
          <w:szCs w:val="24"/>
          <w:lang w:val="ru-RU" w:eastAsia="ru-RU" w:bidi="ar-SA"/>
        </w:rPr>
      </w:pPr>
      <w:r w:rsidRPr="00DF6D9C">
        <w:rPr>
          <w:rFonts w:ascii="Times New Roman" w:eastAsia="Times New Roman" w:hAnsi="Times New Roman" w:cs="Times New Roman"/>
          <w:sz w:val="24"/>
          <w:szCs w:val="24"/>
          <w:lang w:val="ru-RU" w:eastAsia="ru-RU" w:bidi="ar-SA"/>
        </w:rPr>
        <w:t xml:space="preserve">                                                                                                  связи, массовых коммуникаций и </w:t>
      </w:r>
    </w:p>
    <w:p w:rsidR="00DF6D9C" w:rsidRPr="00DF6D9C" w:rsidRDefault="00DF6D9C" w:rsidP="00DF6D9C">
      <w:pPr>
        <w:widowControl w:val="0"/>
        <w:autoSpaceDE w:val="0"/>
        <w:autoSpaceDN w:val="0"/>
        <w:ind w:firstLine="5812"/>
        <w:rPr>
          <w:rFonts w:ascii="Times New Roman" w:eastAsia="Times New Roman" w:hAnsi="Times New Roman" w:cs="Times New Roman"/>
          <w:sz w:val="24"/>
          <w:szCs w:val="24"/>
          <w:lang w:val="ru-RU" w:eastAsia="ru-RU" w:bidi="ar-SA"/>
        </w:rPr>
      </w:pPr>
      <w:r w:rsidRPr="00DF6D9C">
        <w:rPr>
          <w:rFonts w:ascii="Times New Roman" w:eastAsia="Times New Roman" w:hAnsi="Times New Roman" w:cs="Times New Roman"/>
          <w:sz w:val="24"/>
          <w:szCs w:val="24"/>
          <w:lang w:val="ru-RU" w:eastAsia="ru-RU" w:bidi="ar-SA"/>
        </w:rPr>
        <w:t xml:space="preserve">    информационных технологий</w:t>
      </w:r>
    </w:p>
    <w:p w:rsidR="00DF6D9C" w:rsidRPr="00DF6D9C" w:rsidRDefault="00DF6D9C" w:rsidP="00DF6D9C">
      <w:pPr>
        <w:widowControl w:val="0"/>
        <w:autoSpaceDE w:val="0"/>
        <w:autoSpaceDN w:val="0"/>
        <w:ind w:firstLine="5812"/>
        <w:rPr>
          <w:rFonts w:ascii="Times New Roman" w:eastAsia="Times New Roman" w:hAnsi="Times New Roman" w:cs="Times New Roman"/>
          <w:sz w:val="24"/>
          <w:szCs w:val="24"/>
          <w:lang w:val="ru-RU" w:eastAsia="ru-RU" w:bidi="ar-SA"/>
        </w:rPr>
      </w:pPr>
      <w:r w:rsidRPr="00DF6D9C">
        <w:rPr>
          <w:rFonts w:ascii="Times New Roman" w:eastAsia="Times New Roman" w:hAnsi="Times New Roman" w:cs="Times New Roman"/>
          <w:sz w:val="24"/>
          <w:szCs w:val="24"/>
          <w:lang w:val="ru-RU" w:eastAsia="ru-RU" w:bidi="ar-SA"/>
        </w:rPr>
        <w:t xml:space="preserve">          по Республике Бурятия</w:t>
      </w:r>
    </w:p>
    <w:p w:rsidR="00DF6D9C" w:rsidRPr="00DF6D9C" w:rsidRDefault="00DF6D9C" w:rsidP="00DF6D9C">
      <w:pPr>
        <w:widowControl w:val="0"/>
        <w:autoSpaceDE w:val="0"/>
        <w:autoSpaceDN w:val="0"/>
        <w:ind w:firstLine="5812"/>
        <w:jc w:val="center"/>
        <w:rPr>
          <w:rFonts w:ascii="Times New Roman" w:eastAsia="Times New Roman" w:hAnsi="Times New Roman" w:cs="Times New Roman"/>
          <w:sz w:val="24"/>
          <w:szCs w:val="24"/>
          <w:lang w:val="ru-RU" w:eastAsia="ru-RU" w:bidi="ar-SA"/>
        </w:rPr>
      </w:pPr>
    </w:p>
    <w:p w:rsidR="00DF6D9C" w:rsidRPr="00DF6D9C" w:rsidRDefault="00DF6D9C" w:rsidP="00DF6D9C">
      <w:pPr>
        <w:widowControl w:val="0"/>
        <w:autoSpaceDE w:val="0"/>
        <w:autoSpaceDN w:val="0"/>
        <w:ind w:firstLine="5812"/>
        <w:jc w:val="center"/>
        <w:rPr>
          <w:rFonts w:ascii="Times New Roman" w:eastAsia="Times New Roman" w:hAnsi="Times New Roman" w:cs="Times New Roman"/>
          <w:sz w:val="24"/>
          <w:szCs w:val="24"/>
          <w:lang w:val="ru-RU" w:eastAsia="ru-RU" w:bidi="ar-SA"/>
        </w:rPr>
      </w:pPr>
      <w:r w:rsidRPr="00DF6D9C">
        <w:rPr>
          <w:rFonts w:ascii="Times New Roman" w:eastAsia="Times New Roman" w:hAnsi="Times New Roman" w:cs="Times New Roman"/>
          <w:sz w:val="24"/>
          <w:szCs w:val="24"/>
          <w:lang w:val="ru-RU" w:eastAsia="ru-RU" w:bidi="ar-SA"/>
        </w:rPr>
        <w:t>______________Ц.Б. Мункожаргалов</w:t>
      </w:r>
    </w:p>
    <w:p w:rsidR="00DF6D9C" w:rsidRPr="00DF6D9C" w:rsidRDefault="00DF6D9C" w:rsidP="00DF6D9C">
      <w:pPr>
        <w:widowControl w:val="0"/>
        <w:autoSpaceDE w:val="0"/>
        <w:autoSpaceDN w:val="0"/>
        <w:ind w:firstLine="5812"/>
        <w:jc w:val="center"/>
        <w:rPr>
          <w:rFonts w:ascii="Times New Roman" w:eastAsia="Times New Roman" w:hAnsi="Times New Roman" w:cs="Times New Roman"/>
          <w:sz w:val="24"/>
          <w:szCs w:val="24"/>
          <w:lang w:val="ru-RU" w:eastAsia="ru-RU" w:bidi="ar-SA"/>
        </w:rPr>
      </w:pPr>
    </w:p>
    <w:p w:rsidR="00DF6D9C" w:rsidRPr="00DF6D9C" w:rsidRDefault="00DF6D9C" w:rsidP="00DF6D9C">
      <w:pPr>
        <w:widowControl w:val="0"/>
        <w:autoSpaceDE w:val="0"/>
        <w:autoSpaceDN w:val="0"/>
        <w:ind w:firstLine="5812"/>
        <w:jc w:val="center"/>
        <w:rPr>
          <w:rFonts w:ascii="Times New Roman" w:eastAsia="Times New Roman" w:hAnsi="Times New Roman" w:cs="Times New Roman"/>
          <w:sz w:val="24"/>
          <w:szCs w:val="24"/>
          <w:lang w:val="ru-RU" w:eastAsia="ru-RU" w:bidi="ar-SA"/>
        </w:rPr>
      </w:pPr>
      <w:r w:rsidRPr="00DF6D9C">
        <w:rPr>
          <w:rFonts w:ascii="Times New Roman" w:eastAsia="Times New Roman" w:hAnsi="Times New Roman" w:cs="Times New Roman"/>
          <w:sz w:val="24"/>
          <w:szCs w:val="24"/>
          <w:lang w:val="ru-RU" w:eastAsia="ru-RU" w:bidi="ar-SA"/>
        </w:rPr>
        <w:t xml:space="preserve">«___» _____________ 2021 г. </w:t>
      </w:r>
    </w:p>
    <w:p w:rsidR="00DF6D9C" w:rsidRPr="00DF6D9C" w:rsidRDefault="00DF6D9C" w:rsidP="00DF6D9C">
      <w:pPr>
        <w:widowControl w:val="0"/>
        <w:tabs>
          <w:tab w:val="left" w:pos="567"/>
          <w:tab w:val="left" w:pos="851"/>
        </w:tabs>
        <w:autoSpaceDE w:val="0"/>
        <w:autoSpaceDN w:val="0"/>
        <w:ind w:firstLine="0"/>
        <w:jc w:val="both"/>
        <w:rPr>
          <w:rFonts w:ascii="Times New Roman" w:eastAsia="Times New Roman" w:hAnsi="Times New Roman" w:cs="Times New Roman"/>
          <w:sz w:val="24"/>
          <w:szCs w:val="24"/>
          <w:lang w:val="ru-RU" w:eastAsia="ru-RU" w:bidi="ar-SA"/>
        </w:rPr>
      </w:pPr>
    </w:p>
    <w:p w:rsidR="0006207D" w:rsidRPr="0006207D" w:rsidRDefault="0006207D" w:rsidP="00DF6D9C">
      <w:pPr>
        <w:widowControl w:val="0"/>
        <w:tabs>
          <w:tab w:val="left" w:pos="567"/>
          <w:tab w:val="left" w:pos="851"/>
        </w:tabs>
        <w:autoSpaceDE w:val="0"/>
        <w:autoSpaceDN w:val="0"/>
        <w:ind w:firstLine="0"/>
        <w:jc w:val="center"/>
        <w:rPr>
          <w:rFonts w:ascii="Times New Roman" w:eastAsia="Times New Roman" w:hAnsi="Times New Roman" w:cs="Times New Roman"/>
          <w:sz w:val="24"/>
          <w:szCs w:val="24"/>
          <w:lang w:val="ru-RU" w:eastAsia="ru-RU" w:bidi="ar-SA"/>
        </w:rPr>
      </w:pPr>
    </w:p>
    <w:p w:rsidR="00B25839" w:rsidRPr="0010648C" w:rsidRDefault="00B25839" w:rsidP="000B2D24">
      <w:pPr>
        <w:pStyle w:val="ConsPlusNonformat"/>
        <w:tabs>
          <w:tab w:val="left" w:pos="142"/>
        </w:tabs>
        <w:ind w:firstLine="567"/>
        <w:jc w:val="both"/>
        <w:rPr>
          <w:rFonts w:ascii="Times New Roman" w:hAnsi="Times New Roman" w:cs="Times New Roman"/>
          <w:sz w:val="24"/>
          <w:szCs w:val="24"/>
          <w:lang w:val="ru-RU"/>
        </w:rPr>
      </w:pPr>
    </w:p>
    <w:p w:rsidR="00507197" w:rsidRPr="0010648C" w:rsidRDefault="00507197" w:rsidP="000B2D24">
      <w:pPr>
        <w:pStyle w:val="ConsPlusNonformat"/>
        <w:tabs>
          <w:tab w:val="left" w:pos="142"/>
        </w:tabs>
        <w:ind w:firstLine="567"/>
        <w:jc w:val="both"/>
        <w:rPr>
          <w:rFonts w:ascii="Times New Roman" w:hAnsi="Times New Roman" w:cs="Times New Roman"/>
          <w:sz w:val="24"/>
          <w:szCs w:val="24"/>
          <w:lang w:val="ru-RU"/>
        </w:rPr>
      </w:pPr>
    </w:p>
    <w:p w:rsidR="00507197"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ДОЛЖНОСТНОЙ РЕГЛАМЕНТ</w:t>
      </w:r>
    </w:p>
    <w:p w:rsidR="009668C2" w:rsidRDefault="0078583D" w:rsidP="000B2D24">
      <w:pPr>
        <w:pStyle w:val="ConsPlusNonformat"/>
        <w:jc w:val="center"/>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федерального </w:t>
      </w:r>
      <w:r w:rsidR="00D4387F" w:rsidRPr="0010648C">
        <w:rPr>
          <w:rFonts w:ascii="Times New Roman" w:hAnsi="Times New Roman" w:cs="Times New Roman"/>
          <w:sz w:val="24"/>
          <w:szCs w:val="24"/>
          <w:lang w:val="ru-RU"/>
        </w:rPr>
        <w:t xml:space="preserve">государственного гражданского служащего, </w:t>
      </w:r>
    </w:p>
    <w:p w:rsidR="006A2A5C" w:rsidRPr="009668C2" w:rsidRDefault="00D4387F" w:rsidP="000B2D24">
      <w:pPr>
        <w:pStyle w:val="ConsPlusNonformat"/>
        <w:jc w:val="center"/>
        <w:rPr>
          <w:rFonts w:ascii="Times New Roman" w:hAnsi="Times New Roman" w:cs="Times New Roman"/>
          <w:sz w:val="24"/>
          <w:szCs w:val="24"/>
          <w:lang w:val="ru-RU"/>
        </w:rPr>
      </w:pPr>
      <w:r w:rsidRPr="009668C2">
        <w:rPr>
          <w:rFonts w:ascii="Times New Roman" w:hAnsi="Times New Roman" w:cs="Times New Roman"/>
          <w:sz w:val="24"/>
          <w:szCs w:val="24"/>
          <w:lang w:val="ru-RU"/>
        </w:rPr>
        <w:t>замещающего должность</w:t>
      </w:r>
      <w:r w:rsidR="00EF4953" w:rsidRPr="009668C2">
        <w:rPr>
          <w:rFonts w:ascii="Times New Roman" w:hAnsi="Times New Roman" w:cs="Times New Roman"/>
          <w:sz w:val="24"/>
          <w:szCs w:val="24"/>
          <w:lang w:val="ru-RU"/>
        </w:rPr>
        <w:t xml:space="preserve"> </w:t>
      </w:r>
      <w:r w:rsidR="006F6BF4" w:rsidRPr="009668C2">
        <w:rPr>
          <w:rFonts w:ascii="Times New Roman" w:hAnsi="Times New Roman" w:cs="Times New Roman"/>
          <w:sz w:val="24"/>
          <w:szCs w:val="24"/>
          <w:lang w:val="ru-RU"/>
        </w:rPr>
        <w:t xml:space="preserve">ведущего </w:t>
      </w:r>
      <w:r w:rsidR="0078583D" w:rsidRPr="009668C2">
        <w:rPr>
          <w:rFonts w:ascii="Times New Roman" w:hAnsi="Times New Roman" w:cs="Times New Roman"/>
          <w:sz w:val="24"/>
          <w:szCs w:val="24"/>
          <w:lang w:val="ru-RU"/>
        </w:rPr>
        <w:t>специалиста-эксперта</w:t>
      </w:r>
      <w:r w:rsidR="00B01B36" w:rsidRPr="009668C2">
        <w:rPr>
          <w:rFonts w:ascii="Times New Roman" w:hAnsi="Times New Roman" w:cs="Times New Roman"/>
          <w:sz w:val="24"/>
          <w:szCs w:val="24"/>
          <w:lang w:val="ru-RU"/>
        </w:rPr>
        <w:t xml:space="preserve"> отдела</w:t>
      </w:r>
      <w:r w:rsidR="0078583D" w:rsidRPr="009668C2">
        <w:rPr>
          <w:rFonts w:ascii="Times New Roman" w:hAnsi="Times New Roman" w:cs="Times New Roman"/>
          <w:sz w:val="24"/>
          <w:szCs w:val="24"/>
          <w:lang w:val="ru-RU"/>
        </w:rPr>
        <w:t xml:space="preserve"> </w:t>
      </w:r>
      <w:r w:rsidR="00F03AE0" w:rsidRPr="009668C2">
        <w:rPr>
          <w:rFonts w:ascii="Times New Roman" w:hAnsi="Times New Roman" w:cs="Times New Roman"/>
          <w:sz w:val="24"/>
          <w:szCs w:val="24"/>
          <w:lang w:val="ru-RU"/>
        </w:rPr>
        <w:t xml:space="preserve">контроля </w:t>
      </w:r>
      <w:r w:rsidR="002E4287">
        <w:rPr>
          <w:rFonts w:ascii="Times New Roman" w:hAnsi="Times New Roman" w:cs="Times New Roman"/>
          <w:sz w:val="24"/>
          <w:szCs w:val="24"/>
          <w:lang w:val="ru-RU"/>
        </w:rPr>
        <w:t xml:space="preserve">и </w:t>
      </w:r>
      <w:r w:rsidR="00F03AE0" w:rsidRPr="009668C2">
        <w:rPr>
          <w:rFonts w:ascii="Times New Roman" w:hAnsi="Times New Roman" w:cs="Times New Roman"/>
          <w:sz w:val="24"/>
          <w:szCs w:val="24"/>
          <w:lang w:val="ru-RU"/>
        </w:rPr>
        <w:t xml:space="preserve">надзора в сфере связи </w:t>
      </w:r>
      <w:r w:rsidR="006A2A5C" w:rsidRPr="009668C2">
        <w:rPr>
          <w:rFonts w:ascii="Times New Roman" w:hAnsi="Times New Roman" w:cs="Times New Roman"/>
          <w:sz w:val="24"/>
          <w:szCs w:val="24"/>
          <w:lang w:val="ru-RU"/>
        </w:rPr>
        <w:t>Управлени</w:t>
      </w:r>
      <w:r w:rsidR="004D6038" w:rsidRPr="009668C2">
        <w:rPr>
          <w:rFonts w:ascii="Times New Roman" w:hAnsi="Times New Roman" w:cs="Times New Roman"/>
          <w:sz w:val="24"/>
          <w:szCs w:val="24"/>
          <w:lang w:val="ru-RU"/>
        </w:rPr>
        <w:t>я</w:t>
      </w:r>
      <w:r w:rsidR="006A2A5C" w:rsidRPr="009668C2">
        <w:rPr>
          <w:rFonts w:ascii="Times New Roman" w:hAnsi="Times New Roman" w:cs="Times New Roman"/>
          <w:sz w:val="24"/>
          <w:szCs w:val="24"/>
          <w:lang w:val="ru-RU"/>
        </w:rPr>
        <w:t xml:space="preserve"> Федеральной службы по надзору в сфере связи, информационных технологий и массовых коммуникаций по Республике Бурятия</w:t>
      </w:r>
    </w:p>
    <w:p w:rsidR="009626C3" w:rsidRPr="009668C2" w:rsidRDefault="009626C3" w:rsidP="000B2D24">
      <w:pPr>
        <w:pStyle w:val="ConsPlusNonformat"/>
        <w:jc w:val="center"/>
        <w:rPr>
          <w:rFonts w:ascii="Times New Roman" w:hAnsi="Times New Roman" w:cs="Times New Roman"/>
          <w:sz w:val="24"/>
          <w:szCs w:val="24"/>
          <w:lang w:val="ru-RU"/>
        </w:rPr>
      </w:pPr>
    </w:p>
    <w:p w:rsidR="00A911BA" w:rsidRPr="009668C2" w:rsidRDefault="00A911BA" w:rsidP="000B2D24">
      <w:pPr>
        <w:pStyle w:val="ConsPlusNonformat"/>
        <w:jc w:val="center"/>
        <w:rPr>
          <w:rFonts w:ascii="Times New Roman" w:hAnsi="Times New Roman" w:cs="Times New Roman"/>
          <w:sz w:val="24"/>
          <w:szCs w:val="24"/>
          <w:lang w:val="ru-RU"/>
        </w:rPr>
      </w:pPr>
    </w:p>
    <w:p w:rsidR="00D4387F" w:rsidRPr="000B2D24" w:rsidRDefault="001218ED" w:rsidP="000B2D24">
      <w:pPr>
        <w:pStyle w:val="ConsPlusNonformat"/>
        <w:jc w:val="center"/>
        <w:rPr>
          <w:rFonts w:ascii="Times New Roman" w:hAnsi="Times New Roman" w:cs="Times New Roman"/>
          <w:b/>
          <w:sz w:val="24"/>
          <w:szCs w:val="24"/>
        </w:rPr>
      </w:pPr>
      <w:r w:rsidRPr="000B2D24">
        <w:rPr>
          <w:rFonts w:ascii="Times New Roman" w:hAnsi="Times New Roman" w:cs="Times New Roman"/>
          <w:b/>
          <w:sz w:val="24"/>
          <w:szCs w:val="24"/>
        </w:rPr>
        <w:t>1</w:t>
      </w:r>
      <w:r w:rsidR="008C0479" w:rsidRPr="000B2D24">
        <w:rPr>
          <w:rFonts w:ascii="Times New Roman" w:hAnsi="Times New Roman" w:cs="Times New Roman"/>
          <w:b/>
          <w:sz w:val="24"/>
          <w:szCs w:val="24"/>
        </w:rPr>
        <w:t xml:space="preserve">. </w:t>
      </w:r>
      <w:r w:rsidR="00D4387F" w:rsidRPr="000B2D24">
        <w:rPr>
          <w:rFonts w:ascii="Times New Roman" w:hAnsi="Times New Roman" w:cs="Times New Roman"/>
          <w:b/>
          <w:sz w:val="24"/>
          <w:szCs w:val="24"/>
        </w:rPr>
        <w:t>Общие положения</w:t>
      </w:r>
    </w:p>
    <w:p w:rsidR="00D4387F" w:rsidRPr="000B2D24" w:rsidRDefault="00D4387F" w:rsidP="000B2D24">
      <w:pPr>
        <w:pStyle w:val="ConsPlusNonformat"/>
        <w:tabs>
          <w:tab w:val="left" w:pos="142"/>
        </w:tabs>
        <w:jc w:val="center"/>
        <w:rPr>
          <w:rFonts w:ascii="Times New Roman" w:hAnsi="Times New Roman" w:cs="Times New Roman"/>
          <w:sz w:val="24"/>
          <w:szCs w:val="24"/>
        </w:rPr>
      </w:pPr>
    </w:p>
    <w:p w:rsidR="009E7015" w:rsidRPr="0010648C"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9E7015" w:rsidRPr="0010648C"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Должность государственной гражданской службы: ведущий специалист-эксперт отдела контроля </w:t>
      </w:r>
      <w:r w:rsidR="002E4287">
        <w:rPr>
          <w:rFonts w:ascii="Times New Roman" w:hAnsi="Times New Roman" w:cs="Times New Roman"/>
          <w:sz w:val="24"/>
          <w:szCs w:val="24"/>
          <w:lang w:val="ru-RU"/>
        </w:rPr>
        <w:t xml:space="preserve">и </w:t>
      </w:r>
      <w:r w:rsidRPr="0010648C">
        <w:rPr>
          <w:rFonts w:ascii="Times New Roman" w:hAnsi="Times New Roman" w:cs="Times New Roman"/>
          <w:sz w:val="24"/>
          <w:szCs w:val="24"/>
          <w:lang w:val="ru-RU"/>
        </w:rPr>
        <w:t>надзора в сфере связи Управления Федеральной службы по надзору в сфере связи, информационных технологий и массовых коммуникаций по Республике Бурятия (далее – ведущий специалист-эксперт) относится к старшей группе должностей категории «специалисты».</w:t>
      </w:r>
    </w:p>
    <w:p w:rsidR="009E7015" w:rsidRPr="000B2D24"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rPr>
      </w:pPr>
      <w:r w:rsidRPr="000B2D24">
        <w:rPr>
          <w:rFonts w:ascii="Times New Roman" w:hAnsi="Times New Roman" w:cs="Times New Roman"/>
          <w:sz w:val="24"/>
          <w:szCs w:val="24"/>
        </w:rPr>
        <w:t>Регистрационный номер (код) должности 11-3-4-061.</w:t>
      </w:r>
    </w:p>
    <w:p w:rsidR="009E7015" w:rsidRPr="0010648C"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Область профессиональной служебной деятельности федерального государственного гражданского служащего (далее – гражданский служащий): </w:t>
      </w:r>
      <w:r w:rsidR="0091161E" w:rsidRPr="0010648C">
        <w:rPr>
          <w:rFonts w:ascii="Times New Roman" w:eastAsia="Georgia" w:hAnsi="Times New Roman" w:cs="Times New Roman"/>
          <w:sz w:val="24"/>
          <w:szCs w:val="24"/>
          <w:lang w:val="ru-RU"/>
        </w:rPr>
        <w:t>управление в сфере информационных технологий, связи, массовых коммуникаций и средств массовой информации</w:t>
      </w:r>
      <w:r w:rsidRPr="0010648C">
        <w:rPr>
          <w:rFonts w:ascii="Times New Roman" w:hAnsi="Times New Roman" w:cs="Times New Roman"/>
          <w:sz w:val="24"/>
          <w:szCs w:val="24"/>
          <w:lang w:val="ru-RU"/>
        </w:rPr>
        <w:t>.</w:t>
      </w:r>
    </w:p>
    <w:p w:rsidR="009E7015" w:rsidRPr="00DC6E40" w:rsidRDefault="009E7015"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DC6E40">
        <w:rPr>
          <w:rFonts w:ascii="Times New Roman" w:hAnsi="Times New Roman" w:cs="Times New Roman"/>
          <w:sz w:val="24"/>
          <w:szCs w:val="24"/>
          <w:lang w:val="ru-RU"/>
        </w:rPr>
        <w:t>Вид профессиональной служебной деятельности гражданского служащего</w:t>
      </w:r>
      <w:r w:rsidR="00DC6E40">
        <w:rPr>
          <w:rFonts w:ascii="Times New Roman" w:hAnsi="Times New Roman" w:cs="Times New Roman"/>
          <w:sz w:val="24"/>
          <w:szCs w:val="24"/>
          <w:lang w:val="ru-RU"/>
        </w:rPr>
        <w:t>:</w:t>
      </w:r>
    </w:p>
    <w:p w:rsidR="008E7E53" w:rsidRPr="0010648C" w:rsidRDefault="008E7E53" w:rsidP="000B2D24">
      <w:pPr>
        <w:pStyle w:val="ConsPlusNonformat"/>
        <w:numPr>
          <w:ilvl w:val="0"/>
          <w:numId w:val="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Регулирование в сфере электросвязи (включая использование радиочастотного спектра), управление национальным сегментом информационно-телекоммуникационной сети «Интернет» (за исключением вопросов массовых коммуникаций и средств массовой информации), обеспечения единства измерений в области связи</w:t>
      </w:r>
      <w:r w:rsidR="006327B2" w:rsidRPr="0010648C">
        <w:rPr>
          <w:rFonts w:ascii="Times New Roman" w:hAnsi="Times New Roman" w:cs="Times New Roman"/>
          <w:sz w:val="24"/>
          <w:szCs w:val="24"/>
          <w:lang w:val="ru-RU"/>
        </w:rPr>
        <w:t>;</w:t>
      </w:r>
    </w:p>
    <w:p w:rsidR="008E7E53" w:rsidRPr="0010648C" w:rsidRDefault="008E7E53" w:rsidP="000B2D24">
      <w:pPr>
        <w:pStyle w:val="ConsPlusNonformat"/>
        <w:numPr>
          <w:ilvl w:val="0"/>
          <w:numId w:val="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Регулирование в сфере почтовой связи</w:t>
      </w:r>
      <w:r w:rsidR="006327B2" w:rsidRPr="0010648C">
        <w:rPr>
          <w:rFonts w:ascii="Times New Roman" w:hAnsi="Times New Roman" w:cs="Times New Roman"/>
          <w:sz w:val="24"/>
          <w:szCs w:val="24"/>
          <w:lang w:val="ru-RU"/>
        </w:rPr>
        <w:t>;</w:t>
      </w:r>
    </w:p>
    <w:p w:rsidR="008E7E53" w:rsidRPr="0010648C" w:rsidRDefault="008E7E53" w:rsidP="000B2D24">
      <w:pPr>
        <w:pStyle w:val="ConsPlusNonformat"/>
        <w:numPr>
          <w:ilvl w:val="0"/>
          <w:numId w:val="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Регулирование средств связи и нумерации</w:t>
      </w:r>
      <w:r w:rsidR="006327B2" w:rsidRPr="0010648C">
        <w:rPr>
          <w:rFonts w:ascii="Times New Roman" w:hAnsi="Times New Roman" w:cs="Times New Roman"/>
          <w:sz w:val="24"/>
          <w:szCs w:val="24"/>
          <w:lang w:val="ru-RU"/>
        </w:rPr>
        <w:t>;</w:t>
      </w:r>
    </w:p>
    <w:p w:rsidR="00CF2525" w:rsidRPr="0010648C" w:rsidRDefault="00CF2525" w:rsidP="000B2D24">
      <w:pPr>
        <w:pStyle w:val="ConsPlusNonformat"/>
        <w:numPr>
          <w:ilvl w:val="0"/>
          <w:numId w:val="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iCs/>
          <w:sz w:val="24"/>
          <w:szCs w:val="24"/>
          <w:lang w:val="ru-RU"/>
        </w:rPr>
        <w:t>Регулирование в области информационных технологий</w:t>
      </w:r>
      <w:r w:rsidR="005E3D37" w:rsidRPr="0010648C">
        <w:rPr>
          <w:rFonts w:ascii="Times New Roman" w:hAnsi="Times New Roman" w:cs="Times New Roman"/>
          <w:iCs/>
          <w:sz w:val="24"/>
          <w:szCs w:val="24"/>
          <w:lang w:val="ru-RU"/>
        </w:rPr>
        <w:t>;</w:t>
      </w:r>
    </w:p>
    <w:p w:rsidR="005E3D37" w:rsidRPr="0010648C" w:rsidRDefault="005E3D37" w:rsidP="000B2D24">
      <w:pPr>
        <w:pStyle w:val="ConsPlusNonformat"/>
        <w:numPr>
          <w:ilvl w:val="0"/>
          <w:numId w:val="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Регулирование в сфере массовых коммуникаций и средств массовой информации, включая развитие сети Интернет, систем телевизионного и радиовещания, а также в сфере защиты детей от информации, причиняющей вред их здоровью и</w:t>
      </w:r>
      <w:r w:rsidR="001E2555"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(или) развитию.</w:t>
      </w:r>
    </w:p>
    <w:p w:rsidR="00EF49E6" w:rsidRPr="0010648C" w:rsidRDefault="00EF49E6"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Назначение на должность и освобождение от должности </w:t>
      </w:r>
      <w:r w:rsidR="00AF3D1E"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w:t>
      </w:r>
    </w:p>
    <w:p w:rsidR="00D80253" w:rsidRPr="007652C8" w:rsidRDefault="000301B9" w:rsidP="00D80253">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lastRenderedPageBreak/>
        <w:t xml:space="preserve">Гражданский служащий, замещающий должность ведущего специалиста-эксперта, непосредственно подчиняется начальнику отдела и осуществляет свою деятельность под его руководством. </w:t>
      </w:r>
      <w:r w:rsidRPr="007652C8">
        <w:rPr>
          <w:rFonts w:ascii="Times New Roman" w:hAnsi="Times New Roman" w:cs="Times New Roman"/>
          <w:sz w:val="24"/>
          <w:szCs w:val="24"/>
          <w:lang w:val="ru-RU"/>
        </w:rPr>
        <w:t xml:space="preserve">Прямыми начальниками являются заместитель руководителя, руководитель  Управления </w:t>
      </w:r>
      <w:r w:rsidRPr="007652C8">
        <w:rPr>
          <w:rFonts w:ascii="Times New Roman" w:hAnsi="Times New Roman" w:cs="Times New Roman"/>
          <w:bCs/>
          <w:sz w:val="24"/>
          <w:szCs w:val="24"/>
          <w:lang w:val="ru-RU"/>
        </w:rPr>
        <w:t>Федеральной службы по надзору в сфере связи, информационных технологий и массовых коммуникаций по Республике Бурятия (далее — Управление)</w:t>
      </w:r>
      <w:r w:rsidR="006B01B4" w:rsidRPr="007652C8">
        <w:rPr>
          <w:rFonts w:ascii="Times New Roman" w:hAnsi="Times New Roman" w:cs="Times New Roman"/>
          <w:sz w:val="24"/>
          <w:szCs w:val="24"/>
          <w:lang w:val="ru-RU"/>
        </w:rPr>
        <w:t>.</w:t>
      </w:r>
      <w:r w:rsidR="00D80253" w:rsidRPr="00D80253">
        <w:rPr>
          <w:rFonts w:ascii="Times New Roman" w:hAnsi="Times New Roman" w:cs="Times New Roman"/>
          <w:sz w:val="24"/>
          <w:szCs w:val="24"/>
          <w:lang w:val="ru-RU"/>
        </w:rPr>
        <w:t xml:space="preserve"> </w:t>
      </w:r>
      <w:r w:rsidR="00D80253">
        <w:rPr>
          <w:rFonts w:ascii="Times New Roman" w:hAnsi="Times New Roman" w:cs="Times New Roman"/>
          <w:sz w:val="24"/>
          <w:szCs w:val="24"/>
          <w:lang w:val="ru-RU"/>
        </w:rPr>
        <w:t>Является непосредственным начальником для специалистов-экспертов отдела по закрепленному направлению деятельности.</w:t>
      </w:r>
    </w:p>
    <w:p w:rsidR="002C10D6" w:rsidRPr="0010648C" w:rsidRDefault="002C10D6"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iCs/>
          <w:sz w:val="24"/>
          <w:szCs w:val="24"/>
          <w:lang w:val="ru-RU"/>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r w:rsidR="005444FA" w:rsidRPr="0010648C">
        <w:rPr>
          <w:rFonts w:ascii="Times New Roman" w:hAnsi="Times New Roman" w:cs="Times New Roman"/>
          <w:iCs/>
          <w:sz w:val="24"/>
          <w:szCs w:val="24"/>
          <w:lang w:val="ru-RU"/>
        </w:rPr>
        <w:t>.</w:t>
      </w:r>
    </w:p>
    <w:p w:rsidR="0010648C" w:rsidRPr="0010648C" w:rsidRDefault="0010648C"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 период временного отсутствия ведущего специалиста-эксперта исполнение его должностных обязанностей возлагается на другого гражданского служащего,</w:t>
      </w:r>
      <w:r w:rsidR="008662AC">
        <w:rPr>
          <w:rFonts w:ascii="Times New Roman" w:hAnsi="Times New Roman" w:cs="Times New Roman"/>
          <w:sz w:val="24"/>
          <w:szCs w:val="24"/>
          <w:lang w:val="ru-RU"/>
        </w:rPr>
        <w:t xml:space="preserve"> замещающего должность специалиста-эксперта отдела,</w:t>
      </w:r>
      <w:r w:rsidRPr="0010648C">
        <w:rPr>
          <w:rFonts w:ascii="Times New Roman" w:hAnsi="Times New Roman" w:cs="Times New Roman"/>
          <w:sz w:val="24"/>
          <w:szCs w:val="24"/>
          <w:lang w:val="ru-RU"/>
        </w:rPr>
        <w:t xml:space="preserve"> по поручению начальника отдела, заместителя руководителя, руководителя Управления.</w:t>
      </w:r>
    </w:p>
    <w:p w:rsidR="0010648C" w:rsidRPr="0010648C" w:rsidRDefault="0010648C"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должность ведущего специалиста-эксперта в период временного отсутствия ведущего специалиста-эксперта отдела выполняет его должностные обязанности.</w:t>
      </w:r>
    </w:p>
    <w:p w:rsidR="00EF49E6" w:rsidRPr="0010648C" w:rsidRDefault="00EF49E6"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На гражданского служащего, замещающего должность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в случае служебной необходимости и с его согласия может быть возложено исполнение иных должностных обязанностей.</w:t>
      </w:r>
    </w:p>
    <w:p w:rsidR="005444FA" w:rsidRPr="0010648C" w:rsidRDefault="005444FA" w:rsidP="000B2D24">
      <w:pPr>
        <w:pStyle w:val="ConsPlusNonformat"/>
        <w:numPr>
          <w:ilvl w:val="1"/>
          <w:numId w:val="1"/>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iCs/>
          <w:sz w:val="24"/>
          <w:szCs w:val="24"/>
          <w:lang w:val="ru-RU"/>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p>
    <w:p w:rsidR="000C0CE9" w:rsidRPr="0010648C" w:rsidRDefault="000C0CE9" w:rsidP="000B2D24">
      <w:pPr>
        <w:pStyle w:val="ConsPlusNonformat"/>
        <w:jc w:val="center"/>
        <w:rPr>
          <w:rFonts w:ascii="Times New Roman" w:hAnsi="Times New Roman" w:cs="Times New Roman"/>
          <w:sz w:val="24"/>
          <w:szCs w:val="24"/>
          <w:lang w:val="ru-RU"/>
        </w:rPr>
      </w:pPr>
    </w:p>
    <w:p w:rsidR="00D4387F"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2</w:t>
      </w:r>
      <w:r w:rsidR="00DE2C89" w:rsidRPr="0010648C">
        <w:rPr>
          <w:rFonts w:ascii="Times New Roman" w:hAnsi="Times New Roman" w:cs="Times New Roman"/>
          <w:b/>
          <w:sz w:val="24"/>
          <w:szCs w:val="24"/>
          <w:lang w:val="ru-RU"/>
        </w:rPr>
        <w:t>. Квалификационные требования</w:t>
      </w:r>
    </w:p>
    <w:p w:rsidR="00DE2C89" w:rsidRPr="0010648C" w:rsidRDefault="00DE2C89" w:rsidP="000B2D24">
      <w:pPr>
        <w:pStyle w:val="ConsPlusNonformat"/>
        <w:tabs>
          <w:tab w:val="left" w:pos="142"/>
        </w:tabs>
        <w:jc w:val="center"/>
        <w:rPr>
          <w:rFonts w:ascii="Times New Roman" w:hAnsi="Times New Roman" w:cs="Times New Roman"/>
          <w:sz w:val="24"/>
          <w:szCs w:val="24"/>
          <w:lang w:val="ru-RU"/>
        </w:rPr>
      </w:pPr>
    </w:p>
    <w:p w:rsidR="00D4387F" w:rsidRPr="0010648C" w:rsidRDefault="00D4387F" w:rsidP="000B2D24">
      <w:pPr>
        <w:pStyle w:val="ConsPlusNonformat"/>
        <w:tabs>
          <w:tab w:val="left" w:pos="1276"/>
        </w:tabs>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Для замещения должности </w:t>
      </w:r>
      <w:r w:rsidR="00860471" w:rsidRPr="0010648C">
        <w:rPr>
          <w:rFonts w:ascii="Times New Roman" w:hAnsi="Times New Roman" w:cs="Times New Roman"/>
          <w:sz w:val="24"/>
          <w:szCs w:val="24"/>
          <w:lang w:val="ru-RU"/>
        </w:rPr>
        <w:t xml:space="preserve">ведущего </w:t>
      </w:r>
      <w:r w:rsidR="00936D1E" w:rsidRPr="0010648C">
        <w:rPr>
          <w:rFonts w:ascii="Times New Roman" w:hAnsi="Times New Roman" w:cs="Times New Roman"/>
          <w:sz w:val="24"/>
          <w:szCs w:val="24"/>
          <w:lang w:val="ru-RU"/>
        </w:rPr>
        <w:t>специалиста-эксперта</w:t>
      </w:r>
      <w:r w:rsidR="003003EB"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устанавливаются квалификационные требования, включающие базовые и профессионально - функциональные квалификационные требования.</w:t>
      </w:r>
    </w:p>
    <w:p w:rsidR="00766D01" w:rsidRPr="000B2D24" w:rsidRDefault="00D4387F" w:rsidP="000B2D24">
      <w:pPr>
        <w:pStyle w:val="ConsPlusNonformat"/>
        <w:numPr>
          <w:ilvl w:val="0"/>
          <w:numId w:val="6"/>
        </w:numPr>
        <w:tabs>
          <w:tab w:val="left" w:pos="1276"/>
        </w:tabs>
        <w:ind w:left="0" w:firstLine="709"/>
        <w:rPr>
          <w:rFonts w:ascii="Times New Roman" w:hAnsi="Times New Roman" w:cs="Times New Roman"/>
          <w:sz w:val="24"/>
          <w:szCs w:val="24"/>
        </w:rPr>
      </w:pPr>
      <w:r w:rsidRPr="000B2D24">
        <w:rPr>
          <w:rFonts w:ascii="Times New Roman" w:hAnsi="Times New Roman" w:cs="Times New Roman"/>
          <w:sz w:val="24"/>
          <w:szCs w:val="24"/>
        </w:rPr>
        <w:t>Базовые квалификационные требования</w:t>
      </w:r>
      <w:r w:rsidR="00766D01" w:rsidRPr="000B2D24">
        <w:rPr>
          <w:rFonts w:ascii="Times New Roman" w:hAnsi="Times New Roman" w:cs="Times New Roman"/>
          <w:sz w:val="24"/>
          <w:szCs w:val="24"/>
        </w:rPr>
        <w:t>.</w:t>
      </w:r>
    </w:p>
    <w:p w:rsidR="00F85F1D" w:rsidRPr="0010648C" w:rsidRDefault="00D4387F" w:rsidP="000B2D24">
      <w:pPr>
        <w:pStyle w:val="ConsPlusNonformat"/>
        <w:numPr>
          <w:ilvl w:val="0"/>
          <w:numId w:val="7"/>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w:t>
      </w:r>
      <w:r w:rsidR="00DE2C89" w:rsidRPr="0010648C">
        <w:rPr>
          <w:rFonts w:ascii="Times New Roman" w:hAnsi="Times New Roman" w:cs="Times New Roman"/>
          <w:sz w:val="24"/>
          <w:szCs w:val="24"/>
          <w:lang w:val="ru-RU"/>
        </w:rPr>
        <w:t xml:space="preserve">сть </w:t>
      </w:r>
      <w:r w:rsidR="00860471" w:rsidRPr="0010648C">
        <w:rPr>
          <w:rFonts w:ascii="Times New Roman" w:hAnsi="Times New Roman" w:cs="Times New Roman"/>
          <w:sz w:val="24"/>
          <w:szCs w:val="24"/>
          <w:lang w:val="ru-RU"/>
        </w:rPr>
        <w:t xml:space="preserve">ведущего </w:t>
      </w:r>
      <w:r w:rsidR="00936D1E"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xml:space="preserve">, </w:t>
      </w:r>
      <w:r w:rsidR="00F85F1D" w:rsidRPr="0010648C">
        <w:rPr>
          <w:rFonts w:ascii="Times New Roman" w:eastAsia="Calibri" w:hAnsi="Times New Roman" w:cs="Times New Roman"/>
          <w:sz w:val="24"/>
          <w:szCs w:val="24"/>
          <w:lang w:val="ru-RU"/>
        </w:rPr>
        <w:t>должен иметь высшее образование не ниже уровня бакалавриата</w:t>
      </w:r>
      <w:r w:rsidR="00F85F1D" w:rsidRPr="0010648C">
        <w:rPr>
          <w:rFonts w:ascii="Times New Roman" w:hAnsi="Times New Roman" w:cs="Times New Roman"/>
          <w:sz w:val="24"/>
          <w:szCs w:val="24"/>
          <w:lang w:val="ru-RU"/>
        </w:rPr>
        <w:t>.</w:t>
      </w:r>
    </w:p>
    <w:p w:rsidR="00F750BF" w:rsidRPr="0010648C" w:rsidRDefault="00715BA3" w:rsidP="000B2D24">
      <w:pPr>
        <w:pStyle w:val="ConsPlusNonformat"/>
        <w:numPr>
          <w:ilvl w:val="0"/>
          <w:numId w:val="7"/>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Для должности</w:t>
      </w:r>
      <w:r w:rsidR="003C1FA5" w:rsidRPr="0010648C">
        <w:rPr>
          <w:rFonts w:ascii="Times New Roman" w:hAnsi="Times New Roman" w:cs="Times New Roman"/>
          <w:sz w:val="24"/>
          <w:szCs w:val="24"/>
          <w:lang w:val="ru-RU"/>
        </w:rPr>
        <w:t xml:space="preserve"> </w:t>
      </w:r>
      <w:r w:rsidR="007133EF" w:rsidRPr="0010648C">
        <w:rPr>
          <w:rFonts w:ascii="Times New Roman" w:hAnsi="Times New Roman" w:cs="Times New Roman"/>
          <w:sz w:val="24"/>
          <w:szCs w:val="24"/>
          <w:lang w:val="ru-RU"/>
        </w:rPr>
        <w:t xml:space="preserve">ведущего </w:t>
      </w:r>
      <w:r w:rsidR="00936D1E" w:rsidRPr="0010648C">
        <w:rPr>
          <w:rFonts w:ascii="Times New Roman" w:hAnsi="Times New Roman" w:cs="Times New Roman"/>
          <w:sz w:val="24"/>
          <w:szCs w:val="24"/>
          <w:lang w:val="ru-RU"/>
        </w:rPr>
        <w:t>специалиста-эксперта</w:t>
      </w:r>
      <w:r w:rsidR="00D4387F" w:rsidRPr="0010648C">
        <w:rPr>
          <w:rFonts w:ascii="Times New Roman" w:hAnsi="Times New Roman" w:cs="Times New Roman"/>
          <w:sz w:val="24"/>
          <w:szCs w:val="24"/>
          <w:lang w:val="ru-RU"/>
        </w:rPr>
        <w:t xml:space="preserve"> стаж государственной гражданской службы или работы по специальности, направлению подготовки, указанными в п</w:t>
      </w:r>
      <w:r w:rsidR="008C0479" w:rsidRPr="0010648C">
        <w:rPr>
          <w:rFonts w:ascii="Times New Roman" w:hAnsi="Times New Roman" w:cs="Times New Roman"/>
          <w:sz w:val="24"/>
          <w:szCs w:val="24"/>
          <w:lang w:val="ru-RU"/>
        </w:rPr>
        <w:t>ункте</w:t>
      </w:r>
      <w:r w:rsidR="00D4387F" w:rsidRPr="0010648C">
        <w:rPr>
          <w:rFonts w:ascii="Times New Roman" w:hAnsi="Times New Roman" w:cs="Times New Roman"/>
          <w:sz w:val="24"/>
          <w:szCs w:val="24"/>
          <w:lang w:val="ru-RU"/>
        </w:rPr>
        <w:t xml:space="preserve"> 2.2.1., </w:t>
      </w:r>
      <w:r w:rsidR="00936D1E" w:rsidRPr="0010648C">
        <w:rPr>
          <w:rFonts w:ascii="Times New Roman" w:hAnsi="Times New Roman" w:cs="Times New Roman"/>
          <w:sz w:val="24"/>
          <w:szCs w:val="24"/>
          <w:lang w:val="ru-RU"/>
        </w:rPr>
        <w:t>без предъявления к стажу</w:t>
      </w:r>
      <w:r w:rsidR="00F750BF" w:rsidRPr="0010648C">
        <w:rPr>
          <w:rFonts w:ascii="Times New Roman" w:hAnsi="Times New Roman" w:cs="Times New Roman"/>
          <w:sz w:val="24"/>
          <w:szCs w:val="24"/>
          <w:lang w:val="ru-RU"/>
        </w:rPr>
        <w:t>.</w:t>
      </w:r>
    </w:p>
    <w:p w:rsidR="00D4387F" w:rsidRPr="0010648C" w:rsidRDefault="00D4387F" w:rsidP="000B2D24">
      <w:pPr>
        <w:pStyle w:val="ConsPlusNonformat"/>
        <w:numPr>
          <w:ilvl w:val="0"/>
          <w:numId w:val="7"/>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w:t>
      </w:r>
      <w:r w:rsidR="008C0479" w:rsidRPr="0010648C">
        <w:rPr>
          <w:rFonts w:ascii="Times New Roman" w:hAnsi="Times New Roman" w:cs="Times New Roman"/>
          <w:sz w:val="24"/>
          <w:szCs w:val="24"/>
          <w:lang w:val="ru-RU"/>
        </w:rPr>
        <w:t>мещающий должность</w:t>
      </w:r>
      <w:r w:rsidR="00860471" w:rsidRPr="0010648C">
        <w:rPr>
          <w:rFonts w:ascii="Times New Roman" w:hAnsi="Times New Roman" w:cs="Times New Roman"/>
          <w:sz w:val="24"/>
          <w:szCs w:val="24"/>
          <w:lang w:val="ru-RU"/>
        </w:rPr>
        <w:t xml:space="preserve"> ведущего </w:t>
      </w:r>
      <w:r w:rsidR="008C0479" w:rsidRPr="0010648C">
        <w:rPr>
          <w:rFonts w:ascii="Times New Roman" w:hAnsi="Times New Roman" w:cs="Times New Roman"/>
          <w:sz w:val="24"/>
          <w:szCs w:val="24"/>
          <w:lang w:val="ru-RU"/>
        </w:rPr>
        <w:t xml:space="preserve"> </w:t>
      </w:r>
      <w:r w:rsidR="00936D1E"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должен обладать следующими базовыми знаниями и умениями:</w:t>
      </w:r>
    </w:p>
    <w:p w:rsidR="00D4387F" w:rsidRPr="0010648C" w:rsidRDefault="00D4387F" w:rsidP="000B2D24">
      <w:pPr>
        <w:pStyle w:val="ConsPlusNonformat"/>
        <w:numPr>
          <w:ilvl w:val="0"/>
          <w:numId w:val="8"/>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знанием государственного языка Российской Федерации (русского языка);</w:t>
      </w:r>
    </w:p>
    <w:p w:rsidR="00D4387F" w:rsidRPr="000B2D24" w:rsidRDefault="00D4387F" w:rsidP="000B2D24">
      <w:pPr>
        <w:pStyle w:val="ConsPlusNonformat"/>
        <w:numPr>
          <w:ilvl w:val="0"/>
          <w:numId w:val="8"/>
        </w:numPr>
        <w:tabs>
          <w:tab w:val="left" w:pos="1134"/>
        </w:tabs>
        <w:ind w:left="0" w:firstLine="709"/>
        <w:jc w:val="both"/>
        <w:rPr>
          <w:rFonts w:ascii="Times New Roman" w:hAnsi="Times New Roman" w:cs="Times New Roman"/>
          <w:sz w:val="24"/>
          <w:szCs w:val="24"/>
        </w:rPr>
      </w:pPr>
      <w:r w:rsidRPr="000B2D24">
        <w:rPr>
          <w:rFonts w:ascii="Times New Roman" w:hAnsi="Times New Roman" w:cs="Times New Roman"/>
          <w:sz w:val="24"/>
          <w:szCs w:val="24"/>
        </w:rPr>
        <w:t xml:space="preserve">знаниями основ: </w:t>
      </w:r>
    </w:p>
    <w:p w:rsidR="00D4387F" w:rsidRPr="000B2D24" w:rsidRDefault="00D4387F" w:rsidP="008C03B3">
      <w:pPr>
        <w:pStyle w:val="ConsPlusNonformat"/>
        <w:numPr>
          <w:ilvl w:val="0"/>
          <w:numId w:val="9"/>
        </w:numPr>
        <w:ind w:left="1560" w:hanging="426"/>
        <w:jc w:val="both"/>
        <w:rPr>
          <w:rFonts w:ascii="Times New Roman" w:hAnsi="Times New Roman" w:cs="Times New Roman"/>
          <w:sz w:val="24"/>
          <w:szCs w:val="24"/>
        </w:rPr>
      </w:pPr>
      <w:r w:rsidRPr="000B2D24">
        <w:rPr>
          <w:rFonts w:ascii="Times New Roman" w:hAnsi="Times New Roman" w:cs="Times New Roman"/>
          <w:sz w:val="24"/>
          <w:szCs w:val="24"/>
        </w:rPr>
        <w:t>Конституции Российской Федерации,</w:t>
      </w:r>
    </w:p>
    <w:p w:rsidR="00D4387F" w:rsidRPr="0010648C" w:rsidRDefault="00D4387F" w:rsidP="008C03B3">
      <w:pPr>
        <w:pStyle w:val="ConsPlusNonformat"/>
        <w:numPr>
          <w:ilvl w:val="0"/>
          <w:numId w:val="9"/>
        </w:numPr>
        <w:ind w:left="1560" w:hanging="426"/>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Федерального закона от 27 мая 2003 г. № 58-ФЗ «О системе государственной службы Российской Федерации»;</w:t>
      </w:r>
    </w:p>
    <w:p w:rsidR="00D4387F" w:rsidRPr="0010648C" w:rsidRDefault="00D4387F" w:rsidP="008C03B3">
      <w:pPr>
        <w:pStyle w:val="ConsPlusNonformat"/>
        <w:numPr>
          <w:ilvl w:val="0"/>
          <w:numId w:val="9"/>
        </w:numPr>
        <w:ind w:left="1560" w:hanging="426"/>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Федерального закона от 27 июля 2004 г. № 79-ФЗ «О государственной гражданской службе Российской Федерации»;</w:t>
      </w:r>
    </w:p>
    <w:p w:rsidR="00D4387F" w:rsidRPr="0010648C" w:rsidRDefault="00D4387F" w:rsidP="008C03B3">
      <w:pPr>
        <w:pStyle w:val="ConsPlusNonformat"/>
        <w:numPr>
          <w:ilvl w:val="0"/>
          <w:numId w:val="9"/>
        </w:numPr>
        <w:ind w:left="1560" w:hanging="426"/>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Федерального закона </w:t>
      </w:r>
      <w:r w:rsidR="008C0479" w:rsidRPr="0010648C">
        <w:rPr>
          <w:rFonts w:ascii="Times New Roman" w:hAnsi="Times New Roman" w:cs="Times New Roman"/>
          <w:sz w:val="24"/>
          <w:szCs w:val="24"/>
          <w:lang w:val="ru-RU"/>
        </w:rPr>
        <w:t xml:space="preserve">от 25 декабря 2008 г. № 273-ФЗ </w:t>
      </w:r>
      <w:r w:rsidR="00766D01" w:rsidRPr="0010648C">
        <w:rPr>
          <w:rFonts w:ascii="Times New Roman" w:hAnsi="Times New Roman" w:cs="Times New Roman"/>
          <w:sz w:val="24"/>
          <w:szCs w:val="24"/>
          <w:lang w:val="ru-RU"/>
        </w:rPr>
        <w:t>«О противодействии коррупции».</w:t>
      </w:r>
    </w:p>
    <w:p w:rsidR="00F51AE1" w:rsidRPr="0010648C" w:rsidRDefault="00F51AE1" w:rsidP="008C03B3">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3)   знаниями и умениями в области информационно-коммуникационных технологий.</w:t>
      </w:r>
    </w:p>
    <w:p w:rsidR="00766D01" w:rsidRPr="0010648C" w:rsidRDefault="00766D01" w:rsidP="000B2D24">
      <w:pPr>
        <w:pStyle w:val="ConsPlusNonformat"/>
        <w:numPr>
          <w:ilvl w:val="0"/>
          <w:numId w:val="7"/>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lastRenderedPageBreak/>
        <w:t xml:space="preserve">Умения гражданского служащего, замещающего должность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включают следующие умения.</w:t>
      </w:r>
    </w:p>
    <w:p w:rsidR="00D4387F" w:rsidRPr="000B2D24" w:rsidRDefault="00D4387F" w:rsidP="000B2D24">
      <w:pPr>
        <w:pStyle w:val="ConsPlusNonformat"/>
        <w:tabs>
          <w:tab w:val="left" w:pos="1276"/>
        </w:tabs>
        <w:ind w:firstLine="709"/>
        <w:jc w:val="both"/>
        <w:rPr>
          <w:rFonts w:ascii="Times New Roman" w:hAnsi="Times New Roman" w:cs="Times New Roman"/>
          <w:sz w:val="24"/>
          <w:szCs w:val="24"/>
        </w:rPr>
      </w:pPr>
      <w:r w:rsidRPr="000B2D24">
        <w:rPr>
          <w:rFonts w:ascii="Times New Roman" w:hAnsi="Times New Roman" w:cs="Times New Roman"/>
          <w:sz w:val="24"/>
          <w:szCs w:val="24"/>
        </w:rPr>
        <w:t>Общие умения:</w:t>
      </w:r>
    </w:p>
    <w:p w:rsidR="00D4387F" w:rsidRPr="000B2D24"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rPr>
      </w:pPr>
      <w:r w:rsidRPr="000B2D24">
        <w:rPr>
          <w:rFonts w:ascii="Times New Roman" w:hAnsi="Times New Roman" w:cs="Times New Roman"/>
          <w:sz w:val="24"/>
          <w:szCs w:val="24"/>
        </w:rPr>
        <w:t>умение мыслить системно;</w:t>
      </w:r>
    </w:p>
    <w:p w:rsidR="00D4387F" w:rsidRPr="0010648C"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планировать и рационально использовать рабочее время;</w:t>
      </w:r>
    </w:p>
    <w:p w:rsidR="00D4387F" w:rsidRPr="000B2D24"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rPr>
      </w:pPr>
      <w:r w:rsidRPr="000B2D24">
        <w:rPr>
          <w:rFonts w:ascii="Times New Roman" w:hAnsi="Times New Roman" w:cs="Times New Roman"/>
          <w:sz w:val="24"/>
          <w:szCs w:val="24"/>
        </w:rPr>
        <w:t>умение достигать результата;</w:t>
      </w:r>
    </w:p>
    <w:p w:rsidR="00D4387F" w:rsidRPr="000B2D24"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rPr>
      </w:pPr>
      <w:r w:rsidRPr="000B2D24">
        <w:rPr>
          <w:rFonts w:ascii="Times New Roman" w:hAnsi="Times New Roman" w:cs="Times New Roman"/>
          <w:sz w:val="24"/>
          <w:szCs w:val="24"/>
        </w:rPr>
        <w:t>коммуникативные умения;</w:t>
      </w:r>
    </w:p>
    <w:p w:rsidR="00D4387F" w:rsidRPr="0010648C"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в стрессовых условиях;</w:t>
      </w:r>
    </w:p>
    <w:p w:rsidR="00D4387F" w:rsidRPr="0010648C"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совершенствовать свой профессиональный уровень.</w:t>
      </w:r>
    </w:p>
    <w:p w:rsidR="00D4387F" w:rsidRPr="000B2D24" w:rsidRDefault="00D4387F" w:rsidP="000B2D24">
      <w:pPr>
        <w:pStyle w:val="ConsPlusNonformat"/>
        <w:numPr>
          <w:ilvl w:val="0"/>
          <w:numId w:val="13"/>
        </w:numPr>
        <w:tabs>
          <w:tab w:val="left" w:pos="993"/>
        </w:tabs>
        <w:ind w:left="0" w:firstLine="709"/>
        <w:jc w:val="both"/>
        <w:rPr>
          <w:rFonts w:ascii="Times New Roman" w:hAnsi="Times New Roman" w:cs="Times New Roman"/>
          <w:sz w:val="24"/>
          <w:szCs w:val="24"/>
        </w:rPr>
      </w:pPr>
      <w:r w:rsidRPr="000B2D24">
        <w:rPr>
          <w:rFonts w:ascii="Times New Roman" w:hAnsi="Times New Roman" w:cs="Times New Roman"/>
          <w:sz w:val="24"/>
          <w:szCs w:val="24"/>
        </w:rPr>
        <w:t>соблюдать этику делового общения.</w:t>
      </w:r>
    </w:p>
    <w:p w:rsidR="00766D01" w:rsidRPr="000B2D24" w:rsidRDefault="00766D01" w:rsidP="000B2D24">
      <w:pPr>
        <w:pStyle w:val="ConsPlusNonformat"/>
        <w:numPr>
          <w:ilvl w:val="0"/>
          <w:numId w:val="6"/>
        </w:numPr>
        <w:tabs>
          <w:tab w:val="left" w:pos="1276"/>
        </w:tabs>
        <w:ind w:left="0" w:firstLine="709"/>
        <w:rPr>
          <w:rFonts w:ascii="Times New Roman" w:hAnsi="Times New Roman" w:cs="Times New Roman"/>
          <w:sz w:val="24"/>
          <w:szCs w:val="24"/>
        </w:rPr>
      </w:pPr>
      <w:r w:rsidRPr="000B2D24">
        <w:rPr>
          <w:rFonts w:ascii="Times New Roman" w:hAnsi="Times New Roman" w:cs="Times New Roman"/>
          <w:sz w:val="24"/>
          <w:szCs w:val="24"/>
        </w:rPr>
        <w:t>Профессионально-функциональные квалификационные требования.</w:t>
      </w:r>
    </w:p>
    <w:p w:rsidR="006D63DF" w:rsidRPr="0010648C" w:rsidRDefault="00D4387F"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w:t>
      </w:r>
      <w:r w:rsidR="004C1F41" w:rsidRPr="0010648C">
        <w:rPr>
          <w:rFonts w:ascii="Times New Roman" w:hAnsi="Times New Roman" w:cs="Times New Roman"/>
          <w:sz w:val="24"/>
          <w:szCs w:val="24"/>
          <w:lang w:val="ru-RU"/>
        </w:rPr>
        <w:t xml:space="preserve">сть </w:t>
      </w:r>
      <w:r w:rsidR="00860471" w:rsidRPr="0010648C">
        <w:rPr>
          <w:rFonts w:ascii="Times New Roman" w:hAnsi="Times New Roman" w:cs="Times New Roman"/>
          <w:sz w:val="24"/>
          <w:szCs w:val="24"/>
          <w:lang w:val="ru-RU"/>
        </w:rPr>
        <w:t xml:space="preserve">ведущего </w:t>
      </w:r>
      <w:r w:rsidR="00F85F1D"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w:t>
      </w:r>
      <w:r w:rsidR="004C1F41"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должен иметь </w:t>
      </w:r>
      <w:r w:rsidR="00F85F1D" w:rsidRPr="0010648C">
        <w:rPr>
          <w:rFonts w:ascii="Times New Roman" w:eastAsia="Calibri" w:hAnsi="Times New Roman" w:cs="Times New Roman"/>
          <w:sz w:val="24"/>
          <w:szCs w:val="24"/>
          <w:lang w:val="ru-RU"/>
        </w:rPr>
        <w:t xml:space="preserve">высшее образование не ниже уровня бакалавриата по направлениям подготовки (специальностям) профессионального образования: </w:t>
      </w:r>
      <w:r w:rsidR="00FC243B" w:rsidRPr="00FC243B">
        <w:rPr>
          <w:rFonts w:ascii="Times New Roman" w:hAnsi="Times New Roman" w:cs="Times New Roman"/>
          <w:sz w:val="24"/>
          <w:szCs w:val="24"/>
          <w:lang w:val="ru-RU"/>
        </w:rPr>
        <w:t>«Государственное и муниципальное управление», «Юриспруденция»</w:t>
      </w:r>
      <w:r w:rsidR="00FC243B">
        <w:rPr>
          <w:rFonts w:ascii="Times New Roman" w:hAnsi="Times New Roman" w:cs="Times New Roman"/>
          <w:sz w:val="24"/>
          <w:szCs w:val="24"/>
          <w:lang w:val="ru-RU"/>
        </w:rPr>
        <w:t>,</w:t>
      </w:r>
      <w:r w:rsidR="00FC243B" w:rsidRPr="00FC243B">
        <w:rPr>
          <w:rFonts w:ascii="Times New Roman" w:hAnsi="Times New Roman" w:cs="Times New Roman"/>
          <w:sz w:val="24"/>
          <w:szCs w:val="24"/>
          <w:lang w:val="ru-RU"/>
        </w:rPr>
        <w:t xml:space="preserve"> </w:t>
      </w:r>
      <w:r w:rsidR="00F03AE0" w:rsidRPr="0010648C">
        <w:rPr>
          <w:rFonts w:ascii="Times New Roman" w:hAnsi="Times New Roman" w:cs="Times New Roman"/>
          <w:sz w:val="24"/>
          <w:szCs w:val="24"/>
          <w:lang w:val="ru-RU"/>
        </w:rPr>
        <w:t xml:space="preserve">«Инфокоммуникационные технологии и системы связи», «Радиотехника», «Сети связи и системы коммутации», «Радиосвязь, радиовещание и телевидение», «Почтовая связь», </w:t>
      </w:r>
      <w:r w:rsidR="00FC243B">
        <w:rPr>
          <w:rFonts w:ascii="Times New Roman" w:hAnsi="Times New Roman" w:cs="Times New Roman"/>
          <w:sz w:val="24"/>
          <w:szCs w:val="24"/>
          <w:lang w:val="ru-RU"/>
        </w:rPr>
        <w:t xml:space="preserve">«Экономика и управление на предприятии» </w:t>
      </w:r>
      <w:r w:rsidR="00F03AE0" w:rsidRPr="0010648C">
        <w:rPr>
          <w:rFonts w:ascii="Times New Roman" w:hAnsi="Times New Roman" w:cs="Times New Roman"/>
          <w:sz w:val="24"/>
          <w:szCs w:val="24"/>
          <w:lang w:val="ru-RU"/>
        </w:rPr>
        <w:t xml:space="preserve">«Радиотехника»,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w:t>
      </w:r>
      <w:r w:rsidR="006D63DF" w:rsidRPr="0010648C">
        <w:rPr>
          <w:rFonts w:ascii="Times New Roman" w:hAnsi="Times New Roman" w:cs="Times New Roman"/>
          <w:sz w:val="24"/>
          <w:szCs w:val="24"/>
          <w:lang w:val="ru-RU"/>
        </w:rPr>
        <w:t>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w:t>
      </w:r>
      <w:r w:rsidR="00132561" w:rsidRPr="0010648C">
        <w:rPr>
          <w:rFonts w:ascii="Times New Roman" w:hAnsi="Times New Roman" w:cs="Times New Roman"/>
          <w:sz w:val="24"/>
          <w:szCs w:val="24"/>
          <w:lang w:val="ru-RU"/>
        </w:rPr>
        <w:t xml:space="preserve">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 сайте Министерства труда и социальной защиты Российской Федерации)</w:t>
      </w:r>
      <w:r w:rsidR="00766C6C" w:rsidRPr="0010648C">
        <w:rPr>
          <w:rFonts w:ascii="Times New Roman" w:hAnsi="Times New Roman" w:cs="Times New Roman"/>
          <w:sz w:val="24"/>
          <w:szCs w:val="24"/>
          <w:lang w:val="ru-RU"/>
        </w:rPr>
        <w:t>.</w:t>
      </w:r>
      <w:r w:rsidR="006D63DF" w:rsidRPr="0010648C">
        <w:rPr>
          <w:rFonts w:ascii="Times New Roman" w:hAnsi="Times New Roman" w:cs="Times New Roman"/>
          <w:sz w:val="24"/>
          <w:szCs w:val="24"/>
          <w:lang w:val="ru-RU"/>
        </w:rPr>
        <w:t xml:space="preserve"> </w:t>
      </w:r>
    </w:p>
    <w:p w:rsidR="00071C8D" w:rsidRPr="0010648C" w:rsidRDefault="00D4387F"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w:t>
      </w:r>
      <w:r w:rsidR="004C1F41" w:rsidRPr="0010648C">
        <w:rPr>
          <w:rFonts w:ascii="Times New Roman" w:hAnsi="Times New Roman" w:cs="Times New Roman"/>
          <w:sz w:val="24"/>
          <w:szCs w:val="24"/>
          <w:lang w:val="ru-RU"/>
        </w:rPr>
        <w:t xml:space="preserve">лжность </w:t>
      </w:r>
      <w:r w:rsidR="00860471" w:rsidRPr="0010648C">
        <w:rPr>
          <w:rFonts w:ascii="Times New Roman" w:hAnsi="Times New Roman" w:cs="Times New Roman"/>
          <w:sz w:val="24"/>
          <w:szCs w:val="24"/>
          <w:lang w:val="ru-RU"/>
        </w:rPr>
        <w:t xml:space="preserve">ведущего </w:t>
      </w:r>
      <w:r w:rsidR="00F85F1D"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должен обладать следующими профессиональными знаниями в сфере законодательства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07.07.2003 № 126-ФЗ «О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19.01.2005 № 30 «О Типовом регламенте взаимодействия федеральных органов исполнительной власти»;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02.06.2015 №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Кодекс Российской Федерации об административных правонарушениях;</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Роскомнадзора от 04.02.2014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w:t>
      </w:r>
      <w:r w:rsidRPr="000B2D24">
        <w:rPr>
          <w:rFonts w:ascii="Times New Roman" w:hAnsi="Times New Roman" w:cs="Times New Roman"/>
          <w:sz w:val="24"/>
          <w:szCs w:val="24"/>
          <w:lang w:val="ru-RU"/>
        </w:rPr>
        <w:lastRenderedPageBreak/>
        <w:t>индивидуальных предпринимателей при осуществлении государственного контроля (надзора) и муниципального контроля»;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распоряжение Правительства Российской Федерации от 15 апреля 2013 г. № 611-р «Об утверждении перечня нарушений целостности, устойчивости функционирования и безопасности единой сети электросвязи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2 мая 2006 г. № 59-ФЗ «О порядке рассмотрения обращений граждан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4 мая 2011 г. № 99-ФЗ «О лицензировании отдельных видов деятельности»;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18.02.2005 № 87 «Об утверждении перечня наименований услуг связи, вносимых в лицензии, и перечней лицензионных условий»;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24.10.2005 № 637 «О государственном регулировании тарифов на услуги общедоступной электросвязи и общедоступной почтовой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02.07.2004 № 336 «Об утверждении Положения о Государственной комиссии по радиочастотам»;</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14 мая 2014 г. № 434 «О радиочастотной службе»;</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01.04.2005 № 175 «Об утверждении Правил осуществления радиоконтроля в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приказ </w:t>
      </w:r>
      <w:r w:rsidR="009045FD">
        <w:rPr>
          <w:rFonts w:ascii="Times New Roman" w:hAnsi="Times New Roman" w:cs="Times New Roman"/>
          <w:sz w:val="24"/>
          <w:szCs w:val="24"/>
          <w:lang w:val="ru-RU"/>
        </w:rPr>
        <w:t xml:space="preserve">Роскомнадзора </w:t>
      </w:r>
      <w:r w:rsidRPr="000B2D24">
        <w:rPr>
          <w:rFonts w:ascii="Times New Roman" w:hAnsi="Times New Roman" w:cs="Times New Roman"/>
          <w:sz w:val="24"/>
          <w:szCs w:val="24"/>
          <w:lang w:val="ru-RU"/>
        </w:rPr>
        <w:t>от 1</w:t>
      </w:r>
      <w:r w:rsidR="009045FD">
        <w:rPr>
          <w:rFonts w:ascii="Times New Roman" w:hAnsi="Times New Roman" w:cs="Times New Roman"/>
          <w:sz w:val="24"/>
          <w:szCs w:val="24"/>
          <w:lang w:val="ru-RU"/>
        </w:rPr>
        <w:t>8</w:t>
      </w:r>
      <w:r w:rsidRPr="000B2D24">
        <w:rPr>
          <w:rFonts w:ascii="Times New Roman" w:hAnsi="Times New Roman" w:cs="Times New Roman"/>
          <w:sz w:val="24"/>
          <w:szCs w:val="24"/>
          <w:lang w:val="ru-RU"/>
        </w:rPr>
        <w:t>.0</w:t>
      </w:r>
      <w:r w:rsidR="009045FD">
        <w:rPr>
          <w:rFonts w:ascii="Times New Roman" w:hAnsi="Times New Roman" w:cs="Times New Roman"/>
          <w:sz w:val="24"/>
          <w:szCs w:val="24"/>
          <w:lang w:val="ru-RU"/>
        </w:rPr>
        <w:t>3</w:t>
      </w:r>
      <w:r w:rsidRPr="000B2D24">
        <w:rPr>
          <w:rFonts w:ascii="Times New Roman" w:hAnsi="Times New Roman" w:cs="Times New Roman"/>
          <w:sz w:val="24"/>
          <w:szCs w:val="24"/>
          <w:lang w:val="ru-RU"/>
        </w:rPr>
        <w:t>.201</w:t>
      </w:r>
      <w:r w:rsidR="009045FD">
        <w:rPr>
          <w:rFonts w:ascii="Times New Roman" w:hAnsi="Times New Roman" w:cs="Times New Roman"/>
          <w:sz w:val="24"/>
          <w:szCs w:val="24"/>
          <w:lang w:val="ru-RU"/>
        </w:rPr>
        <w:t>9</w:t>
      </w:r>
      <w:r w:rsidRPr="000B2D24">
        <w:rPr>
          <w:rFonts w:ascii="Times New Roman" w:hAnsi="Times New Roman" w:cs="Times New Roman"/>
          <w:sz w:val="24"/>
          <w:szCs w:val="24"/>
          <w:lang w:val="ru-RU"/>
        </w:rPr>
        <w:t xml:space="preserve"> № </w:t>
      </w:r>
      <w:r w:rsidR="009045FD">
        <w:rPr>
          <w:rFonts w:ascii="Times New Roman" w:hAnsi="Times New Roman" w:cs="Times New Roman"/>
          <w:sz w:val="24"/>
          <w:szCs w:val="24"/>
          <w:lang w:val="ru-RU"/>
        </w:rPr>
        <w:t>5</w:t>
      </w:r>
      <w:r w:rsidRPr="000B2D24">
        <w:rPr>
          <w:rFonts w:ascii="Times New Roman" w:hAnsi="Times New Roman" w:cs="Times New Roman"/>
          <w:sz w:val="24"/>
          <w:szCs w:val="24"/>
          <w:lang w:val="ru-RU"/>
        </w:rPr>
        <w:t>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12.10.2004 № 539 «О порядке регистрации радиоэлектронных средств и высокочастотных устройств»;</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13.07.2004 № 350 «Об утверждении Правил распределения и использования ресурсов нумерации единой сети электросвязи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29.08.2011 № 214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25.04.2017 № 205 «Об утверждении и введении в действие российской системы и плана нумерации»;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25.06.2009 № 532 «Об утверждении перечня средств связи, подлежащих обязательной сертификации»;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26.06.2008 №  102-ФЗ «Об обеспечении единства измерений»;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приказ Министерства связи и массовых коммуникаций Российской Федерации от 25.12.2009 № 184 «Об утверждении перечня измерений, относящихся к сфере государственного </w:t>
      </w:r>
      <w:r w:rsidRPr="000B2D24">
        <w:rPr>
          <w:rFonts w:ascii="Times New Roman" w:hAnsi="Times New Roman" w:cs="Times New Roman"/>
          <w:sz w:val="24"/>
          <w:szCs w:val="24"/>
          <w:lang w:val="ru-RU"/>
        </w:rPr>
        <w:lastRenderedPageBreak/>
        <w:t>регулирования обеспечения единства измерений, в части компетенции Министерства связи и массовых коммуникаций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27.08.2005 № 538 «Об утверждении правил взаимодействия операторов связи с уполномоченными государственными органами, осуществляющими оперативно-розыскную деятельности»;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16.01.2008 № 6 «Об утверждении Требований к сетям электросвязи для проведения оперативно-разыскных мероприятий. Часть I. Общие требования»;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27.05.2010 № 73 «Об утверждении Требований к сетям электросвязи для проведения оперативно-разыскных мероприятий. Часть II. Требования к сетям передачи данных»;</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19.05.2009 № 65 «Об утверждении Требований к сетям и средствам почтовой связи для проведения оперативно-разыскных мероприятий»;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26.08.2014 № 258 «Об утверждении Требований к порядку ввода сетей электросвязи в эксплуатацию»;</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08.08.2005 № 97 «Об утверждении требований к построению телефонной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08.08.2005 № 98 «Об утверждении требований к порядку пропуска трафика в телефонной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27.09.2007 № 113 «Об утверждении Требований к организационно-техническому обеспечению устойчивого функционирования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09.06.1995 № 578 «Об утверждении Правил охраны линий и сооружений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9 ноября 2004 г.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09.09.2011 № 225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21.03.2016 № 113 «Об утверждении Требований к построению сети связи общего пользования в части системы обеспечения тактовой сетевой синхронизации»;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09.01.2008 № 1 «Об утверждении требований по защите сетей связи от несанкционированного доступа к ним и передаваемой посредством их информации»;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11.01.2006 №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постановление Правительства Российской Федерации от 28.03.2005 № 161 «Об утверждении правил присоединения сетей электросвязи и их взаимодействия»;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13.12.2006 № 760 «Об утверждении Правил присоединения и взаимодействия сетей связи для распространения программ телевизионного вещания и радиовещания»;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19.10.2005 №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01.09.2011 № 217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06.06.2005 № 353 «Об утверждении Правил оказания услуг связи проводного радиовещания»;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10.09.2007 № 575 «Об утверждении Правил оказания телематических услуг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15.04.2005 № 222 «Об утверждении Правил оказания услуг телеграфной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РФ от 09.12.2014 № 1342 «О порядке оказания услуг телефонной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22.12.2006 № 785 «Об утверждении Правил оказания услуг связи для целей телевизионного вещания и (или) радиовещания»;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23.01.2006 № 32 «Об утверждении Правил оказания услуг связи по передаче данных»;</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11.09.2007 № 108 «Об утверждении Требований к оказанию услуг телеграфной связи в части приема, передачи, обработки, хранения и доставки телеграмм»;</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29.12.2008 № 116 «Об утверждении требований к оказанию услуг подвижной радиотелефонной связи при использовании бизнес-модели виртуальных сетей подвижной радиотелефонной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30.08.2011 № 215 «О мерах по дальнейшей реализации бизнес-модели виртуальных сетей подвижной радиотелефонной связи, в части использования ресурса нумерации»;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27.07.2006 № 149-ФЗ «Об информации, информационных технологиях и о защите информации»;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29.12.2010 № 436-ФЗ «О защите детей от информации, причиняющей вред их здоровью и развитию»;</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21.04.2005 № 241 «О мерах по организации оказания универсальных услуг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21.04.2005 № 243 «Об утверждении Правил формирования и расходования средств резерва универсального обслуживания»;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приказ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Федеральный закон от 17.07.1999 № 176-ФЗ «О почтовой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31.07.2014 № 234 «Об утверждении Правил оказания услуг почтовой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 «Почтовые правила», принятые Советом глав администраций связи Регионального содружества в области связи 22.04.1992;</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постановление Правительства Российской Федерации от 24.03.2006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приказ Минкомсвязи России от 08.08.2016 № 368 «Об утверждении Порядка применения франкировальных машин»; </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Минкомсвязи России от 03.11.2011 № 296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информационных технологий и связи Российской Федерации от 14.06.2006 № 75 «Об утверждении Методики по организации и проведению мероприятий по контролю за деятельностью в области почтовой связи»;</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Федеральный закон от 7.08.2001 № 115-ФЗ «О противодействии легализации (отмыванию) доходов, полученных преступных путем, и финансированию терроризма»; </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постановление Правительства РФ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 Министерства связи и массовых коммуникаций Российской Федерации от 29.08.2011 № 213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организацией ими внутреннего контроля»;</w:t>
      </w:r>
    </w:p>
    <w:p w:rsidR="002E4287" w:rsidRDefault="000C0CE9" w:rsidP="002E4287">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Положение об Управлении  Федеральной службы по надзору в сфере связи, информационных технологий и массовых коммуникаций по Республике Бурятия, утвержденное приказом Роскомнадзора от 25 января 2016 г. №  18.</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Федеральный конституционный закон от 17 декабря 1997 г. №2-ФКЗ «О правительстве российской Федерации»;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 xml:space="preserve"> </w:t>
      </w:r>
      <w:r w:rsidRPr="002E4287">
        <w:rPr>
          <w:rFonts w:ascii="Times New Roman" w:hAnsi="Times New Roman" w:cs="Times New Roman"/>
          <w:sz w:val="24"/>
          <w:szCs w:val="24"/>
        </w:rPr>
        <w:t>Уголовный кодекс Российской Федерации;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 xml:space="preserve"> Федеральный закон от 6 марта 2006 г. №35-ФЗ «О противодействии терроризму»;</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 xml:space="preserve"> Федеральный закон от 28 декабря 2010г. №390-ФЗ «О безопасности»;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Федеральный закон от 21 июля 2011 г. №256-ФЗ «О безопасности топливно-энергетического комплекса»</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 xml:space="preserve"> Концепция противодействия терроризму в Российской Федерации, утвержденная Президентом Российской Федерации 05 октября 2009г.;</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Указ Президента Российской Федерации от 14 июня 2012 г. №851 «О порядке установления уровней террористической опасности, предусматривающий принятие дополнительных мер по обеспечению безопасности личности, общества и государства»;</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lastRenderedPageBreak/>
        <w:t>Указ Президента Российской Федерации от 26 декабря 2015 г. №664 «О мерах по совершенствованию государственного управления в области противодействия терроризму»;</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Указ Президента Российской Федерации от 31 декабря 2015г. №683 «О стратегии национальной безопасности Российской Федерации»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Постановление Правительства Российской Федерации от 1 июня 2004 г. №260 «О Регламенте Правительства Российской Федерации и Положении об Аппарате Правительстве Российской Федерации»;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Постановление Правительства Российской  от 19 января 2005 г. №30 «О Типовом регламенте взаимодействия федеральных органов исполнительной власти»;</w:t>
      </w:r>
    </w:p>
    <w:p w:rsid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Постановление Правительства Российской Федерации от 4 мая 2008 г. №333  «О компетенции федеральных органов исполнительной власти, руководство деятельностью которых осуществляется Правительством Российской Федерации, в области противодействия терроризму»;</w:t>
      </w:r>
    </w:p>
    <w:p w:rsidR="002E4287" w:rsidRPr="002E4287" w:rsidRDefault="002E4287" w:rsidP="002E4287">
      <w:pPr>
        <w:pStyle w:val="af0"/>
        <w:numPr>
          <w:ilvl w:val="1"/>
          <w:numId w:val="36"/>
        </w:numPr>
        <w:tabs>
          <w:tab w:val="left" w:pos="1134"/>
        </w:tabs>
        <w:ind w:left="0" w:firstLine="709"/>
        <w:rPr>
          <w:rFonts w:ascii="Times New Roman" w:hAnsi="Times New Roman" w:cs="Times New Roman"/>
          <w:sz w:val="24"/>
          <w:szCs w:val="24"/>
          <w:lang w:val="ru-RU"/>
        </w:rPr>
      </w:pPr>
      <w:r w:rsidRPr="002E4287">
        <w:rPr>
          <w:rFonts w:ascii="Times New Roman" w:hAnsi="Times New Roman" w:cs="Times New Roman"/>
          <w:sz w:val="24"/>
          <w:szCs w:val="24"/>
          <w:lang w:val="ru-RU"/>
        </w:rPr>
        <w:t>Постановления Правительства Российской Федерации от 25 декабря 2013 г. №1244 «Об антитеррористической защищенности объектов (территорий)».</w:t>
      </w:r>
    </w:p>
    <w:p w:rsidR="000C0CE9" w:rsidRPr="000B2D24" w:rsidRDefault="000C0CE9" w:rsidP="000B2D24">
      <w:pPr>
        <w:pStyle w:val="af0"/>
        <w:numPr>
          <w:ilvl w:val="1"/>
          <w:numId w:val="36"/>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иные нормативно-правовые акты, устанавливающие обязательные требования в сфере связи.</w:t>
      </w:r>
    </w:p>
    <w:p w:rsidR="00132561" w:rsidRPr="000B2D24" w:rsidRDefault="00132561" w:rsidP="000B2D24">
      <w:pPr>
        <w:pStyle w:val="af0"/>
        <w:tabs>
          <w:tab w:val="left" w:pos="1276"/>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Для целей настоящего раздела должностного регламента применяется правил</w:t>
      </w:r>
      <w:r w:rsidR="007652C8">
        <w:rPr>
          <w:rFonts w:ascii="Times New Roman" w:hAnsi="Times New Roman" w:cs="Times New Roman"/>
          <w:sz w:val="24"/>
          <w:szCs w:val="24"/>
          <w:lang w:val="ru-RU"/>
        </w:rPr>
        <w:t>о</w:t>
      </w:r>
      <w:r w:rsidRPr="000B2D24">
        <w:rPr>
          <w:rFonts w:ascii="Times New Roman" w:hAnsi="Times New Roman" w:cs="Times New Roman"/>
          <w:sz w:val="24"/>
          <w:szCs w:val="24"/>
          <w:lang w:val="ru-RU"/>
        </w:rPr>
        <w:t>: В случае признания вышеуказанных документов (части документов) недействующими, используются заменяющие их документы (изменения).</w:t>
      </w:r>
    </w:p>
    <w:p w:rsidR="00132561" w:rsidRPr="000B2D24" w:rsidRDefault="00132561" w:rsidP="000B2D24">
      <w:pPr>
        <w:pStyle w:val="af0"/>
        <w:tabs>
          <w:tab w:val="left" w:pos="1276"/>
        </w:tabs>
        <w:ind w:left="0" w:firstLine="709"/>
        <w:rPr>
          <w:rFonts w:ascii="Times New Roman" w:hAnsi="Times New Roman" w:cs="Times New Roman"/>
          <w:sz w:val="24"/>
          <w:szCs w:val="24"/>
          <w:lang w:val="ru-RU"/>
        </w:rPr>
      </w:pPr>
    </w:p>
    <w:p w:rsidR="00766D01" w:rsidRPr="0010648C" w:rsidRDefault="00766D01"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Иные профессиональные знания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должны включать</w:t>
      </w:r>
      <w:r w:rsidR="00996540" w:rsidRPr="0010648C">
        <w:rPr>
          <w:rFonts w:ascii="Times New Roman" w:hAnsi="Times New Roman" w:cs="Times New Roman"/>
          <w:sz w:val="24"/>
          <w:szCs w:val="24"/>
          <w:lang w:val="ru-RU"/>
        </w:rPr>
        <w:t>:</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знание основных принципов организации автоматической электросвязи, многоканальной электросвязи, подвижной радиосвязи и радиотелефонной связи, радиовещания и телевидения, спутниковой связи, почтовой связи, взаимоувязанной сети связи общего пользования;</w:t>
      </w:r>
    </w:p>
    <w:p w:rsidR="00996540" w:rsidRPr="000B2D24" w:rsidRDefault="00996540" w:rsidP="000B2D24">
      <w:pPr>
        <w:pStyle w:val="af0"/>
        <w:numPr>
          <w:ilvl w:val="0"/>
          <w:numId w:val="2"/>
        </w:numPr>
        <w:tabs>
          <w:tab w:val="left" w:pos="426"/>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архитектура сети связи, основные элементы сети, их функциональное назначение. принципы построения, функционирования сетей связи, правила их присоединения, основные протоколы взаимодействия элементов сетей 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понятия «единая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rPr>
      </w:pPr>
      <w:r w:rsidRPr="000B2D24">
        <w:rPr>
          <w:rFonts w:ascii="Times New Roman" w:hAnsi="Times New Roman" w:cs="Times New Roman"/>
          <w:sz w:val="24"/>
          <w:szCs w:val="24"/>
        </w:rPr>
        <w:t>знание основ радиосвязи;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основные радиотехнологии, используемые в Российской Федерации при оказании услуг подвижной радиотелефонной 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знание основных принципов работы радиоэлектронных средств и высокочастотных устройств;</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понятия «качество предоставлени</w:t>
      </w:r>
      <w:r w:rsidR="00B42426" w:rsidRPr="000B2D24">
        <w:rPr>
          <w:rFonts w:ascii="Times New Roman" w:hAnsi="Times New Roman" w:cs="Times New Roman"/>
          <w:sz w:val="24"/>
          <w:szCs w:val="24"/>
          <w:lang w:val="ru-RU"/>
        </w:rPr>
        <w:t>я</w:t>
      </w:r>
      <w:r w:rsidRPr="000B2D24">
        <w:rPr>
          <w:rFonts w:ascii="Times New Roman" w:hAnsi="Times New Roman" w:cs="Times New Roman"/>
          <w:sz w:val="24"/>
          <w:szCs w:val="24"/>
          <w:lang w:val="ru-RU"/>
        </w:rPr>
        <w:t xml:space="preserve"> услуг связи», «мониторинг качества предоставление услуг 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зарубежный опыт оценки качества предоставление услуг связи;</w:t>
      </w:r>
    </w:p>
    <w:p w:rsidR="00996540" w:rsidRPr="000B2D24" w:rsidRDefault="00996540" w:rsidP="000B2D24">
      <w:pPr>
        <w:pStyle w:val="af0"/>
        <w:numPr>
          <w:ilvl w:val="0"/>
          <w:numId w:val="2"/>
        </w:numPr>
        <w:tabs>
          <w:tab w:val="left" w:pos="1134"/>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технология оказания контентных услуг на территории Российской Федерации;</w:t>
      </w:r>
    </w:p>
    <w:p w:rsidR="00996540" w:rsidRPr="000B2D24" w:rsidRDefault="00996540" w:rsidP="000B2D24">
      <w:pPr>
        <w:pStyle w:val="af0"/>
        <w:numPr>
          <w:ilvl w:val="0"/>
          <w:numId w:val="2"/>
        </w:numPr>
        <w:tabs>
          <w:tab w:val="left" w:pos="1276"/>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знание основных принципов организации почтовой связи;</w:t>
      </w:r>
    </w:p>
    <w:p w:rsidR="00996540" w:rsidRPr="000B2D24" w:rsidRDefault="00996540" w:rsidP="000B2D24">
      <w:pPr>
        <w:pStyle w:val="af0"/>
        <w:numPr>
          <w:ilvl w:val="0"/>
          <w:numId w:val="2"/>
        </w:numPr>
        <w:tabs>
          <w:tab w:val="left" w:pos="1276"/>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принципы построения и функционирования сети почтовой связи в Российской Федерации и за рубежом;</w:t>
      </w:r>
    </w:p>
    <w:p w:rsidR="00996540" w:rsidRPr="000B2D24" w:rsidRDefault="00996540" w:rsidP="000B2D24">
      <w:pPr>
        <w:pStyle w:val="af0"/>
        <w:numPr>
          <w:ilvl w:val="0"/>
          <w:numId w:val="2"/>
        </w:numPr>
        <w:tabs>
          <w:tab w:val="left" w:pos="1276"/>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знание основных принципов работы франкировальных машин и их применения;</w:t>
      </w:r>
    </w:p>
    <w:p w:rsidR="00996540" w:rsidRPr="0010648C" w:rsidRDefault="00996540" w:rsidP="000B2D24">
      <w:pPr>
        <w:pStyle w:val="11"/>
        <w:numPr>
          <w:ilvl w:val="0"/>
          <w:numId w:val="2"/>
        </w:numPr>
        <w:tabs>
          <w:tab w:val="left" w:pos="0"/>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w:t>
      </w:r>
    </w:p>
    <w:p w:rsidR="00996540" w:rsidRPr="0010648C" w:rsidRDefault="00996540" w:rsidP="000B2D24">
      <w:pPr>
        <w:pStyle w:val="11"/>
        <w:numPr>
          <w:ilvl w:val="0"/>
          <w:numId w:val="2"/>
        </w:numPr>
        <w:tabs>
          <w:tab w:val="left" w:pos="0"/>
          <w:tab w:val="left" w:pos="918"/>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современные коммуникации, сетевые приложения, программное обеспечение;</w:t>
      </w:r>
    </w:p>
    <w:p w:rsidR="00996540" w:rsidRPr="000B2D24" w:rsidRDefault="00996540" w:rsidP="000B2D24">
      <w:pPr>
        <w:pStyle w:val="11"/>
        <w:numPr>
          <w:ilvl w:val="0"/>
          <w:numId w:val="2"/>
        </w:numPr>
        <w:tabs>
          <w:tab w:val="left" w:pos="0"/>
          <w:tab w:val="left" w:pos="918"/>
          <w:tab w:val="left" w:pos="1276"/>
        </w:tabs>
        <w:ind w:left="0" w:firstLine="709"/>
        <w:rPr>
          <w:rFonts w:ascii="Times New Roman" w:hAnsi="Times New Roman" w:cs="Times New Roman"/>
          <w:szCs w:val="24"/>
        </w:rPr>
      </w:pPr>
      <w:r w:rsidRPr="000B2D24">
        <w:rPr>
          <w:rFonts w:ascii="Times New Roman" w:hAnsi="Times New Roman" w:cs="Times New Roman"/>
          <w:szCs w:val="24"/>
        </w:rPr>
        <w:t>методы информационного обеспечения;</w:t>
      </w:r>
    </w:p>
    <w:p w:rsidR="00996540" w:rsidRPr="0010648C" w:rsidRDefault="00996540" w:rsidP="000B2D24">
      <w:pPr>
        <w:pStyle w:val="11"/>
        <w:numPr>
          <w:ilvl w:val="0"/>
          <w:numId w:val="2"/>
        </w:numPr>
        <w:tabs>
          <w:tab w:val="left" w:pos="0"/>
          <w:tab w:val="left" w:pos="918"/>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lastRenderedPageBreak/>
        <w:t xml:space="preserve">знание Типового регламента взаимодействия федеральных органов исполнительной власти; </w:t>
      </w:r>
    </w:p>
    <w:p w:rsidR="00996540" w:rsidRPr="000B2D24" w:rsidRDefault="00996540" w:rsidP="000B2D24">
      <w:pPr>
        <w:pStyle w:val="af0"/>
        <w:numPr>
          <w:ilvl w:val="0"/>
          <w:numId w:val="2"/>
        </w:numPr>
        <w:tabs>
          <w:tab w:val="left" w:pos="1276"/>
        </w:tabs>
        <w:ind w:left="0" w:firstLine="709"/>
        <w:rPr>
          <w:rFonts w:ascii="Times New Roman" w:hAnsi="Times New Roman" w:cs="Times New Roman"/>
          <w:bCs/>
          <w:sz w:val="24"/>
          <w:szCs w:val="24"/>
          <w:lang w:val="ru-RU"/>
        </w:rPr>
      </w:pPr>
      <w:r w:rsidRPr="000B2D24">
        <w:rPr>
          <w:rFonts w:ascii="Times New Roman" w:hAnsi="Times New Roman" w:cs="Times New Roman"/>
          <w:sz w:val="24"/>
          <w:szCs w:val="24"/>
          <w:lang w:val="ru-RU"/>
        </w:rPr>
        <w:t>знание</w:t>
      </w:r>
      <w:r w:rsidRPr="000B2D24">
        <w:rPr>
          <w:rFonts w:ascii="Times New Roman" w:hAnsi="Times New Roman" w:cs="Times New Roman"/>
          <w:bCs/>
          <w:sz w:val="24"/>
          <w:szCs w:val="24"/>
          <w:lang w:val="ru-RU"/>
        </w:rPr>
        <w:t xml:space="preserve"> Кодекса этики и служебного поведения федеральных государственных гражданских служащих Роскомнадзора;</w:t>
      </w:r>
    </w:p>
    <w:p w:rsidR="00996540" w:rsidRPr="0010648C" w:rsidRDefault="00996540" w:rsidP="000B2D24">
      <w:pPr>
        <w:pStyle w:val="11"/>
        <w:numPr>
          <w:ilvl w:val="0"/>
          <w:numId w:val="2"/>
        </w:numPr>
        <w:tabs>
          <w:tab w:val="left" w:pos="0"/>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 xml:space="preserve">понятие </w:t>
      </w:r>
      <w:r w:rsidRPr="0010648C">
        <w:rPr>
          <w:rFonts w:ascii="Times New Roman" w:hAnsi="Times New Roman" w:cs="Times New Roman"/>
          <w:szCs w:val="24"/>
          <w:shd w:val="clear" w:color="auto" w:fill="FFFFFF"/>
          <w:lang w:val="ru-RU"/>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996540" w:rsidRPr="0010648C" w:rsidRDefault="00996540" w:rsidP="000B2D24">
      <w:pPr>
        <w:pStyle w:val="11"/>
        <w:numPr>
          <w:ilvl w:val="0"/>
          <w:numId w:val="2"/>
        </w:numPr>
        <w:tabs>
          <w:tab w:val="left" w:pos="0"/>
          <w:tab w:val="left" w:pos="918"/>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знание правоприменительной практики по вопросам компетенции Управления;</w:t>
      </w:r>
    </w:p>
    <w:p w:rsidR="00996540" w:rsidRPr="0010648C" w:rsidRDefault="00996540" w:rsidP="000B2D24">
      <w:pPr>
        <w:pStyle w:val="11"/>
        <w:numPr>
          <w:ilvl w:val="0"/>
          <w:numId w:val="2"/>
        </w:numPr>
        <w:tabs>
          <w:tab w:val="left" w:pos="0"/>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знание возможностей и особенностей применения современных информационно-коммуникационных технологий в государственных органах</w:t>
      </w:r>
      <w:r w:rsidR="005444FA" w:rsidRPr="0010648C">
        <w:rPr>
          <w:rFonts w:ascii="Times New Roman" w:hAnsi="Times New Roman" w:cs="Times New Roman"/>
          <w:szCs w:val="24"/>
          <w:lang w:val="ru-RU"/>
        </w:rPr>
        <w:t>;</w:t>
      </w:r>
    </w:p>
    <w:p w:rsidR="005444FA" w:rsidRPr="0010648C" w:rsidRDefault="005444FA" w:rsidP="000B2D24">
      <w:pPr>
        <w:pStyle w:val="11"/>
        <w:numPr>
          <w:ilvl w:val="0"/>
          <w:numId w:val="2"/>
        </w:numPr>
        <w:tabs>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знание общих вопросов в области обеспечения информационной безопасности, включая:</w:t>
      </w:r>
      <w:r w:rsidRPr="0010648C">
        <w:rPr>
          <w:rFonts w:ascii="Times New Roman" w:hAnsi="Times New Roman" w:cs="Times New Roman"/>
          <w:szCs w:val="24"/>
          <w:lang w:val="ru-RU" w:bidi="ru-RU"/>
        </w:rPr>
        <w:t xml:space="preserve"> </w:t>
      </w:r>
    </w:p>
    <w:p w:rsidR="005444FA" w:rsidRPr="0010648C" w:rsidRDefault="005444FA" w:rsidP="000B2D24">
      <w:pPr>
        <w:pStyle w:val="11"/>
        <w:tabs>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bidi="ru-RU"/>
        </w:rPr>
        <w:t>порядок работы со служебной информацией, служебной информацией о</w:t>
      </w:r>
      <w:r w:rsidRPr="0010648C">
        <w:rPr>
          <w:rFonts w:ascii="Times New Roman" w:hAnsi="Times New Roman" w:cs="Times New Roman"/>
          <w:szCs w:val="24"/>
          <w:lang w:val="ru-RU"/>
        </w:rPr>
        <w:t>гр</w:t>
      </w:r>
      <w:r w:rsidRPr="0010648C">
        <w:rPr>
          <w:rFonts w:ascii="Times New Roman" w:hAnsi="Times New Roman" w:cs="Times New Roman"/>
          <w:szCs w:val="24"/>
          <w:lang w:val="ru-RU" w:bidi="ru-RU"/>
        </w:rPr>
        <w:t>аниче</w:t>
      </w:r>
      <w:r w:rsidRPr="0010648C">
        <w:rPr>
          <w:rFonts w:ascii="Times New Roman" w:hAnsi="Times New Roman" w:cs="Times New Roman"/>
          <w:szCs w:val="24"/>
          <w:lang w:val="ru-RU"/>
        </w:rPr>
        <w:t>нно</w:t>
      </w:r>
      <w:r w:rsidRPr="0010648C">
        <w:rPr>
          <w:rFonts w:ascii="Times New Roman" w:hAnsi="Times New Roman" w:cs="Times New Roman"/>
          <w:szCs w:val="24"/>
          <w:lang w:val="ru-RU"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bidi="ru-RU"/>
        </w:rPr>
        <w:t>меры по обеспечению безопасности информации при использовании о</w:t>
      </w:r>
      <w:r w:rsidRPr="0010648C">
        <w:rPr>
          <w:rFonts w:ascii="Times New Roman" w:hAnsi="Times New Roman" w:cs="Times New Roman"/>
          <w:sz w:val="24"/>
          <w:szCs w:val="24"/>
          <w:lang w:val="ru-RU"/>
        </w:rPr>
        <w:t>бщесистемного и прикладного прогр</w:t>
      </w:r>
      <w:r w:rsidRPr="0010648C">
        <w:rPr>
          <w:rFonts w:ascii="Times New Roman" w:hAnsi="Times New Roman" w:cs="Times New Roman"/>
          <w:sz w:val="24"/>
          <w:szCs w:val="24"/>
          <w:lang w:val="ru-RU" w:bidi="ru-RU"/>
        </w:rPr>
        <w:t xml:space="preserve">аммного обеспечения, </w:t>
      </w:r>
      <w:r w:rsidRPr="0010648C">
        <w:rPr>
          <w:rFonts w:ascii="Times New Roman" w:hAnsi="Times New Roman" w:cs="Times New Roman"/>
          <w:sz w:val="24"/>
          <w:szCs w:val="24"/>
          <w:lang w:val="ru-RU"/>
        </w:rPr>
        <w:t>требован</w:t>
      </w:r>
      <w:r w:rsidRPr="0010648C">
        <w:rPr>
          <w:rFonts w:ascii="Times New Roman" w:hAnsi="Times New Roman" w:cs="Times New Roman"/>
          <w:sz w:val="24"/>
          <w:szCs w:val="24"/>
          <w:lang w:val="ru-RU" w:bidi="ru-RU"/>
        </w:rPr>
        <w:t>ия к надежности паролей;</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bidi="ru-RU"/>
        </w:rPr>
        <w:t>порядок работы со служебной элект</w:t>
      </w:r>
      <w:r w:rsidRPr="0010648C">
        <w:rPr>
          <w:rFonts w:ascii="Times New Roman" w:hAnsi="Times New Roman" w:cs="Times New Roman"/>
          <w:sz w:val="24"/>
          <w:szCs w:val="24"/>
          <w:lang w:val="ru-RU"/>
        </w:rPr>
        <w:t>ронной по</w:t>
      </w:r>
      <w:r w:rsidRPr="0010648C">
        <w:rPr>
          <w:rFonts w:ascii="Times New Roman" w:hAnsi="Times New Roman" w:cs="Times New Roman"/>
          <w:sz w:val="24"/>
          <w:szCs w:val="24"/>
          <w:lang w:val="ru-RU" w:bidi="ru-RU"/>
        </w:rPr>
        <w:t>чтой, а также правила использования личной электронной почты, служб "мг</w:t>
      </w:r>
      <w:r w:rsidRPr="0010648C">
        <w:rPr>
          <w:rFonts w:ascii="Times New Roman" w:hAnsi="Times New Roman" w:cs="Times New Roman"/>
          <w:sz w:val="24"/>
          <w:szCs w:val="24"/>
          <w:lang w:val="ru-RU"/>
        </w:rPr>
        <w:t>новенных" сообщений и социа</w:t>
      </w:r>
      <w:r w:rsidRPr="0010648C">
        <w:rPr>
          <w:rFonts w:ascii="Times New Roman" w:hAnsi="Times New Roman" w:cs="Times New Roman"/>
          <w:sz w:val="24"/>
          <w:szCs w:val="24"/>
          <w:lang w:val="ru-RU" w:bidi="ru-RU"/>
        </w:rPr>
        <w:t>льных сетей, в том числе в части наличия дополнительных рисков и у</w:t>
      </w:r>
      <w:r w:rsidRPr="0010648C">
        <w:rPr>
          <w:rFonts w:ascii="Times New Roman" w:hAnsi="Times New Roman" w:cs="Times New Roman"/>
          <w:sz w:val="24"/>
          <w:szCs w:val="24"/>
          <w:lang w:val="ru-RU"/>
        </w:rPr>
        <w:t>гр</w:t>
      </w:r>
      <w:r w:rsidRPr="0010648C">
        <w:rPr>
          <w:rFonts w:ascii="Times New Roman" w:hAnsi="Times New Roman" w:cs="Times New Roman"/>
          <w:sz w:val="24"/>
          <w:szCs w:val="24"/>
          <w:lang w:val="ru-RU" w:bidi="ru-RU"/>
        </w:rPr>
        <w:t xml:space="preserve">оз, </w:t>
      </w:r>
      <w:r w:rsidRPr="0010648C">
        <w:rPr>
          <w:rFonts w:ascii="Times New Roman" w:hAnsi="Times New Roman" w:cs="Times New Roman"/>
          <w:sz w:val="24"/>
          <w:szCs w:val="24"/>
          <w:lang w:val="ru-RU"/>
        </w:rPr>
        <w:t>возникающих при использовании ли</w:t>
      </w:r>
      <w:r w:rsidRPr="0010648C">
        <w:rPr>
          <w:rFonts w:ascii="Times New Roman" w:hAnsi="Times New Roman" w:cs="Times New Roman"/>
          <w:sz w:val="24"/>
          <w:szCs w:val="24"/>
          <w:lang w:val="ru-RU" w:bidi="ru-RU"/>
        </w:rPr>
        <w:t>чных учетных записей на служебных средствах вычислительной техники (компьютерах);</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bidi="ru-RU"/>
        </w:rPr>
        <w:t>основные признаки электронных сооб</w:t>
      </w:r>
      <w:r w:rsidRPr="0010648C">
        <w:rPr>
          <w:rFonts w:ascii="Times New Roman" w:hAnsi="Times New Roman" w:cs="Times New Roman"/>
          <w:sz w:val="24"/>
          <w:szCs w:val="24"/>
          <w:lang w:val="ru-RU"/>
        </w:rPr>
        <w:t>щ</w:t>
      </w:r>
      <w:r w:rsidRPr="0010648C">
        <w:rPr>
          <w:rFonts w:ascii="Times New Roman" w:hAnsi="Times New Roman" w:cs="Times New Roman"/>
          <w:sz w:val="24"/>
          <w:szCs w:val="24"/>
          <w:lang w:val="ru-RU" w:bidi="ru-RU"/>
        </w:rPr>
        <w:t>ений, содержащих вредоносные вложения или ссылки на вредоносные сайты в информационно- телекоммуникационной сети "Интернет", включая "фишинговые" письма и спам-рассылки, умение корректно и своевременно реагировать на получение таких электронных сообщений;</w:t>
      </w:r>
    </w:p>
    <w:p w:rsidR="005444FA" w:rsidRPr="0010648C" w:rsidRDefault="005444FA" w:rsidP="000B2D24">
      <w:pPr>
        <w:pStyle w:val="af4"/>
        <w:ind w:firstLine="709"/>
        <w:jc w:val="both"/>
        <w:rPr>
          <w:rFonts w:ascii="Times New Roman" w:hAnsi="Times New Roman" w:cs="Times New Roman"/>
          <w:sz w:val="24"/>
          <w:szCs w:val="24"/>
          <w:lang w:val="ru-RU" w:bidi="ru-RU"/>
        </w:rPr>
      </w:pPr>
      <w:r w:rsidRPr="0010648C">
        <w:rPr>
          <w:rFonts w:ascii="Times New Roman" w:hAnsi="Times New Roman" w:cs="Times New Roman"/>
          <w:sz w:val="24"/>
          <w:szCs w:val="24"/>
          <w:lang w:val="ru-RU"/>
        </w:rPr>
        <w:t>тр</w:t>
      </w:r>
      <w:r w:rsidRPr="0010648C">
        <w:rPr>
          <w:rFonts w:ascii="Times New Roman" w:hAnsi="Times New Roman" w:cs="Times New Roman"/>
          <w:sz w:val="24"/>
          <w:szCs w:val="24"/>
          <w:lang w:val="ru-RU" w:bidi="ru-RU"/>
        </w:rPr>
        <w:t>ебования по обеспечен</w:t>
      </w:r>
      <w:r w:rsidRPr="0010648C">
        <w:rPr>
          <w:rFonts w:ascii="Times New Roman" w:hAnsi="Times New Roman" w:cs="Times New Roman"/>
          <w:sz w:val="24"/>
          <w:szCs w:val="24"/>
          <w:lang w:val="ru-RU"/>
        </w:rPr>
        <w:t>ию</w:t>
      </w:r>
      <w:r w:rsidRPr="0010648C">
        <w:rPr>
          <w:rFonts w:ascii="Times New Roman" w:hAnsi="Times New Roman" w:cs="Times New Roman"/>
          <w:sz w:val="24"/>
          <w:szCs w:val="24"/>
          <w:lang w:val="ru-RU" w:bidi="ru-RU"/>
        </w:rPr>
        <w:t xml:space="preserve"> безопасности информации при использовании удаленного дост</w:t>
      </w:r>
      <w:r w:rsidRPr="0010648C">
        <w:rPr>
          <w:rFonts w:ascii="Times New Roman" w:hAnsi="Times New Roman" w:cs="Times New Roman"/>
          <w:sz w:val="24"/>
          <w:szCs w:val="24"/>
          <w:lang w:val="ru-RU"/>
        </w:rPr>
        <w:t>у</w:t>
      </w:r>
      <w:r w:rsidRPr="0010648C">
        <w:rPr>
          <w:rFonts w:ascii="Times New Roman" w:hAnsi="Times New Roman" w:cs="Times New Roman"/>
          <w:sz w:val="24"/>
          <w:szCs w:val="24"/>
          <w:lang w:val="ru-RU" w:bidi="ru-RU"/>
        </w:rPr>
        <w:t>па к информационным ресурсам государственного органа с</w:t>
      </w:r>
      <w:r w:rsidRPr="0010648C">
        <w:rPr>
          <w:rFonts w:ascii="Times New Roman" w:hAnsi="Times New Roman" w:cs="Times New Roman"/>
          <w:sz w:val="24"/>
          <w:szCs w:val="24"/>
          <w:lang w:val="ru-RU"/>
        </w:rPr>
        <w:t xml:space="preserve"> п</w:t>
      </w:r>
      <w:r w:rsidRPr="0010648C">
        <w:rPr>
          <w:rFonts w:ascii="Times New Roman" w:hAnsi="Times New Roman" w:cs="Times New Roman"/>
          <w:sz w:val="24"/>
          <w:szCs w:val="24"/>
          <w:lang w:val="ru-RU" w:bidi="ru-RU"/>
        </w:rPr>
        <w:t>омо</w:t>
      </w:r>
      <w:r w:rsidRPr="0010648C">
        <w:rPr>
          <w:rFonts w:ascii="Times New Roman" w:hAnsi="Times New Roman" w:cs="Times New Roman"/>
          <w:sz w:val="24"/>
          <w:szCs w:val="24"/>
          <w:lang w:val="ru-RU"/>
        </w:rPr>
        <w:t>щью информационно-телекоммуникацио</w:t>
      </w:r>
      <w:r w:rsidRPr="0010648C">
        <w:rPr>
          <w:rFonts w:ascii="Times New Roman" w:hAnsi="Times New Roman" w:cs="Times New Roman"/>
          <w:sz w:val="24"/>
          <w:szCs w:val="24"/>
          <w:lang w:val="ru-RU" w:bidi="ru-RU"/>
        </w:rPr>
        <w:t>нных сетей общего пользования (включая сеть "Интернет"), в том числе с использованием мобильных устройств;</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правила и ограничения подключения внешних устройств (флеш-накопители,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Знание общих принципов функционирования системы электронного документооборота, включая:</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перечень обязательных сведений о документах, используемых в целях учета и поиска документов в системах электронного документооборота.</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Знание основных положений законодательства об электронной подписи, включая:</w:t>
      </w:r>
    </w:p>
    <w:p w:rsidR="005444FA" w:rsidRPr="0010648C" w:rsidRDefault="005444FA" w:rsidP="000B2D24">
      <w:pPr>
        <w:pStyle w:val="af4"/>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понятие и виды электронных подписей;</w:t>
      </w:r>
    </w:p>
    <w:p w:rsidR="005444FA" w:rsidRPr="0010648C" w:rsidRDefault="005444FA" w:rsidP="000B2D24">
      <w:pPr>
        <w:pStyle w:val="11"/>
        <w:tabs>
          <w:tab w:val="left" w:pos="0"/>
          <w:tab w:val="left" w:pos="1276"/>
        </w:tabs>
        <w:ind w:left="0" w:firstLine="709"/>
        <w:rPr>
          <w:rFonts w:ascii="Times New Roman" w:hAnsi="Times New Roman" w:cs="Times New Roman"/>
          <w:szCs w:val="24"/>
          <w:lang w:val="ru-RU"/>
        </w:rPr>
      </w:pPr>
      <w:r w:rsidRPr="0010648C">
        <w:rPr>
          <w:rFonts w:ascii="Times New Roman" w:hAnsi="Times New Roman" w:cs="Times New Roman"/>
          <w:szCs w:val="24"/>
          <w:lang w:val="ru-RU"/>
        </w:rPr>
        <w:t>-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996540" w:rsidRPr="0010648C" w:rsidRDefault="00996540"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должен обладать следующими профессиональными умениями:</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умение применять нормативные правовые акты в сфере связи; </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умение анализировать схемы организации связи; </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анализировать акты приемочных комиссий о вводе сетей электросвязи в эксплуатацию;</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готовить справки по результатам участия в работе комиссий о вводе сетей электросвязи в эксплуатацию;</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умение анализировать решения Государственной комиссии по радиочастотам, разрешения на использование радиочастот/радиочастотных каналов; </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lastRenderedPageBreak/>
        <w:t>умение анализировать договоры о присоединении сетей электросвязи, договоры между операторами связи и лицензиатами-вещателями на трансляцию телерадиоканалов, договоры об оказании услуг связи;</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анализировать документы, относящиеся к применению франкировальных машин;</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с сертификатами соответствия, техническими требованиями и техническими заданиями в установленной сфере деятельности;</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sidRPr="000B2D24">
        <w:rPr>
          <w:rFonts w:ascii="Times New Roman" w:hAnsi="Times New Roman" w:cs="Times New Roman"/>
          <w:sz w:val="24"/>
          <w:szCs w:val="24"/>
        </w:rPr>
        <w:t>pravo</w:t>
      </w:r>
      <w:r w:rsidRPr="0010648C">
        <w:rPr>
          <w:rFonts w:ascii="Times New Roman" w:hAnsi="Times New Roman" w:cs="Times New Roman"/>
          <w:sz w:val="24"/>
          <w:szCs w:val="24"/>
          <w:lang w:val="ru-RU"/>
        </w:rPr>
        <w:t>.</w:t>
      </w:r>
      <w:r w:rsidRPr="000B2D24">
        <w:rPr>
          <w:rFonts w:ascii="Times New Roman" w:hAnsi="Times New Roman" w:cs="Times New Roman"/>
          <w:sz w:val="24"/>
          <w:szCs w:val="24"/>
        </w:rPr>
        <w:t>gov</w:t>
      </w:r>
      <w:r w:rsidRPr="0010648C">
        <w:rPr>
          <w:rFonts w:ascii="Times New Roman" w:hAnsi="Times New Roman" w:cs="Times New Roman"/>
          <w:sz w:val="24"/>
          <w:szCs w:val="24"/>
          <w:lang w:val="ru-RU"/>
        </w:rPr>
        <w:t>.</w:t>
      </w:r>
      <w:r w:rsidRPr="000B2D24">
        <w:rPr>
          <w:rFonts w:ascii="Times New Roman" w:hAnsi="Times New Roman" w:cs="Times New Roman"/>
          <w:sz w:val="24"/>
          <w:szCs w:val="24"/>
        </w:rPr>
        <w:t>ru</w:t>
      </w:r>
      <w:r w:rsidRPr="0010648C">
        <w:rPr>
          <w:rFonts w:ascii="Times New Roman" w:hAnsi="Times New Roman" w:cs="Times New Roman"/>
          <w:sz w:val="24"/>
          <w:szCs w:val="24"/>
          <w:lang w:val="ru-RU"/>
        </w:rPr>
        <w:t>);</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6633F2" w:rsidRPr="0010648C" w:rsidRDefault="006633F2"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с общими сетевыми ресурсами (сетевыми дисками, папками);</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работать в Системе электронного документооборота и Единой информационной системе Роскомнадзора;</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организовывать, планировать рабочее время и расставлять приоритеты;</w:t>
      </w:r>
    </w:p>
    <w:p w:rsidR="00996540" w:rsidRPr="0010648C" w:rsidRDefault="00996540" w:rsidP="000B2D24">
      <w:pPr>
        <w:numPr>
          <w:ilvl w:val="0"/>
          <w:numId w:val="3"/>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996540" w:rsidRPr="0010648C" w:rsidRDefault="00996540" w:rsidP="000B2D24">
      <w:pPr>
        <w:pStyle w:val="11"/>
        <w:numPr>
          <w:ilvl w:val="0"/>
          <w:numId w:val="3"/>
        </w:numPr>
        <w:tabs>
          <w:tab w:val="left" w:pos="0"/>
          <w:tab w:val="left" w:pos="918"/>
          <w:tab w:val="left" w:pos="1134"/>
        </w:tabs>
        <w:ind w:left="0" w:firstLine="709"/>
        <w:rPr>
          <w:rFonts w:ascii="Times New Roman" w:hAnsi="Times New Roman" w:cs="Times New Roman"/>
          <w:szCs w:val="24"/>
          <w:lang w:val="ru-RU"/>
        </w:rPr>
      </w:pPr>
      <w:r w:rsidRPr="0010648C">
        <w:rPr>
          <w:rFonts w:ascii="Times New Roman" w:hAnsi="Times New Roman" w:cs="Times New Roman"/>
          <w:szCs w:val="24"/>
          <w:lang w:val="ru-RU"/>
        </w:rPr>
        <w:t>умение оперативно принимать и реализовывать управленческие решения, контролировать, анализировать и прогнозировать последствия принимаемых решений;</w:t>
      </w:r>
    </w:p>
    <w:p w:rsidR="00996540" w:rsidRPr="000B2D24" w:rsidRDefault="00996540" w:rsidP="000B2D24">
      <w:pPr>
        <w:pStyle w:val="11"/>
        <w:numPr>
          <w:ilvl w:val="0"/>
          <w:numId w:val="3"/>
        </w:numPr>
        <w:tabs>
          <w:tab w:val="left" w:pos="1134"/>
        </w:tabs>
        <w:ind w:left="0" w:firstLine="709"/>
        <w:rPr>
          <w:rFonts w:ascii="Times New Roman" w:hAnsi="Times New Roman" w:cs="Times New Roman"/>
          <w:szCs w:val="24"/>
        </w:rPr>
      </w:pPr>
      <w:r w:rsidRPr="000B2D24">
        <w:rPr>
          <w:rFonts w:ascii="Times New Roman" w:hAnsi="Times New Roman" w:cs="Times New Roman"/>
          <w:szCs w:val="24"/>
        </w:rPr>
        <w:t>владение конструктивной критикой.</w:t>
      </w:r>
    </w:p>
    <w:p w:rsidR="006633F2" w:rsidRPr="000B2D24" w:rsidRDefault="006633F2" w:rsidP="000B2D24">
      <w:pPr>
        <w:pStyle w:val="11"/>
        <w:tabs>
          <w:tab w:val="left" w:pos="1276"/>
        </w:tabs>
        <w:rPr>
          <w:rFonts w:ascii="Times New Roman" w:hAnsi="Times New Roman" w:cs="Times New Roman"/>
          <w:szCs w:val="24"/>
        </w:rPr>
      </w:pPr>
    </w:p>
    <w:p w:rsidR="00996540" w:rsidRPr="0010648C" w:rsidRDefault="00996540"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w:t>
      </w:r>
      <w:r w:rsidR="007133EF" w:rsidRPr="0010648C">
        <w:rPr>
          <w:rFonts w:ascii="Times New Roman" w:hAnsi="Times New Roman" w:cs="Times New Roman"/>
          <w:sz w:val="24"/>
          <w:szCs w:val="24"/>
          <w:lang w:val="ru-RU"/>
        </w:rPr>
        <w:t xml:space="preserve">ведущего </w:t>
      </w:r>
      <w:r w:rsidRPr="0010648C">
        <w:rPr>
          <w:rFonts w:ascii="Times New Roman" w:hAnsi="Times New Roman" w:cs="Times New Roman"/>
          <w:sz w:val="24"/>
          <w:szCs w:val="24"/>
          <w:lang w:val="ru-RU"/>
        </w:rPr>
        <w:t>специалиста-эксперта, должен обладать следующими функциональными знаниями:</w:t>
      </w:r>
    </w:p>
    <w:p w:rsidR="00996540" w:rsidRPr="0010648C" w:rsidRDefault="00996540" w:rsidP="000B2D24">
      <w:pPr>
        <w:pStyle w:val="ConsPlusNormal"/>
        <w:numPr>
          <w:ilvl w:val="0"/>
          <w:numId w:val="11"/>
        </w:numPr>
        <w:tabs>
          <w:tab w:val="left" w:pos="1134"/>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В сфере осуществления контрольно-надзорной деятельности:</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принципы, методы, технологии и механизмы осуществления контроля (надзора);</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виды, назначение и технологии организации проверочных процедур;</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 xml:space="preserve">понятие единого </w:t>
      </w:r>
      <w:r w:rsidR="00662C55" w:rsidRPr="00662C55">
        <w:rPr>
          <w:rFonts w:ascii="Times New Roman" w:eastAsia="Calibri" w:hAnsi="Times New Roman" w:cs="Times New Roman"/>
          <w:sz w:val="24"/>
          <w:szCs w:val="24"/>
          <w:lang w:val="ru-RU" w:eastAsia="en-US"/>
        </w:rPr>
        <w:t>реестра контрольных (надзорных) мероприятий</w:t>
      </w:r>
      <w:r w:rsidRPr="0010648C">
        <w:rPr>
          <w:rFonts w:ascii="Times New Roman" w:eastAsia="Calibri" w:hAnsi="Times New Roman" w:cs="Times New Roman"/>
          <w:sz w:val="24"/>
          <w:szCs w:val="24"/>
          <w:lang w:val="ru-RU" w:eastAsia="en-US"/>
        </w:rPr>
        <w:t>, порядок его формирования и ведения;</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порядок рассмотрения обращений и иной информации, поступившей в контрольно-надзорный орган;</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процедура организации проверки: порядок, этапы, инструменты проведения;</w:t>
      </w:r>
    </w:p>
    <w:p w:rsidR="00996540" w:rsidRPr="000B2D24"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eastAsia="en-US"/>
        </w:rPr>
      </w:pPr>
      <w:r w:rsidRPr="000B2D24">
        <w:rPr>
          <w:rFonts w:ascii="Times New Roman" w:eastAsia="Calibri" w:hAnsi="Times New Roman" w:cs="Times New Roman"/>
          <w:sz w:val="24"/>
          <w:szCs w:val="24"/>
          <w:lang w:eastAsia="en-US"/>
        </w:rPr>
        <w:t>ограничения при проведении проверки;</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меры, принимаемые по результатам проверки;</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основания проведения и особенности внеплановых проверок</w:t>
      </w:r>
      <w:r w:rsidR="0059549F" w:rsidRPr="0010648C">
        <w:rPr>
          <w:rFonts w:ascii="Times New Roman" w:eastAsia="Calibri" w:hAnsi="Times New Roman" w:cs="Times New Roman"/>
          <w:sz w:val="24"/>
          <w:szCs w:val="24"/>
          <w:lang w:val="ru-RU" w:eastAsia="en-US"/>
        </w:rPr>
        <w:t>;</w:t>
      </w:r>
    </w:p>
    <w:p w:rsidR="00996540" w:rsidRPr="0010648C" w:rsidRDefault="00996540" w:rsidP="000B2D24">
      <w:pPr>
        <w:pStyle w:val="ConsPlusNormal"/>
        <w:numPr>
          <w:ilvl w:val="0"/>
          <w:numId w:val="12"/>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организации работы территориальных органов по ограничению доступа к сайтам и страницам в сети Интернет, содержащих информацию, распространение которой в Российской Федерации запрещено</w:t>
      </w:r>
      <w:r w:rsidR="00E2695E" w:rsidRPr="0010648C">
        <w:rPr>
          <w:rFonts w:ascii="Times New Roman" w:eastAsia="Calibri" w:hAnsi="Times New Roman" w:cs="Times New Roman"/>
          <w:sz w:val="24"/>
          <w:szCs w:val="24"/>
          <w:lang w:val="ru-RU" w:eastAsia="en-US"/>
        </w:rPr>
        <w:t>.</w:t>
      </w:r>
    </w:p>
    <w:p w:rsidR="00996540" w:rsidRPr="0010648C" w:rsidRDefault="00E2695E" w:rsidP="000B2D24">
      <w:pPr>
        <w:pStyle w:val="ConsPlusNormal"/>
        <w:numPr>
          <w:ilvl w:val="0"/>
          <w:numId w:val="11"/>
        </w:numPr>
        <w:tabs>
          <w:tab w:val="left" w:pos="1134"/>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В сфере предоставления государственных услуг (оформление разрешений на применение франкировальных машин, судовые радиостанции, регистрация РЭС):</w:t>
      </w:r>
    </w:p>
    <w:p w:rsidR="00DB5E44" w:rsidRPr="000B2D24"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0B2D24">
        <w:rPr>
          <w:rFonts w:ascii="Times New Roman" w:eastAsia="Calibri" w:hAnsi="Times New Roman" w:cs="Times New Roman"/>
          <w:sz w:val="24"/>
          <w:szCs w:val="24"/>
          <w:lang w:eastAsia="en-US"/>
        </w:rPr>
        <w:t>принципы предоставления государственных услуг;</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требования к предоставлению государственных услуг;</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порядок, требования, этапы и принципы разработки и применения административного регламента;</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порядок предоставления  государственных услуг в электронной форме;</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lastRenderedPageBreak/>
        <w:t>понятие и принципы функционирования, назначение портала государственных услуг;</w:t>
      </w:r>
    </w:p>
    <w:p w:rsidR="00DB5E44" w:rsidRPr="0010648C" w:rsidRDefault="00DB5E44" w:rsidP="000B2D24">
      <w:pPr>
        <w:pStyle w:val="ConsPlusNormal"/>
        <w:numPr>
          <w:ilvl w:val="0"/>
          <w:numId w:val="14"/>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права заявителей при получении  государственных услуг;</w:t>
      </w:r>
    </w:p>
    <w:p w:rsidR="00DB5E44" w:rsidRPr="0010648C" w:rsidRDefault="00DB5E44" w:rsidP="000B2D24">
      <w:pPr>
        <w:pStyle w:val="ConsPlusNormal"/>
        <w:numPr>
          <w:ilvl w:val="0"/>
          <w:numId w:val="29"/>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обязанности государственных органов, предоставляющих  государственные услуги;</w:t>
      </w:r>
    </w:p>
    <w:p w:rsidR="00DB5E44" w:rsidRPr="0010648C" w:rsidRDefault="00DB5E44" w:rsidP="000B2D24">
      <w:pPr>
        <w:pStyle w:val="ConsPlusNormal"/>
        <w:numPr>
          <w:ilvl w:val="0"/>
          <w:numId w:val="29"/>
        </w:numPr>
        <w:tabs>
          <w:tab w:val="left" w:pos="1134"/>
        </w:tabs>
        <w:ind w:left="993" w:hanging="284"/>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стандарт предоставления  государственной услуги: требования и порядок разработки.</w:t>
      </w:r>
    </w:p>
    <w:p w:rsidR="00DB5E44" w:rsidRPr="0010648C" w:rsidRDefault="00DB5E44" w:rsidP="000B2D24">
      <w:pPr>
        <w:pStyle w:val="ConsPlusNormal"/>
        <w:numPr>
          <w:ilvl w:val="0"/>
          <w:numId w:val="11"/>
        </w:numPr>
        <w:tabs>
          <w:tab w:val="left" w:pos="1134"/>
        </w:tabs>
        <w:ind w:left="0" w:firstLine="709"/>
        <w:jc w:val="both"/>
        <w:rPr>
          <w:rFonts w:ascii="Times New Roman" w:eastAsia="Calibri" w:hAnsi="Times New Roman" w:cs="Times New Roman"/>
          <w:sz w:val="24"/>
          <w:szCs w:val="24"/>
          <w:lang w:val="ru-RU" w:eastAsia="en-US"/>
        </w:rPr>
      </w:pPr>
      <w:r w:rsidRPr="0010648C">
        <w:rPr>
          <w:rFonts w:ascii="Times New Roman" w:hAnsi="Times New Roman" w:cs="Times New Roman"/>
          <w:sz w:val="24"/>
          <w:szCs w:val="24"/>
          <w:lang w:val="ru-RU"/>
        </w:rPr>
        <w:t>Знание основных положений законодательства о персональных данных, включая:</w:t>
      </w:r>
    </w:p>
    <w:p w:rsidR="00DB5E44" w:rsidRPr="0010648C" w:rsidRDefault="00DB5E44" w:rsidP="000B2D24">
      <w:pPr>
        <w:pStyle w:val="af4"/>
        <w:numPr>
          <w:ilvl w:val="0"/>
          <w:numId w:val="28"/>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понятие персональных данных, принципы и условия их обработки;</w:t>
      </w:r>
    </w:p>
    <w:p w:rsidR="00DB5E44" w:rsidRPr="0010648C" w:rsidRDefault="00DB5E44" w:rsidP="000B2D24">
      <w:pPr>
        <w:pStyle w:val="ConsPlusNormal"/>
        <w:numPr>
          <w:ilvl w:val="0"/>
          <w:numId w:val="30"/>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меры по обеспечению безопасности персональных данных при их обработке в информационных системах.</w:t>
      </w:r>
    </w:p>
    <w:p w:rsidR="00E2695E" w:rsidRPr="000B2D24" w:rsidRDefault="006633F2" w:rsidP="000B2D24">
      <w:pPr>
        <w:pStyle w:val="ConsPlusNormal"/>
        <w:numPr>
          <w:ilvl w:val="0"/>
          <w:numId w:val="11"/>
        </w:numPr>
        <w:tabs>
          <w:tab w:val="left" w:pos="1134"/>
        </w:tabs>
        <w:ind w:left="0" w:firstLine="709"/>
        <w:jc w:val="both"/>
        <w:rPr>
          <w:rFonts w:ascii="Times New Roman" w:eastAsia="Calibri" w:hAnsi="Times New Roman" w:cs="Times New Roman"/>
          <w:sz w:val="24"/>
          <w:szCs w:val="24"/>
          <w:lang w:eastAsia="en-US"/>
        </w:rPr>
      </w:pPr>
      <w:r w:rsidRPr="000B2D24">
        <w:rPr>
          <w:rFonts w:ascii="Times New Roman" w:eastAsia="Calibri" w:hAnsi="Times New Roman" w:cs="Times New Roman"/>
          <w:sz w:val="24"/>
          <w:szCs w:val="24"/>
          <w:lang w:eastAsia="en-US"/>
        </w:rPr>
        <w:t>И</w:t>
      </w:r>
      <w:r w:rsidR="00E2695E" w:rsidRPr="000B2D24">
        <w:rPr>
          <w:rFonts w:ascii="Times New Roman" w:eastAsia="Calibri" w:hAnsi="Times New Roman" w:cs="Times New Roman"/>
          <w:sz w:val="24"/>
          <w:szCs w:val="24"/>
          <w:lang w:eastAsia="en-US"/>
        </w:rPr>
        <w:t>ные функциональные знания:</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работы радиочастотной службы и взаимодействия Роскомнадзора и радиочастотной службы в установленной сфере деятельности;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порядка предоставления операторам связи средств контроля в установленной сфере деятельности;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работы автоматизированной системы контроля за осуществлением операторами связи ограничения доступа к сайтам и страницам сайтов в сети Интернет, содержащих информацию, распространение которой в Российской Федерации запрещено.</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осуществления контроля и надзора в сфере связи, почтовой связи;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 планирования и прогнозирования показателей деятельности;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порядка распределения и использования ресурса нумерации единой сети электросвязи Российской Федерации.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порядка выделения ресурса нумерации единой сети электросвязи Российской Федерации;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знание основных принципов исполнения государственных функций и предоставления  государственных услуг;</w:t>
      </w:r>
    </w:p>
    <w:p w:rsidR="00996540" w:rsidRPr="000B2D24"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10648C">
        <w:rPr>
          <w:rFonts w:ascii="Times New Roman" w:eastAsia="Calibri" w:hAnsi="Times New Roman" w:cs="Times New Roman"/>
          <w:sz w:val="24"/>
          <w:szCs w:val="24"/>
          <w:lang w:val="ru-RU" w:eastAsia="en-US"/>
        </w:rPr>
        <w:t xml:space="preserve">порядок ведения реестра радиоэлектронных средств и высокочастотных устройств гражданского назначения, разрешенных для ввоза на территорию </w:t>
      </w:r>
      <w:r w:rsidRPr="000B2D24">
        <w:rPr>
          <w:rFonts w:ascii="Times New Roman" w:eastAsia="Calibri" w:hAnsi="Times New Roman" w:cs="Times New Roman"/>
          <w:sz w:val="24"/>
          <w:szCs w:val="24"/>
          <w:lang w:eastAsia="en-US"/>
        </w:rPr>
        <w:t>Российской Федерации;</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порядок учета выданных разрешений на применение франкировальных машин;</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служебный распорядок Управления и должностной регламент;</w:t>
      </w:r>
    </w:p>
    <w:p w:rsidR="00996540" w:rsidRPr="0010648C" w:rsidRDefault="00996540" w:rsidP="000B2D24">
      <w:pPr>
        <w:pStyle w:val="ConsPlusNormal"/>
        <w:numPr>
          <w:ilvl w:val="0"/>
          <w:numId w:val="15"/>
        </w:numPr>
        <w:tabs>
          <w:tab w:val="left" w:pos="993"/>
        </w:tabs>
        <w:ind w:left="0" w:firstLine="709"/>
        <w:jc w:val="both"/>
        <w:rPr>
          <w:rFonts w:ascii="Times New Roman" w:eastAsia="Calibri" w:hAnsi="Times New Roman" w:cs="Times New Roman"/>
          <w:sz w:val="24"/>
          <w:szCs w:val="24"/>
          <w:lang w:val="ru-RU" w:eastAsia="en-US"/>
        </w:rPr>
      </w:pPr>
      <w:r w:rsidRPr="0010648C">
        <w:rPr>
          <w:rFonts w:ascii="Times New Roman" w:eastAsia="Calibri" w:hAnsi="Times New Roman" w:cs="Times New Roman"/>
          <w:sz w:val="24"/>
          <w:szCs w:val="24"/>
          <w:lang w:val="ru-RU" w:eastAsia="en-US"/>
        </w:rPr>
        <w:t>правила и нормы охраны труда, техники безопасности и противопожарной защиты.</w:t>
      </w:r>
    </w:p>
    <w:p w:rsidR="00996540" w:rsidRPr="0010648C" w:rsidRDefault="00996540" w:rsidP="000B2D24">
      <w:pPr>
        <w:pStyle w:val="ConsPlusNonformat"/>
        <w:numPr>
          <w:ilvl w:val="1"/>
          <w:numId w:val="10"/>
        </w:numPr>
        <w:tabs>
          <w:tab w:val="left" w:pos="1418"/>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должность</w:t>
      </w:r>
      <w:r w:rsidR="007133EF" w:rsidRPr="0010648C">
        <w:rPr>
          <w:rFonts w:ascii="Times New Roman" w:hAnsi="Times New Roman" w:cs="Times New Roman"/>
          <w:sz w:val="24"/>
          <w:szCs w:val="24"/>
          <w:lang w:val="ru-RU"/>
        </w:rPr>
        <w:t xml:space="preserve"> ведущего</w:t>
      </w:r>
      <w:r w:rsidRPr="0010648C">
        <w:rPr>
          <w:rFonts w:ascii="Times New Roman" w:hAnsi="Times New Roman" w:cs="Times New Roman"/>
          <w:sz w:val="24"/>
          <w:szCs w:val="24"/>
          <w:lang w:val="ru-RU"/>
        </w:rPr>
        <w:t xml:space="preserve"> специалиста-эксперта, должен обладать следующими функциональными умениями:</w:t>
      </w:r>
    </w:p>
    <w:p w:rsidR="00302DC8" w:rsidRPr="000B2D24" w:rsidRDefault="00302DC8" w:rsidP="000B2D24">
      <w:pPr>
        <w:pStyle w:val="af0"/>
        <w:numPr>
          <w:ilvl w:val="0"/>
          <w:numId w:val="16"/>
        </w:numPr>
        <w:tabs>
          <w:tab w:val="left" w:pos="1134"/>
          <w:tab w:val="left" w:pos="7770"/>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 сфере осуществления контрольно-надзорной деятельности:</w:t>
      </w:r>
    </w:p>
    <w:p w:rsidR="00302DC8" w:rsidRPr="000B2D24" w:rsidRDefault="00302DC8" w:rsidP="000B2D24">
      <w:pPr>
        <w:pStyle w:val="af0"/>
        <w:numPr>
          <w:ilvl w:val="0"/>
          <w:numId w:val="17"/>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проведение плановых и внеплановых проверок;</w:t>
      </w:r>
    </w:p>
    <w:p w:rsidR="00302DC8" w:rsidRPr="000B2D24" w:rsidRDefault="00302DC8" w:rsidP="000B2D24">
      <w:pPr>
        <w:pStyle w:val="af0"/>
        <w:numPr>
          <w:ilvl w:val="0"/>
          <w:numId w:val="17"/>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формирование и ведение реестров, перечней, иных документов для обеспечения контрольно-надзорных полномочий;</w:t>
      </w:r>
    </w:p>
    <w:p w:rsidR="00302DC8" w:rsidRPr="000B2D24" w:rsidRDefault="00302DC8" w:rsidP="000B2D24">
      <w:pPr>
        <w:pStyle w:val="af0"/>
        <w:numPr>
          <w:ilvl w:val="0"/>
          <w:numId w:val="17"/>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осуществление контроля исполнения предписаний, решений и других распорядительных документов.</w:t>
      </w:r>
    </w:p>
    <w:p w:rsidR="00CB209E" w:rsidRPr="000B2D24" w:rsidRDefault="00CB209E" w:rsidP="000B2D24">
      <w:pPr>
        <w:pStyle w:val="af0"/>
        <w:numPr>
          <w:ilvl w:val="0"/>
          <w:numId w:val="16"/>
        </w:numPr>
        <w:tabs>
          <w:tab w:val="left" w:pos="1134"/>
          <w:tab w:val="left" w:pos="7770"/>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 сфере предоставления государственных услуг:</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прием и согласование документации, заявок, заявлений;</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предоставление информации из реестров, баз данных, выдача справок, выписок, документов, разъяснений и сведений;</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рассмотрение запросов, ходатайств, уведомлений, жалоб;</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проведение консультаций;</w:t>
      </w:r>
    </w:p>
    <w:p w:rsidR="00302DC8" w:rsidRPr="000B2D24" w:rsidRDefault="00302DC8" w:rsidP="000B2D24">
      <w:pPr>
        <w:pStyle w:val="af0"/>
        <w:numPr>
          <w:ilvl w:val="0"/>
          <w:numId w:val="18"/>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выдача разрешений, свидетельств и других документов по результатам предоставления государственной услуги</w:t>
      </w:r>
    </w:p>
    <w:p w:rsidR="00CB209E" w:rsidRPr="000B2D24" w:rsidRDefault="00CB209E" w:rsidP="000B2D24">
      <w:pPr>
        <w:pStyle w:val="af0"/>
        <w:numPr>
          <w:ilvl w:val="0"/>
          <w:numId w:val="16"/>
        </w:numPr>
        <w:tabs>
          <w:tab w:val="left" w:pos="1134"/>
          <w:tab w:val="left" w:pos="7770"/>
        </w:tabs>
        <w:ind w:left="0" w:firstLine="709"/>
        <w:rPr>
          <w:rFonts w:ascii="Times New Roman" w:hAnsi="Times New Roman" w:cs="Times New Roman"/>
          <w:sz w:val="24"/>
          <w:szCs w:val="24"/>
          <w:lang w:val="ru-RU"/>
        </w:rPr>
      </w:pPr>
      <w:r w:rsidRPr="000B2D24">
        <w:rPr>
          <w:rFonts w:ascii="Times New Roman" w:hAnsi="Times New Roman" w:cs="Times New Roman"/>
          <w:sz w:val="24"/>
          <w:szCs w:val="24"/>
        </w:rPr>
        <w:t>иные функциональные умения:</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умение работать с базами данных и реестрами в установленной сфере деятельности;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0B2D24">
        <w:rPr>
          <w:rFonts w:ascii="Times New Roman" w:hAnsi="Times New Roman" w:cs="Times New Roman"/>
          <w:sz w:val="24"/>
          <w:szCs w:val="24"/>
        </w:rPr>
        <w:t>www</w:t>
      </w:r>
      <w:r w:rsidRPr="000B2D24">
        <w:rPr>
          <w:rFonts w:ascii="Times New Roman" w:hAnsi="Times New Roman" w:cs="Times New Roman"/>
          <w:sz w:val="24"/>
          <w:szCs w:val="24"/>
          <w:lang w:val="ru-RU"/>
        </w:rPr>
        <w:t>.</w:t>
      </w:r>
      <w:r w:rsidRPr="000B2D24">
        <w:rPr>
          <w:rFonts w:ascii="Times New Roman" w:hAnsi="Times New Roman" w:cs="Times New Roman"/>
          <w:sz w:val="24"/>
          <w:szCs w:val="24"/>
        </w:rPr>
        <w:t>regulation</w:t>
      </w:r>
      <w:r w:rsidRPr="000B2D24">
        <w:rPr>
          <w:rFonts w:ascii="Times New Roman" w:hAnsi="Times New Roman" w:cs="Times New Roman"/>
          <w:sz w:val="24"/>
          <w:szCs w:val="24"/>
          <w:lang w:val="ru-RU"/>
        </w:rPr>
        <w:t>.</w:t>
      </w:r>
      <w:r w:rsidRPr="000B2D24">
        <w:rPr>
          <w:rFonts w:ascii="Times New Roman" w:hAnsi="Times New Roman" w:cs="Times New Roman"/>
          <w:sz w:val="24"/>
          <w:szCs w:val="24"/>
        </w:rPr>
        <w:t>gov</w:t>
      </w:r>
      <w:r w:rsidRPr="000B2D24">
        <w:rPr>
          <w:rFonts w:ascii="Times New Roman" w:hAnsi="Times New Roman" w:cs="Times New Roman"/>
          <w:sz w:val="24"/>
          <w:szCs w:val="24"/>
          <w:lang w:val="ru-RU"/>
        </w:rPr>
        <w:t>.</w:t>
      </w:r>
      <w:r w:rsidRPr="000B2D24">
        <w:rPr>
          <w:rFonts w:ascii="Times New Roman" w:hAnsi="Times New Roman" w:cs="Times New Roman"/>
          <w:sz w:val="24"/>
          <w:szCs w:val="24"/>
        </w:rPr>
        <w:t>ru</w:t>
      </w:r>
      <w:r w:rsidR="00C93FB3" w:rsidRPr="000B2D24">
        <w:rPr>
          <w:rFonts w:ascii="Times New Roman" w:hAnsi="Times New Roman" w:cs="Times New Roman"/>
          <w:sz w:val="24"/>
          <w:szCs w:val="24"/>
          <w:lang w:val="ru-RU"/>
        </w:rPr>
        <w:t>;</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организация и планирование выполнения поручений;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работа в конкретной сфере деятельности (сфера связи);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 xml:space="preserve">исполнительская дисциплина;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 xml:space="preserve">работа в коллективе;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 xml:space="preserve">подготовка деловых писем;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 xml:space="preserve">владение компьютерной техникой, оргтехникой;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 xml:space="preserve">пользование необходимым программным обеспечением;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работа с информационно-телекоммуникационными сетями, в том числе Интернет, управление электронной почтой;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работа в текстовом редакторе; работа с электронными таблицами;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 xml:space="preserve">подготовка презентаций;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использование графических объектов в электронных документах;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 xml:space="preserve">работа с базами данных;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работа в прикладных подпрограммах ведомственной информационной системы в части касающейся;</w:t>
      </w:r>
    </w:p>
    <w:p w:rsidR="00302DC8" w:rsidRPr="000B2D24" w:rsidRDefault="00302DC8" w:rsidP="000B2D24">
      <w:pPr>
        <w:pStyle w:val="af0"/>
        <w:numPr>
          <w:ilvl w:val="0"/>
          <w:numId w:val="19"/>
        </w:numPr>
        <w:tabs>
          <w:tab w:val="left" w:pos="993"/>
        </w:tabs>
        <w:ind w:left="0" w:firstLine="709"/>
        <w:rPr>
          <w:rFonts w:ascii="Times New Roman" w:hAnsi="Times New Roman" w:cs="Times New Roman"/>
          <w:color w:val="000000" w:themeColor="text1"/>
          <w:sz w:val="24"/>
          <w:szCs w:val="24"/>
          <w:lang w:val="ru-RU"/>
        </w:rPr>
      </w:pPr>
      <w:r w:rsidRPr="000B2D24">
        <w:rPr>
          <w:rFonts w:ascii="Times New Roman" w:hAnsi="Times New Roman" w:cs="Times New Roman"/>
          <w:color w:val="000000" w:themeColor="text1"/>
          <w:sz w:val="24"/>
          <w:szCs w:val="24"/>
          <w:lang w:val="ru-RU"/>
        </w:rPr>
        <w:t>анализировать и обобщать информацию на стадии принятия и реализации управленческого решения;</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прогнозировать последствия принятых решений;</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работать с законодательными и нормативными правовыми актами, применять их на практике;</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разрабатывать план конкретных действий;</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оперативно принимать и осуществлять принятые решения;</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адаптироваться к новой ситуации и применять новые подходы к решению возникающих проблем;</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видеть, поддерживать и применять новое, передовое;</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эффективно и последовательно организовывать взаимодействие с другими подразделениями;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эффективно и последовательно организовывать взаимодействие с другими ведомствами и организациями;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контролировать исполнение данных поручений;</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правильно распределять рабочее время;</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иметь ораторские способности;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вести деловые переговоры;</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использовать конструктивную критику;</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владеть приемами мотивации и стимулирования подчиненных;</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правильно подбирать персонал и создавать команду;</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создавать эффективные взаимоотношения в коллективе;</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делегировать полномочия подчиненным;</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rPr>
      </w:pPr>
      <w:r w:rsidRPr="000B2D24">
        <w:rPr>
          <w:rFonts w:ascii="Times New Roman" w:hAnsi="Times New Roman" w:cs="Times New Roman"/>
          <w:sz w:val="24"/>
          <w:szCs w:val="24"/>
        </w:rPr>
        <w:t>поучать и наставлять подчиненных;</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приказывать и быть требовательным, настойчивым;</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ставить перед подчиненными достижимые задачи;</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владеть приемами межличностных отношений (уметь внимательно слушать коллег; уметь не допускать межличностных конфликтов с коллегами и руководителями; уметь эффективно сотрудничать, идти на компромисс при решении проблем в конфликтных ситуациях; быть ответственным по отношению к людям, быть отзывчивым; быть всегда дружелюбным; помогать в работе коллегам; уметь принимать советы других коллег по работе; быть способным признавать свою неправоту).</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lastRenderedPageBreak/>
        <w:t>работа в единой информационной системе Роскомнадзора, программных подсистемах;</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подготовка отчетов, докладов и других материалов;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 xml:space="preserve">подготовка деловых писем, ведение деловых переговоров; </w:t>
      </w:r>
    </w:p>
    <w:p w:rsidR="00302DC8" w:rsidRPr="000B2D24" w:rsidRDefault="00302DC8" w:rsidP="000B2D24">
      <w:pPr>
        <w:pStyle w:val="af0"/>
        <w:numPr>
          <w:ilvl w:val="0"/>
          <w:numId w:val="19"/>
        </w:numPr>
        <w:tabs>
          <w:tab w:val="left" w:pos="993"/>
        </w:tabs>
        <w:ind w:left="0" w:firstLine="709"/>
        <w:rPr>
          <w:rFonts w:ascii="Times New Roman" w:hAnsi="Times New Roman" w:cs="Times New Roman"/>
          <w:sz w:val="24"/>
          <w:szCs w:val="24"/>
          <w:lang w:val="ru-RU"/>
        </w:rPr>
      </w:pPr>
      <w:r w:rsidRPr="000B2D24">
        <w:rPr>
          <w:rFonts w:ascii="Times New Roman" w:hAnsi="Times New Roman" w:cs="Times New Roman"/>
          <w:sz w:val="24"/>
          <w:szCs w:val="24"/>
          <w:lang w:val="ru-RU"/>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860471" w:rsidRPr="0010648C" w:rsidRDefault="00860471" w:rsidP="000B2D24">
      <w:pPr>
        <w:ind w:firstLine="709"/>
        <w:jc w:val="both"/>
        <w:rPr>
          <w:rFonts w:ascii="Times New Roman" w:hAnsi="Times New Roman" w:cs="Times New Roman"/>
          <w:sz w:val="24"/>
          <w:szCs w:val="24"/>
          <w:lang w:val="ru-RU"/>
        </w:rPr>
      </w:pPr>
    </w:p>
    <w:p w:rsidR="00C93FB3" w:rsidRPr="0010648C" w:rsidRDefault="00C93FB3" w:rsidP="000B2D24">
      <w:pPr>
        <w:ind w:firstLine="709"/>
        <w:jc w:val="both"/>
        <w:rPr>
          <w:rFonts w:ascii="Times New Roman" w:hAnsi="Times New Roman" w:cs="Times New Roman"/>
          <w:sz w:val="24"/>
          <w:szCs w:val="24"/>
          <w:lang w:val="ru-RU"/>
        </w:rPr>
      </w:pPr>
    </w:p>
    <w:p w:rsidR="007133EF"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3</w:t>
      </w:r>
      <w:r w:rsidR="00507197" w:rsidRPr="0010648C">
        <w:rPr>
          <w:rFonts w:ascii="Times New Roman" w:hAnsi="Times New Roman" w:cs="Times New Roman"/>
          <w:b/>
          <w:sz w:val="24"/>
          <w:szCs w:val="24"/>
          <w:lang w:val="ru-RU"/>
        </w:rPr>
        <w:t>. Основные должностные обязанности, права</w:t>
      </w:r>
      <w:r w:rsidR="00CB209E"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и ответственность гражданского</w:t>
      </w:r>
    </w:p>
    <w:p w:rsidR="00507197" w:rsidRPr="000B2D24" w:rsidRDefault="00507197" w:rsidP="000B2D24">
      <w:pPr>
        <w:pStyle w:val="ConsPlusNonformat"/>
        <w:jc w:val="center"/>
        <w:rPr>
          <w:rFonts w:ascii="Times New Roman" w:hAnsi="Times New Roman" w:cs="Times New Roman"/>
          <w:b/>
          <w:sz w:val="24"/>
          <w:szCs w:val="24"/>
        </w:rPr>
      </w:pPr>
      <w:r w:rsidRPr="0010648C">
        <w:rPr>
          <w:rFonts w:ascii="Times New Roman" w:hAnsi="Times New Roman" w:cs="Times New Roman"/>
          <w:b/>
          <w:sz w:val="24"/>
          <w:szCs w:val="24"/>
          <w:lang w:val="ru-RU"/>
        </w:rPr>
        <w:t xml:space="preserve"> </w:t>
      </w:r>
      <w:r w:rsidRPr="000B2D24">
        <w:rPr>
          <w:rFonts w:ascii="Times New Roman" w:hAnsi="Times New Roman" w:cs="Times New Roman"/>
          <w:b/>
          <w:sz w:val="24"/>
          <w:szCs w:val="24"/>
        </w:rPr>
        <w:t>служащего</w:t>
      </w:r>
    </w:p>
    <w:p w:rsidR="00507197" w:rsidRPr="000B2D24" w:rsidRDefault="00507197" w:rsidP="000B2D24">
      <w:pPr>
        <w:pStyle w:val="ConsPlusNonformat"/>
        <w:tabs>
          <w:tab w:val="left" w:pos="1312"/>
        </w:tabs>
        <w:ind w:firstLine="709"/>
        <w:jc w:val="both"/>
        <w:rPr>
          <w:rFonts w:ascii="Times New Roman" w:hAnsi="Times New Roman" w:cs="Times New Roman"/>
          <w:sz w:val="24"/>
          <w:szCs w:val="24"/>
        </w:rPr>
      </w:pPr>
    </w:p>
    <w:p w:rsidR="00507197" w:rsidRPr="0010648C" w:rsidRDefault="005444FA" w:rsidP="000B2D24">
      <w:pPr>
        <w:pStyle w:val="ConsPlusNonformat"/>
        <w:numPr>
          <w:ilvl w:val="1"/>
          <w:numId w:val="5"/>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w:t>
      </w:r>
      <w:r w:rsidR="00404A07" w:rsidRPr="0010648C">
        <w:rPr>
          <w:rFonts w:ascii="Times New Roman" w:hAnsi="Times New Roman" w:cs="Times New Roman"/>
          <w:sz w:val="24"/>
          <w:szCs w:val="24"/>
          <w:lang w:val="ru-RU"/>
        </w:rPr>
        <w:t>ведущего специалиста-эксперта</w:t>
      </w:r>
      <w:r w:rsidRPr="0010648C">
        <w:rPr>
          <w:rFonts w:ascii="Times New Roman" w:hAnsi="Times New Roman" w:cs="Times New Roman"/>
          <w:sz w:val="24"/>
          <w:szCs w:val="24"/>
          <w:lang w:val="ru-RU"/>
        </w:rPr>
        <w:t xml:space="preserve"> отдела контроля </w:t>
      </w:r>
      <w:r w:rsidR="00A802BD">
        <w:rPr>
          <w:rFonts w:ascii="Times New Roman" w:hAnsi="Times New Roman" w:cs="Times New Roman"/>
          <w:sz w:val="24"/>
          <w:szCs w:val="24"/>
          <w:lang w:val="ru-RU"/>
        </w:rPr>
        <w:t xml:space="preserve"> и </w:t>
      </w:r>
      <w:r w:rsidRPr="0010648C">
        <w:rPr>
          <w:rFonts w:ascii="Times New Roman" w:hAnsi="Times New Roman" w:cs="Times New Roman"/>
          <w:sz w:val="24"/>
          <w:szCs w:val="24"/>
          <w:lang w:val="ru-RU"/>
        </w:rPr>
        <w:t xml:space="preserve">надзора в сфере связи, имеет права, установленные </w:t>
      </w:r>
      <w:hyperlink r:id="rId9" w:history="1">
        <w:r w:rsidRPr="0010648C">
          <w:rPr>
            <w:rStyle w:val="af"/>
            <w:rFonts w:ascii="Times New Roman" w:hAnsi="Times New Roman" w:cs="Times New Roman"/>
            <w:color w:val="auto"/>
            <w:sz w:val="24"/>
            <w:szCs w:val="24"/>
            <w:u w:val="none"/>
            <w:lang w:val="ru-RU"/>
          </w:rPr>
          <w:t>статьей 14</w:t>
        </w:r>
      </w:hyperlink>
      <w:r w:rsidRPr="0010648C">
        <w:rPr>
          <w:rFonts w:ascii="Times New Roman" w:hAnsi="Times New Roman" w:cs="Times New Roman"/>
          <w:sz w:val="24"/>
          <w:szCs w:val="24"/>
          <w:lang w:val="ru-RU"/>
        </w:rPr>
        <w:t xml:space="preserve"> Федерального закона от 27 июля 2004 г. № 79-ФЗ «О государственной гражданской службе Российской Федерации», Трудовым </w:t>
      </w:r>
      <w:hyperlink r:id="rId10" w:history="1">
        <w:r w:rsidRPr="0010648C">
          <w:rPr>
            <w:rStyle w:val="af"/>
            <w:rFonts w:ascii="Times New Roman" w:hAnsi="Times New Roman" w:cs="Times New Roman"/>
            <w:color w:val="auto"/>
            <w:sz w:val="24"/>
            <w:szCs w:val="24"/>
            <w:u w:val="none"/>
            <w:lang w:val="ru-RU"/>
          </w:rPr>
          <w:t>кодексом</w:t>
        </w:r>
      </w:hyperlink>
      <w:r w:rsidRPr="0010648C">
        <w:rPr>
          <w:rFonts w:ascii="Times New Roman" w:hAnsi="Times New Roman" w:cs="Times New Roman"/>
          <w:sz w:val="24"/>
          <w:szCs w:val="24"/>
          <w:lang w:val="ru-RU"/>
        </w:rPr>
        <w:t xml:space="preserve"> Российской Федерации, служебным распорядком Управления Роскомнадзора по Республике Бурятия, регламентом Роскомнадзора. В пределах своей компетенции он наделен также следующими правами, необходимыми для реализации должностных обязанностей</w:t>
      </w:r>
      <w:r w:rsidR="00507197" w:rsidRPr="0010648C">
        <w:rPr>
          <w:rFonts w:ascii="Times New Roman" w:hAnsi="Times New Roman" w:cs="Times New Roman"/>
          <w:sz w:val="24"/>
          <w:szCs w:val="24"/>
          <w:lang w:val="ru-RU"/>
        </w:rPr>
        <w:t>.</w:t>
      </w:r>
    </w:p>
    <w:p w:rsidR="00787FE7" w:rsidRPr="0010648C" w:rsidRDefault="00787FE7" w:rsidP="000B2D24">
      <w:pPr>
        <w:pStyle w:val="ConsPlusNormal"/>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принимать решения в соответствии с должностными обязанностями;</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представлять Управление по вопросам, относящимся к его компетенции, готовить проекты приказов по вопросам, входящим в его компетенцию;</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знакомиться с проектами решений руководства Управления, касающимися его деятельности;</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вносить на рассмотрение начальнику отдела и руководства предложения по улучшению работы деятельности Управления;</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вступать во взаимоотношения с подразделениями сторонних учреждений и организаций для решения вопросов, входящих в свою компетенцию;</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участвовать в соответствии с законодательством в проведении плановых и внеплановых   мероприятий по контролю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 случаях и порядке установленном законодательством РФ составлять протоколы об административных правонарушениях;</w:t>
      </w:r>
    </w:p>
    <w:p w:rsidR="00787FE7" w:rsidRPr="0010648C" w:rsidRDefault="00787FE7" w:rsidP="000B2D24">
      <w:pPr>
        <w:pStyle w:val="ConsPlusNonformat"/>
        <w:numPr>
          <w:ilvl w:val="0"/>
          <w:numId w:val="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готовить к рассмотрению (направлению в судебные и правоохранительные органы) в случаях и порядке, установленном законодательством Российской Федерации, дела об административных правонарушениях (материалы о привлечении к ответственности) лиц, виновных в нарушении лицензионных условий и требований в области связи;</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готовить для направления в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взаимодействовать с предприятиями (филиалами предприятий) радиочастотной службы по вопросам получения данных (сообщений) по результатам радиоконтроля.</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 порядке и случаях, установленных законодательством Российской Федерации, применять в установленной сфере меры профилактического и пресекательного характера, направленные на недопущение нарушений юридическими и физическими лицами обязательных требований в этой сфере и (или) ликвидацию последствий таких нарушений;</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lastRenderedPageBreak/>
        <w:t>готовить запросы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а также у юридических и физических лиц сведения и материалы, необходимые для выполнения полномочий в установленной сфере деятельности.</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вносить предложения руководству Управления о привлечении в установленном порядке сторонних организаций, специалистов и технических средств для проведения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вносить предложения руководству Управления о вынесении  предупреждения о приостановлении действия лицензий, возобновлении их действия и аннулировании лицензий в установленной сфере деятельности.</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пользоваться в установленном порядке базами данных, реестрами и архивом  Федеральной службы по надзору в сфере связи, информационных технологий и массовых коммуникаций.</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пользоваться телефонной, почтовой связью, ведомственным транспортом при выполнении служебных обязанностей;</w:t>
      </w:r>
    </w:p>
    <w:p w:rsidR="00787FE7" w:rsidRPr="0010648C"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на обеспечение надлежащих организационно-технических условий, необходимых для исполнения должностных обязанностей;</w:t>
      </w:r>
    </w:p>
    <w:p w:rsidR="00787FE7" w:rsidRPr="00B14CA6"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пользоваться в установленном порядке государственными системами связи, информационными банками данных Роскомнадзора;</w:t>
      </w:r>
    </w:p>
    <w:p w:rsidR="00787FE7" w:rsidRPr="00B14CA6" w:rsidRDefault="00787FE7"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участвовать в установленном порядке в работе (в том числе международных) конференций, совещаний, семинаров и других мероприятий по вопросам, относящимся к компетенции Роскомнадзора;</w:t>
      </w:r>
    </w:p>
    <w:p w:rsidR="009E2853" w:rsidRPr="00B14CA6" w:rsidRDefault="009E2853" w:rsidP="009E2853">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осуществлять государственный контроль и надзор:</w:t>
      </w:r>
    </w:p>
    <w:p w:rsidR="009E2853" w:rsidRPr="00B14CA6" w:rsidRDefault="009E2853" w:rsidP="009E2853">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пользователями радиочастотного спектра порядка его использования, норм и требований к параметрам излучения (приёма) радиоэлектронных средств и высокочастотных устройств гражданского назначения;</w:t>
      </w:r>
    </w:p>
    <w:p w:rsidR="009E2853" w:rsidRPr="00B14CA6" w:rsidRDefault="009E2853" w:rsidP="009E2853">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радиоконтроля</w:t>
      </w:r>
    </w:p>
    <w:p w:rsidR="002B001C" w:rsidRPr="00B14CA6" w:rsidRDefault="002B001C" w:rsidP="002B001C">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регистрировать радиоэлектронные средства и высокочастотные устройства гражданского назначения; </w:t>
      </w:r>
    </w:p>
    <w:p w:rsidR="002B001C" w:rsidRPr="00B14CA6" w:rsidRDefault="002B001C" w:rsidP="002B001C">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выдавать разрешения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
    <w:p w:rsidR="003F1EAD" w:rsidRDefault="003F1EAD"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давать поручения </w:t>
      </w:r>
      <w:r w:rsidRPr="008736F2">
        <w:rPr>
          <w:rFonts w:ascii="Times New Roman" w:hAnsi="Times New Roman" w:cs="Times New Roman"/>
          <w:sz w:val="24"/>
          <w:szCs w:val="24"/>
          <w:lang w:val="ru-RU"/>
        </w:rPr>
        <w:t>специалистам-экспертам отдела по направлению деятельности</w:t>
      </w:r>
      <w:r>
        <w:rPr>
          <w:rFonts w:ascii="Times New Roman" w:hAnsi="Times New Roman" w:cs="Times New Roman"/>
          <w:sz w:val="24"/>
          <w:szCs w:val="24"/>
          <w:lang w:val="ru-RU"/>
        </w:rPr>
        <w:t>, входящих в его компетенцию;</w:t>
      </w:r>
    </w:p>
    <w:p w:rsidR="002B001C" w:rsidRPr="00B14CA6" w:rsidRDefault="002B001C" w:rsidP="000B2D24">
      <w:pPr>
        <w:pStyle w:val="ConsPlusNonformat"/>
        <w:numPr>
          <w:ilvl w:val="0"/>
          <w:numId w:val="4"/>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иные права, предусмотренные законодательством Российской Федерации;</w:t>
      </w:r>
    </w:p>
    <w:p w:rsidR="00CB209E" w:rsidRPr="00B14CA6" w:rsidRDefault="00CB209E" w:rsidP="000B2D24">
      <w:pPr>
        <w:pStyle w:val="ConsPlusNonformat"/>
        <w:numPr>
          <w:ilvl w:val="1"/>
          <w:numId w:val="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На гражданского служащего, замещающего должность ведущего специалиста-эксперта</w:t>
      </w:r>
      <w:r w:rsidRPr="00B14CA6">
        <w:rPr>
          <w:rFonts w:ascii="Times New Roman" w:hAnsi="Times New Roman" w:cs="Times New Roman"/>
          <w:i/>
          <w:sz w:val="24"/>
          <w:szCs w:val="24"/>
          <w:lang w:val="ru-RU"/>
        </w:rPr>
        <w:t xml:space="preserve">, </w:t>
      </w:r>
      <w:r w:rsidRPr="00B14CA6">
        <w:rPr>
          <w:rFonts w:ascii="Times New Roman" w:hAnsi="Times New Roman" w:cs="Times New Roman"/>
          <w:sz w:val="24"/>
          <w:szCs w:val="24"/>
          <w:lang w:val="ru-RU"/>
        </w:rPr>
        <w:t>в пределах его компетенции возложены следующие должностные обязанности:</w:t>
      </w:r>
    </w:p>
    <w:p w:rsidR="00CF2525" w:rsidRPr="00B14CA6" w:rsidRDefault="00764E16"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w:t>
      </w:r>
      <w:r w:rsidR="003A2749" w:rsidRPr="00B14CA6">
        <w:rPr>
          <w:rFonts w:ascii="Times New Roman" w:hAnsi="Times New Roman" w:cs="Times New Roman"/>
          <w:sz w:val="24"/>
          <w:szCs w:val="24"/>
          <w:lang w:val="ru-RU"/>
        </w:rPr>
        <w:t>рганизация мероприятий по</w:t>
      </w:r>
      <w:r w:rsidR="00CF2525" w:rsidRPr="00B14CA6">
        <w:rPr>
          <w:rFonts w:ascii="Times New Roman" w:hAnsi="Times New Roman" w:cs="Times New Roman"/>
          <w:sz w:val="24"/>
          <w:szCs w:val="24"/>
          <w:lang w:val="ru-RU"/>
        </w:rPr>
        <w:t xml:space="preserve"> государственн</w:t>
      </w:r>
      <w:r w:rsidR="003A2749" w:rsidRPr="00B14CA6">
        <w:rPr>
          <w:rFonts w:ascii="Times New Roman" w:hAnsi="Times New Roman" w:cs="Times New Roman"/>
          <w:sz w:val="24"/>
          <w:szCs w:val="24"/>
          <w:lang w:val="ru-RU"/>
        </w:rPr>
        <w:t>ому</w:t>
      </w:r>
      <w:r w:rsidR="00CF2525" w:rsidRPr="00B14CA6">
        <w:rPr>
          <w:rFonts w:ascii="Times New Roman" w:hAnsi="Times New Roman" w:cs="Times New Roman"/>
          <w:sz w:val="24"/>
          <w:szCs w:val="24"/>
          <w:lang w:val="ru-RU"/>
        </w:rPr>
        <w:t xml:space="preserve"> контрол</w:t>
      </w:r>
      <w:r w:rsidR="003A2749" w:rsidRPr="00B14CA6">
        <w:rPr>
          <w:rFonts w:ascii="Times New Roman" w:hAnsi="Times New Roman" w:cs="Times New Roman"/>
          <w:sz w:val="24"/>
          <w:szCs w:val="24"/>
          <w:lang w:val="ru-RU"/>
        </w:rPr>
        <w:t>ю</w:t>
      </w:r>
      <w:r w:rsidR="00CF2525" w:rsidRPr="00B14CA6">
        <w:rPr>
          <w:rFonts w:ascii="Times New Roman" w:hAnsi="Times New Roman" w:cs="Times New Roman"/>
          <w:sz w:val="24"/>
          <w:szCs w:val="24"/>
          <w:lang w:val="ru-RU"/>
        </w:rPr>
        <w:t xml:space="preserve"> и надзор</w:t>
      </w:r>
      <w:r w:rsidR="003A2749" w:rsidRPr="00B14CA6">
        <w:rPr>
          <w:rFonts w:ascii="Times New Roman" w:hAnsi="Times New Roman" w:cs="Times New Roman"/>
          <w:sz w:val="24"/>
          <w:szCs w:val="24"/>
          <w:lang w:val="ru-RU"/>
        </w:rPr>
        <w:t>у</w:t>
      </w:r>
      <w:r w:rsidR="00CF2525" w:rsidRPr="00B14CA6">
        <w:rPr>
          <w:rFonts w:ascii="Times New Roman" w:hAnsi="Times New Roman" w:cs="Times New Roman"/>
          <w:sz w:val="24"/>
          <w:szCs w:val="24"/>
          <w:lang w:val="ru-RU"/>
        </w:rPr>
        <w:t>:</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операторами связи требований к пропуску трафика и его маршрутизации;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порядка распределения ресурса нумерации единой сети электросвязи Российской Федерации;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lastRenderedPageBreak/>
        <w:t>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выполнением правил присоединения сетей электросвязи к сети связи общего пользования, в том числе условий присоединения;</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операторами связи правил оказания услуг связи;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выполнением операторами связи требований к управлению сетями связи;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выполнением операторами связи требований к сетям и средствам связи для проведения оперативно-разыскных мероприятий;</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операторами связи требований метрологического обеспечения оборудования, используемого для оказания и учёта объёмов оказанных услуг (длительности соединения и объёма трафика), а также требований к автоматизированным системам расчётов;</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путём, и финансированию терроризма» в части фиксирования, хранения и предоставления информации об операторах, подлежащих обязательному контролю, а также за организацией и осуществлением ими внутреннего контроля; </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порядка учёта передаваемых и принимаемых почтовых отправлений и денежных средств между организациями почтовой связи;</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порядка использования франкировальных машин;</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CF2525" w:rsidRPr="00B14CA6" w:rsidRDefault="00CF2525"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за соблюдением требований законодательства Российской Федерации в сфере защиты детей от информации, причиняющей вред их здоровью и (или) развитию,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rsidR="00981D70" w:rsidRPr="00B14CA6" w:rsidRDefault="00981D70" w:rsidP="00981D70">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обеспечивать и контролировать исполнение специалистами-экспертами отдела должностных (функциональных) обязанностей по направлению деятельности;</w:t>
      </w:r>
    </w:p>
    <w:p w:rsidR="00CF2525" w:rsidRPr="00B14CA6" w:rsidRDefault="004369F6" w:rsidP="000B2D24">
      <w:pPr>
        <w:pStyle w:val="ConsPlusNonformat"/>
        <w:numPr>
          <w:ilvl w:val="0"/>
          <w:numId w:val="32"/>
        </w:numPr>
        <w:tabs>
          <w:tab w:val="left" w:pos="142"/>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w:t>
      </w:r>
      <w:r w:rsidR="00CF2525" w:rsidRPr="00B14CA6">
        <w:rPr>
          <w:rFonts w:ascii="Times New Roman" w:hAnsi="Times New Roman" w:cs="Times New Roman"/>
          <w:sz w:val="24"/>
          <w:szCs w:val="24"/>
          <w:lang w:val="ru-RU"/>
        </w:rPr>
        <w:t>ринима</w:t>
      </w:r>
      <w:r w:rsidR="006327B2" w:rsidRPr="00B14CA6">
        <w:rPr>
          <w:rFonts w:ascii="Times New Roman" w:hAnsi="Times New Roman" w:cs="Times New Roman"/>
          <w:sz w:val="24"/>
          <w:szCs w:val="24"/>
          <w:lang w:val="ru-RU"/>
        </w:rPr>
        <w:t>ть</w:t>
      </w:r>
      <w:r w:rsidR="00CF2525" w:rsidRPr="00B14CA6">
        <w:rPr>
          <w:rFonts w:ascii="Times New Roman" w:hAnsi="Times New Roman" w:cs="Times New Roman"/>
          <w:sz w:val="24"/>
          <w:szCs w:val="24"/>
          <w:lang w:val="ru-RU"/>
        </w:rPr>
        <w:t xml:space="preserve"> участие</w:t>
      </w:r>
      <w:r w:rsidR="00981D70" w:rsidRPr="00B14CA6">
        <w:rPr>
          <w:rFonts w:ascii="Times New Roman" w:hAnsi="Times New Roman" w:cs="Times New Roman"/>
          <w:sz w:val="24"/>
          <w:szCs w:val="24"/>
          <w:lang w:val="ru-RU"/>
        </w:rPr>
        <w:t xml:space="preserve"> </w:t>
      </w:r>
      <w:r w:rsidR="00CF2525" w:rsidRPr="00B14CA6">
        <w:rPr>
          <w:rFonts w:ascii="Times New Roman" w:hAnsi="Times New Roman" w:cs="Times New Roman"/>
          <w:sz w:val="24"/>
          <w:szCs w:val="24"/>
          <w:lang w:val="ru-RU"/>
        </w:rPr>
        <w:t>в приемочных комиссиях по вводу сетей электросвязи (фрагментов сетей электросвязи) в эксплуатацию</w:t>
      </w:r>
      <w:r w:rsidR="00981D70" w:rsidRPr="00B14CA6">
        <w:rPr>
          <w:rFonts w:ascii="Times New Roman" w:hAnsi="Times New Roman" w:cs="Times New Roman"/>
          <w:sz w:val="24"/>
          <w:szCs w:val="24"/>
          <w:lang w:val="ru-RU"/>
        </w:rPr>
        <w:t xml:space="preserve">, а также осуществлять контроль </w:t>
      </w:r>
      <w:r w:rsidRPr="00B14CA6">
        <w:rPr>
          <w:rFonts w:ascii="Times New Roman" w:hAnsi="Times New Roman" w:cs="Times New Roman"/>
          <w:sz w:val="24"/>
          <w:szCs w:val="24"/>
          <w:lang w:val="ru-RU"/>
        </w:rPr>
        <w:t xml:space="preserve">за </w:t>
      </w:r>
      <w:r w:rsidR="00FB78F7" w:rsidRPr="00B14CA6">
        <w:rPr>
          <w:rFonts w:ascii="Times New Roman" w:hAnsi="Times New Roman" w:cs="Times New Roman"/>
          <w:sz w:val="24"/>
          <w:szCs w:val="24"/>
          <w:lang w:val="ru-RU"/>
        </w:rPr>
        <w:t>работой</w:t>
      </w:r>
      <w:r w:rsidR="00981D70" w:rsidRPr="00B14CA6">
        <w:rPr>
          <w:rFonts w:ascii="Times New Roman" w:hAnsi="Times New Roman" w:cs="Times New Roman"/>
          <w:sz w:val="24"/>
          <w:szCs w:val="24"/>
          <w:lang w:val="ru-RU"/>
        </w:rPr>
        <w:t xml:space="preserve"> специалистов</w:t>
      </w:r>
      <w:r w:rsidRPr="00B14CA6">
        <w:rPr>
          <w:rFonts w:ascii="Times New Roman" w:hAnsi="Times New Roman" w:cs="Times New Roman"/>
          <w:sz w:val="24"/>
          <w:szCs w:val="24"/>
          <w:lang w:val="ru-RU"/>
        </w:rPr>
        <w:t xml:space="preserve"> отдела в данных приемочных комиссиях</w:t>
      </w:r>
      <w:r w:rsidR="00CF2525" w:rsidRPr="00B14CA6">
        <w:rPr>
          <w:rFonts w:ascii="Times New Roman" w:hAnsi="Times New Roman" w:cs="Times New Roman"/>
          <w:sz w:val="24"/>
          <w:szCs w:val="24"/>
          <w:lang w:val="ru-RU"/>
        </w:rPr>
        <w:t>;</w:t>
      </w:r>
    </w:p>
    <w:p w:rsidR="00787FE7" w:rsidRPr="00B14CA6" w:rsidRDefault="00C17F7C"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подготавливать</w:t>
      </w:r>
      <w:r w:rsidR="00DE1A8D">
        <w:rPr>
          <w:rFonts w:ascii="Times New Roman" w:hAnsi="Times New Roman" w:cs="Times New Roman"/>
          <w:sz w:val="24"/>
          <w:szCs w:val="24"/>
          <w:lang w:val="ru-RU"/>
        </w:rPr>
        <w:t xml:space="preserve"> лично</w:t>
      </w:r>
      <w:r w:rsidR="00787FE7" w:rsidRPr="00B14CA6">
        <w:rPr>
          <w:rFonts w:ascii="Times New Roman" w:hAnsi="Times New Roman" w:cs="Times New Roman"/>
          <w:sz w:val="24"/>
          <w:szCs w:val="24"/>
          <w:lang w:val="ru-RU"/>
        </w:rPr>
        <w:t xml:space="preserve"> </w:t>
      </w:r>
      <w:r w:rsidR="004369F6" w:rsidRPr="00B14CA6">
        <w:rPr>
          <w:rFonts w:ascii="Times New Roman" w:hAnsi="Times New Roman" w:cs="Times New Roman"/>
          <w:sz w:val="24"/>
          <w:szCs w:val="24"/>
          <w:lang w:val="ru-RU"/>
        </w:rPr>
        <w:t xml:space="preserve">и осуществлять контроль за </w:t>
      </w:r>
      <w:r w:rsidRPr="00B14CA6">
        <w:rPr>
          <w:rFonts w:ascii="Times New Roman" w:hAnsi="Times New Roman" w:cs="Times New Roman"/>
          <w:sz w:val="24"/>
          <w:szCs w:val="24"/>
          <w:lang w:val="ru-RU"/>
        </w:rPr>
        <w:t>правильностью</w:t>
      </w:r>
      <w:r w:rsidR="004369F6" w:rsidRPr="00B14CA6">
        <w:rPr>
          <w:rFonts w:ascii="Times New Roman" w:hAnsi="Times New Roman" w:cs="Times New Roman"/>
          <w:sz w:val="24"/>
          <w:szCs w:val="24"/>
          <w:lang w:val="ru-RU"/>
        </w:rPr>
        <w:t xml:space="preserve"> подготовки</w:t>
      </w:r>
      <w:r w:rsidRPr="00B14CA6">
        <w:rPr>
          <w:rFonts w:ascii="Times New Roman" w:hAnsi="Times New Roman" w:cs="Times New Roman"/>
          <w:sz w:val="24"/>
          <w:szCs w:val="24"/>
          <w:lang w:val="ru-RU"/>
        </w:rPr>
        <w:t xml:space="preserve"> специалистами отдела</w:t>
      </w:r>
      <w:r w:rsidR="004369F6" w:rsidRPr="00B14CA6">
        <w:rPr>
          <w:rFonts w:ascii="Times New Roman" w:hAnsi="Times New Roman" w:cs="Times New Roman"/>
          <w:sz w:val="24"/>
          <w:szCs w:val="24"/>
          <w:lang w:val="ru-RU"/>
        </w:rPr>
        <w:t xml:space="preserve"> </w:t>
      </w:r>
      <w:r w:rsidR="00787FE7" w:rsidRPr="00B14CA6">
        <w:rPr>
          <w:rFonts w:ascii="Times New Roman" w:hAnsi="Times New Roman" w:cs="Times New Roman"/>
          <w:sz w:val="24"/>
          <w:szCs w:val="24"/>
          <w:lang w:val="ru-RU"/>
        </w:rPr>
        <w:t xml:space="preserve">в установленном порядке проектов актов Управления (приказов, актов </w:t>
      </w:r>
      <w:r w:rsidR="00787FE7" w:rsidRPr="00B14CA6">
        <w:rPr>
          <w:rFonts w:ascii="Times New Roman" w:hAnsi="Times New Roman" w:cs="Times New Roman"/>
          <w:sz w:val="24"/>
          <w:szCs w:val="24"/>
          <w:lang w:val="ru-RU"/>
        </w:rPr>
        <w:lastRenderedPageBreak/>
        <w:t>проверок и т.п.);</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организовывать и обеспечивать рассмотрение и согласование поступивших в Управление проектов актов и других документов, а также подготовку заключений на них;</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консультировать гражданских служащих по вопросам, отнесенным к его компетенции;</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подписывать служебные и другие документы в пределах своей компетенции, служебные и докладные записки в адрес руководства Управления;</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w:t>
      </w:r>
      <w:r w:rsidR="00737DEB" w:rsidRPr="00B14CA6">
        <w:rPr>
          <w:rFonts w:ascii="Times New Roman" w:hAnsi="Times New Roman" w:cs="Times New Roman"/>
          <w:sz w:val="24"/>
          <w:szCs w:val="24"/>
          <w:lang w:val="ru-RU"/>
        </w:rPr>
        <w:t xml:space="preserve">, в том числе организацию, проведение (участие в проведении) мероприятий по профилактике нарушений обязательных требований в </w:t>
      </w:r>
      <w:r w:rsidRPr="00B14CA6">
        <w:rPr>
          <w:rFonts w:ascii="Times New Roman" w:hAnsi="Times New Roman" w:cs="Times New Roman"/>
          <w:sz w:val="24"/>
          <w:szCs w:val="24"/>
          <w:lang w:val="ru-RU"/>
        </w:rPr>
        <w:t xml:space="preserve"> сфере связи</w:t>
      </w:r>
      <w:r w:rsidR="0096257D" w:rsidRPr="00B14CA6">
        <w:rPr>
          <w:rFonts w:ascii="Times New Roman" w:hAnsi="Times New Roman" w:cs="Times New Roman"/>
          <w:sz w:val="24"/>
          <w:szCs w:val="24"/>
          <w:lang w:val="ru-RU"/>
        </w:rPr>
        <w:t>;</w:t>
      </w:r>
    </w:p>
    <w:p w:rsidR="004850A2" w:rsidRPr="00B14CA6" w:rsidRDefault="000301B9"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оформлять </w:t>
      </w:r>
      <w:r w:rsidR="001B1BE2">
        <w:rPr>
          <w:rFonts w:ascii="Times New Roman" w:hAnsi="Times New Roman" w:cs="Times New Roman"/>
          <w:sz w:val="24"/>
          <w:szCs w:val="24"/>
          <w:lang w:val="ru-RU"/>
        </w:rPr>
        <w:t xml:space="preserve">лично </w:t>
      </w:r>
      <w:r w:rsidR="00857FE1" w:rsidRPr="00B14CA6">
        <w:rPr>
          <w:rFonts w:ascii="Times New Roman" w:hAnsi="Times New Roman" w:cs="Times New Roman"/>
          <w:sz w:val="24"/>
          <w:szCs w:val="24"/>
          <w:lang w:val="ru-RU"/>
        </w:rPr>
        <w:t xml:space="preserve">и осуществлять контроль за правильностью оформления специалистами отдела </w:t>
      </w:r>
      <w:r w:rsidRPr="00B14CA6">
        <w:rPr>
          <w:rFonts w:ascii="Times New Roman" w:hAnsi="Times New Roman" w:cs="Times New Roman"/>
          <w:sz w:val="24"/>
          <w:szCs w:val="24"/>
          <w:lang w:val="ru-RU"/>
        </w:rPr>
        <w:t>по результатам государственного контроля и надзора докладны</w:t>
      </w:r>
      <w:r w:rsidR="00857FE1" w:rsidRPr="00B14CA6">
        <w:rPr>
          <w:rFonts w:ascii="Times New Roman" w:hAnsi="Times New Roman" w:cs="Times New Roman"/>
          <w:sz w:val="24"/>
          <w:szCs w:val="24"/>
          <w:lang w:val="ru-RU"/>
        </w:rPr>
        <w:t>х</w:t>
      </w:r>
      <w:r w:rsidRPr="00B14CA6">
        <w:rPr>
          <w:rFonts w:ascii="Times New Roman" w:hAnsi="Times New Roman" w:cs="Times New Roman"/>
          <w:sz w:val="24"/>
          <w:szCs w:val="24"/>
          <w:lang w:val="ru-RU"/>
        </w:rPr>
        <w:t xml:space="preserve"> запис</w:t>
      </w:r>
      <w:r w:rsidR="00857FE1" w:rsidRPr="00B14CA6">
        <w:rPr>
          <w:rFonts w:ascii="Times New Roman" w:hAnsi="Times New Roman" w:cs="Times New Roman"/>
          <w:sz w:val="24"/>
          <w:szCs w:val="24"/>
          <w:lang w:val="ru-RU"/>
        </w:rPr>
        <w:t>о</w:t>
      </w:r>
      <w:r w:rsidRPr="00B14CA6">
        <w:rPr>
          <w:rFonts w:ascii="Times New Roman" w:hAnsi="Times New Roman" w:cs="Times New Roman"/>
          <w:sz w:val="24"/>
          <w:szCs w:val="24"/>
          <w:lang w:val="ru-RU"/>
        </w:rPr>
        <w:t>к, акт</w:t>
      </w:r>
      <w:r w:rsidR="00857FE1" w:rsidRPr="00B14CA6">
        <w:rPr>
          <w:rFonts w:ascii="Times New Roman" w:hAnsi="Times New Roman" w:cs="Times New Roman"/>
          <w:sz w:val="24"/>
          <w:szCs w:val="24"/>
          <w:lang w:val="ru-RU"/>
        </w:rPr>
        <w:t>ов</w:t>
      </w:r>
      <w:r w:rsidRPr="00B14CA6">
        <w:rPr>
          <w:rFonts w:ascii="Times New Roman" w:hAnsi="Times New Roman" w:cs="Times New Roman"/>
          <w:sz w:val="24"/>
          <w:szCs w:val="24"/>
          <w:lang w:val="ru-RU"/>
        </w:rPr>
        <w:t>, предписани</w:t>
      </w:r>
      <w:r w:rsidR="00857FE1" w:rsidRPr="00B14CA6">
        <w:rPr>
          <w:rFonts w:ascii="Times New Roman" w:hAnsi="Times New Roman" w:cs="Times New Roman"/>
          <w:sz w:val="24"/>
          <w:szCs w:val="24"/>
          <w:lang w:val="ru-RU"/>
        </w:rPr>
        <w:t>й</w:t>
      </w:r>
      <w:r w:rsidRPr="00B14CA6">
        <w:rPr>
          <w:rFonts w:ascii="Times New Roman" w:hAnsi="Times New Roman" w:cs="Times New Roman"/>
          <w:sz w:val="24"/>
          <w:szCs w:val="24"/>
          <w:lang w:val="ru-RU"/>
        </w:rPr>
        <w:t>, протокол</w:t>
      </w:r>
      <w:r w:rsidR="00857FE1" w:rsidRPr="00B14CA6">
        <w:rPr>
          <w:rFonts w:ascii="Times New Roman" w:hAnsi="Times New Roman" w:cs="Times New Roman"/>
          <w:sz w:val="24"/>
          <w:szCs w:val="24"/>
          <w:lang w:val="ru-RU"/>
        </w:rPr>
        <w:t xml:space="preserve">ов </w:t>
      </w:r>
      <w:r w:rsidRPr="00B14CA6">
        <w:rPr>
          <w:rFonts w:ascii="Times New Roman" w:hAnsi="Times New Roman" w:cs="Times New Roman"/>
          <w:sz w:val="24"/>
          <w:szCs w:val="24"/>
          <w:lang w:val="ru-RU"/>
        </w:rPr>
        <w:t>об административных правонарушениях</w:t>
      </w:r>
      <w:r w:rsidR="00787FE7" w:rsidRPr="00B14CA6">
        <w:rPr>
          <w:rFonts w:ascii="Times New Roman" w:hAnsi="Times New Roman" w:cs="Times New Roman"/>
          <w:sz w:val="24"/>
          <w:szCs w:val="24"/>
          <w:lang w:val="ru-RU"/>
        </w:rPr>
        <w:t>;</w:t>
      </w:r>
    </w:p>
    <w:p w:rsidR="00787FE7" w:rsidRPr="00B14CA6" w:rsidRDefault="004850A2"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color w:val="000000"/>
          <w:sz w:val="24"/>
          <w:szCs w:val="24"/>
          <w:lang w:val="ru-RU"/>
        </w:rPr>
        <w:t xml:space="preserve">готовить </w:t>
      </w:r>
      <w:r w:rsidR="00940BD2">
        <w:rPr>
          <w:rFonts w:ascii="Times New Roman" w:hAnsi="Times New Roman" w:cs="Times New Roman"/>
          <w:color w:val="000000"/>
          <w:sz w:val="24"/>
          <w:szCs w:val="24"/>
          <w:lang w:val="ru-RU"/>
        </w:rPr>
        <w:t xml:space="preserve">лично </w:t>
      </w:r>
      <w:r w:rsidR="00857FE1" w:rsidRPr="00B14CA6">
        <w:rPr>
          <w:rFonts w:ascii="Times New Roman" w:hAnsi="Times New Roman" w:cs="Times New Roman"/>
          <w:sz w:val="24"/>
          <w:szCs w:val="24"/>
          <w:lang w:val="ru-RU"/>
        </w:rPr>
        <w:t xml:space="preserve">и осуществлять контроль за правильностью оформления специалистами отдела за подготовкой </w:t>
      </w:r>
      <w:r w:rsidRPr="00B14CA6">
        <w:rPr>
          <w:rFonts w:ascii="Times New Roman" w:hAnsi="Times New Roman" w:cs="Times New Roman"/>
          <w:color w:val="000000"/>
          <w:sz w:val="24"/>
          <w:szCs w:val="24"/>
          <w:lang w:val="ru-RU"/>
        </w:rPr>
        <w:t>по составленным протоколам проект</w:t>
      </w:r>
      <w:r w:rsidR="00C81DB4">
        <w:rPr>
          <w:rFonts w:ascii="Times New Roman" w:hAnsi="Times New Roman" w:cs="Times New Roman"/>
          <w:color w:val="000000"/>
          <w:sz w:val="24"/>
          <w:szCs w:val="24"/>
          <w:lang w:val="ru-RU"/>
        </w:rPr>
        <w:t>ов</w:t>
      </w:r>
      <w:r w:rsidRPr="00B14CA6">
        <w:rPr>
          <w:rFonts w:ascii="Times New Roman" w:hAnsi="Times New Roman" w:cs="Times New Roman"/>
          <w:color w:val="000000"/>
          <w:sz w:val="24"/>
          <w:szCs w:val="24"/>
          <w:lang w:val="ru-RU"/>
        </w:rPr>
        <w:t xml:space="preserve"> определений, постановлений по делам об административных правонарушениях, с ведением соответствующего административного производства;</w:t>
      </w:r>
      <w:r w:rsidR="00787FE7" w:rsidRPr="00B14CA6">
        <w:rPr>
          <w:rFonts w:ascii="Times New Roman" w:hAnsi="Times New Roman" w:cs="Times New Roman"/>
          <w:sz w:val="24"/>
          <w:szCs w:val="24"/>
          <w:lang w:val="ru-RU"/>
        </w:rPr>
        <w:t xml:space="preserve"> </w:t>
      </w:r>
    </w:p>
    <w:p w:rsidR="00787FE7" w:rsidRPr="00B14CA6" w:rsidRDefault="000301B9"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осуществлять сбор </w:t>
      </w:r>
      <w:r w:rsidR="00D77EC8" w:rsidRPr="00B14CA6">
        <w:rPr>
          <w:rFonts w:ascii="Times New Roman" w:hAnsi="Times New Roman" w:cs="Times New Roman"/>
          <w:sz w:val="24"/>
          <w:szCs w:val="24"/>
          <w:lang w:val="ru-RU"/>
        </w:rPr>
        <w:t xml:space="preserve">доказательств, </w:t>
      </w:r>
      <w:r w:rsidRPr="00B14CA6">
        <w:rPr>
          <w:rFonts w:ascii="Times New Roman" w:hAnsi="Times New Roman" w:cs="Times New Roman"/>
          <w:sz w:val="24"/>
          <w:szCs w:val="24"/>
          <w:lang w:val="ru-RU"/>
        </w:rPr>
        <w:t>подтверждающих выявленные нарушения</w:t>
      </w:r>
      <w:r w:rsidR="00787FE7" w:rsidRPr="00B14CA6">
        <w:rPr>
          <w:rFonts w:ascii="Times New Roman" w:hAnsi="Times New Roman" w:cs="Times New Roman"/>
          <w:sz w:val="24"/>
          <w:szCs w:val="24"/>
          <w:lang w:val="ru-RU"/>
        </w:rPr>
        <w:t>;</w:t>
      </w:r>
    </w:p>
    <w:p w:rsidR="00787FE7" w:rsidRPr="00B14CA6" w:rsidRDefault="00787FE7" w:rsidP="000B2D24">
      <w:pPr>
        <w:pStyle w:val="ConsPlusNonformat"/>
        <w:numPr>
          <w:ilvl w:val="0"/>
          <w:numId w:val="32"/>
        </w:numPr>
        <w:tabs>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w:t>
      </w:r>
      <w:r w:rsidR="00857FE1" w:rsidRPr="00B14CA6">
        <w:rPr>
          <w:rFonts w:ascii="Times New Roman" w:hAnsi="Times New Roman" w:cs="Times New Roman"/>
          <w:sz w:val="24"/>
          <w:szCs w:val="24"/>
          <w:lang w:val="ru-RU"/>
        </w:rPr>
        <w:t>и осуществлять контроль за правильностью выдачи</w:t>
      </w:r>
      <w:r w:rsidR="004837D8" w:rsidRPr="00B14CA6">
        <w:rPr>
          <w:rFonts w:ascii="Times New Roman" w:hAnsi="Times New Roman" w:cs="Times New Roman"/>
          <w:sz w:val="24"/>
          <w:szCs w:val="24"/>
          <w:lang w:val="ru-RU"/>
        </w:rPr>
        <w:t xml:space="preserve"> специалистами отдела</w:t>
      </w:r>
      <w:r w:rsidR="00857FE1" w:rsidRPr="00B14CA6">
        <w:rPr>
          <w:rFonts w:ascii="Times New Roman" w:hAnsi="Times New Roman" w:cs="Times New Roman"/>
          <w:sz w:val="24"/>
          <w:szCs w:val="24"/>
          <w:lang w:val="ru-RU"/>
        </w:rPr>
        <w:t xml:space="preserve"> </w:t>
      </w:r>
      <w:r w:rsidRPr="00B14CA6">
        <w:rPr>
          <w:rFonts w:ascii="Times New Roman" w:hAnsi="Times New Roman" w:cs="Times New Roman"/>
          <w:sz w:val="24"/>
          <w:szCs w:val="24"/>
          <w:lang w:val="ru-RU"/>
        </w:rPr>
        <w:t>предписани</w:t>
      </w:r>
      <w:r w:rsidR="00857FE1" w:rsidRPr="00B14CA6">
        <w:rPr>
          <w:rFonts w:ascii="Times New Roman" w:hAnsi="Times New Roman" w:cs="Times New Roman"/>
          <w:sz w:val="24"/>
          <w:szCs w:val="24"/>
          <w:lang w:val="ru-RU"/>
        </w:rPr>
        <w:t>й</w:t>
      </w:r>
      <w:r w:rsidRPr="00B14CA6">
        <w:rPr>
          <w:rFonts w:ascii="Times New Roman" w:hAnsi="Times New Roman" w:cs="Times New Roman"/>
          <w:sz w:val="24"/>
          <w:szCs w:val="24"/>
          <w:lang w:val="ru-RU"/>
        </w:rPr>
        <w:t xml:space="preserve"> об устранении выявленных нарушений с указанием сроков их устранения;</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осуществлять контроль сроков устранения нарушений, указанных в документах по результатам проведения проверок по контролю;</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доверенностей;</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 поручению руководства представлять интересы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96257D" w:rsidRPr="00B14CA6" w:rsidRDefault="0096257D"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осуществлять подготовку материалов для направления в Роскомнадзор для принятия решения о приостановлении действия лицензий;</w:t>
      </w:r>
    </w:p>
    <w:p w:rsidR="00857FE1" w:rsidRPr="00B14CA6" w:rsidRDefault="00857FE1" w:rsidP="00857FE1">
      <w:pPr>
        <w:pStyle w:val="ConsPlusNonformat"/>
        <w:numPr>
          <w:ilvl w:val="0"/>
          <w:numId w:val="32"/>
        </w:numPr>
        <w:tabs>
          <w:tab w:val="left" w:pos="142"/>
          <w:tab w:val="left" w:pos="1134"/>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выдавать и осуществлять контроль за правильностью выдачи специалистами отдела разрешений на применение франкировальных машин;</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организовывать и проводить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787FE7" w:rsidRPr="00B14CA6" w:rsidRDefault="000301B9"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вести</w:t>
      </w:r>
      <w:r w:rsidR="00857FE1" w:rsidRPr="00B14CA6">
        <w:rPr>
          <w:rFonts w:ascii="Times New Roman" w:hAnsi="Times New Roman" w:cs="Times New Roman"/>
          <w:sz w:val="24"/>
          <w:szCs w:val="24"/>
          <w:lang w:val="ru-RU"/>
        </w:rPr>
        <w:t xml:space="preserve"> и осуществлять контроль за правильностью ведения учета специалистами отдела</w:t>
      </w:r>
      <w:r w:rsidRPr="00B14CA6">
        <w:rPr>
          <w:rFonts w:ascii="Times New Roman" w:hAnsi="Times New Roman" w:cs="Times New Roman"/>
          <w:sz w:val="24"/>
          <w:szCs w:val="24"/>
          <w:lang w:val="ru-RU"/>
        </w:rPr>
        <w:t xml:space="preserve"> выданных разрешений на применение франкировальных машин</w:t>
      </w:r>
      <w:r w:rsidR="00787FE7" w:rsidRPr="00B14CA6">
        <w:rPr>
          <w:rFonts w:ascii="Times New Roman" w:hAnsi="Times New Roman" w:cs="Times New Roman"/>
          <w:sz w:val="24"/>
          <w:szCs w:val="24"/>
          <w:lang w:val="ru-RU"/>
        </w:rPr>
        <w:t>;</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осуществлять консультации граждан, рассмотрение обращений и жалоб по вопросам, отнесенным к деятельности отдела, подготовк</w:t>
      </w:r>
      <w:r w:rsidR="0049093F" w:rsidRPr="00B14CA6">
        <w:rPr>
          <w:rFonts w:ascii="Times New Roman" w:hAnsi="Times New Roman" w:cs="Times New Roman"/>
          <w:sz w:val="24"/>
          <w:szCs w:val="24"/>
          <w:lang w:val="ru-RU"/>
        </w:rPr>
        <w:t>у</w:t>
      </w:r>
      <w:r w:rsidRPr="00B14CA6">
        <w:rPr>
          <w:rFonts w:ascii="Times New Roman" w:hAnsi="Times New Roman" w:cs="Times New Roman"/>
          <w:sz w:val="24"/>
          <w:szCs w:val="24"/>
          <w:lang w:val="ru-RU"/>
        </w:rPr>
        <w:t xml:space="preserve">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вносить установленным порядком сведения (информацию) в Единую информационную систему Роскомнадзора (ЕИС): </w:t>
      </w:r>
    </w:p>
    <w:p w:rsidR="00787FE7" w:rsidRPr="00B14CA6" w:rsidRDefault="00787FE7"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вносить в Единый реестр </w:t>
      </w:r>
      <w:r w:rsidR="00662C55" w:rsidRPr="00662C55">
        <w:rPr>
          <w:rFonts w:ascii="Times New Roman" w:eastAsia="Calibri" w:hAnsi="Times New Roman" w:cs="Times New Roman"/>
          <w:sz w:val="24"/>
          <w:szCs w:val="24"/>
          <w:lang w:val="ru-RU" w:eastAsia="en-US"/>
        </w:rPr>
        <w:t>контрольных (надзорных) мероприятий</w:t>
      </w:r>
      <w:r w:rsidR="00662C55">
        <w:rPr>
          <w:rFonts w:ascii="Times New Roman" w:hAnsi="Times New Roman" w:cs="Times New Roman"/>
          <w:sz w:val="24"/>
          <w:szCs w:val="24"/>
          <w:lang w:val="ru-RU"/>
        </w:rPr>
        <w:t xml:space="preserve"> </w:t>
      </w:r>
      <w:r w:rsidR="00441D11">
        <w:rPr>
          <w:rFonts w:ascii="Times New Roman" w:hAnsi="Times New Roman" w:cs="Times New Roman"/>
          <w:sz w:val="24"/>
          <w:szCs w:val="24"/>
          <w:lang w:val="ru-RU"/>
        </w:rPr>
        <w:t xml:space="preserve">сведения, предусмотренные </w:t>
      </w:r>
      <w:r w:rsidRPr="00B14CA6">
        <w:rPr>
          <w:rFonts w:ascii="Times New Roman" w:hAnsi="Times New Roman" w:cs="Times New Roman"/>
          <w:sz w:val="24"/>
          <w:szCs w:val="24"/>
          <w:lang w:val="ru-RU"/>
        </w:rPr>
        <w:t>Правил</w:t>
      </w:r>
      <w:r w:rsidR="00441D11">
        <w:rPr>
          <w:rFonts w:ascii="Times New Roman" w:hAnsi="Times New Roman" w:cs="Times New Roman"/>
          <w:sz w:val="24"/>
          <w:szCs w:val="24"/>
          <w:lang w:val="ru-RU"/>
        </w:rPr>
        <w:t>ами</w:t>
      </w:r>
      <w:r w:rsidRPr="00B14CA6">
        <w:rPr>
          <w:rFonts w:ascii="Times New Roman" w:hAnsi="Times New Roman" w:cs="Times New Roman"/>
          <w:sz w:val="24"/>
          <w:szCs w:val="24"/>
          <w:lang w:val="ru-RU"/>
        </w:rPr>
        <w:t xml:space="preserve"> формирования и ведения единого реестра проверок, утвержденных постановлением Правительства РФ от </w:t>
      </w:r>
      <w:r w:rsidR="00662C55">
        <w:rPr>
          <w:rFonts w:ascii="Times New Roman" w:hAnsi="Times New Roman" w:cs="Times New Roman"/>
          <w:sz w:val="24"/>
          <w:szCs w:val="24"/>
          <w:lang w:val="ru-RU"/>
        </w:rPr>
        <w:t>16.</w:t>
      </w:r>
      <w:r w:rsidRPr="00B14CA6">
        <w:rPr>
          <w:rFonts w:ascii="Times New Roman" w:hAnsi="Times New Roman" w:cs="Times New Roman"/>
          <w:sz w:val="24"/>
          <w:szCs w:val="24"/>
          <w:lang w:val="ru-RU"/>
        </w:rPr>
        <w:t>04.20</w:t>
      </w:r>
      <w:r w:rsidR="00662C55">
        <w:rPr>
          <w:rFonts w:ascii="Times New Roman" w:hAnsi="Times New Roman" w:cs="Times New Roman"/>
          <w:sz w:val="24"/>
          <w:szCs w:val="24"/>
          <w:lang w:val="ru-RU"/>
        </w:rPr>
        <w:t>21</w:t>
      </w:r>
      <w:r w:rsidRPr="00B14CA6">
        <w:rPr>
          <w:rFonts w:ascii="Times New Roman" w:hAnsi="Times New Roman" w:cs="Times New Roman"/>
          <w:sz w:val="24"/>
          <w:szCs w:val="24"/>
          <w:lang w:val="ru-RU"/>
        </w:rPr>
        <w:t xml:space="preserve"> № </w:t>
      </w:r>
      <w:r w:rsidR="00662C55">
        <w:rPr>
          <w:rFonts w:ascii="Times New Roman" w:hAnsi="Times New Roman" w:cs="Times New Roman"/>
          <w:sz w:val="24"/>
          <w:szCs w:val="24"/>
          <w:lang w:val="ru-RU"/>
        </w:rPr>
        <w:t>604</w:t>
      </w:r>
      <w:r w:rsidRPr="00B14CA6">
        <w:rPr>
          <w:rFonts w:ascii="Times New Roman" w:hAnsi="Times New Roman" w:cs="Times New Roman"/>
          <w:sz w:val="24"/>
          <w:szCs w:val="24"/>
          <w:lang w:val="ru-RU"/>
        </w:rPr>
        <w:t>;</w:t>
      </w:r>
    </w:p>
    <w:p w:rsidR="000301B9" w:rsidRPr="00B14CA6" w:rsidRDefault="000301B9"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участвовать в подготовке отчетных сведений по деятельности отдела, в том числе квартальных и годовых отчетов, аналитических справок, ответов на запросы вышестоящих </w:t>
      </w:r>
      <w:r w:rsidRPr="00B14CA6">
        <w:rPr>
          <w:rFonts w:ascii="Times New Roman" w:hAnsi="Times New Roman" w:cs="Times New Roman"/>
          <w:sz w:val="24"/>
          <w:szCs w:val="24"/>
          <w:lang w:val="ru-RU"/>
        </w:rPr>
        <w:lastRenderedPageBreak/>
        <w:t>организаций;</w:t>
      </w:r>
    </w:p>
    <w:p w:rsidR="000301B9" w:rsidRPr="00B14CA6" w:rsidRDefault="000301B9"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соблюдать </w:t>
      </w:r>
      <w:r w:rsidR="000000D8">
        <w:rPr>
          <w:rFonts w:ascii="Times New Roman" w:hAnsi="Times New Roman" w:cs="Times New Roman"/>
          <w:sz w:val="24"/>
          <w:szCs w:val="24"/>
          <w:lang w:val="ru-RU"/>
        </w:rPr>
        <w:t>лично и контролировать соблюдение подчиненными сотрудниками требований</w:t>
      </w:r>
      <w:r w:rsidRPr="00B14CA6">
        <w:rPr>
          <w:rFonts w:ascii="Times New Roman" w:hAnsi="Times New Roman" w:cs="Times New Roman"/>
          <w:sz w:val="24"/>
          <w:szCs w:val="24"/>
          <w:lang w:val="ru-RU"/>
        </w:rPr>
        <w:t xml:space="preserve"> по охране труда, технике безопасности, производственной санитарии и противопожарной охране, предусмотренные соответствующими правилами и инструкциями;</w:t>
      </w:r>
    </w:p>
    <w:p w:rsidR="000301B9" w:rsidRPr="00B14CA6" w:rsidRDefault="000301B9" w:rsidP="000B2D24">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подготавливать информационные материалы для интернет-сайта Управления;</w:t>
      </w:r>
    </w:p>
    <w:p w:rsidR="00FC243B" w:rsidRDefault="000301B9" w:rsidP="00FC243B">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выполнять служебны</w:t>
      </w:r>
      <w:r w:rsidR="00F2407D" w:rsidRPr="00B14CA6">
        <w:rPr>
          <w:rFonts w:ascii="Times New Roman" w:hAnsi="Times New Roman" w:cs="Times New Roman"/>
          <w:sz w:val="24"/>
          <w:szCs w:val="24"/>
          <w:lang w:val="ru-RU"/>
        </w:rPr>
        <w:t>е</w:t>
      </w:r>
      <w:r w:rsidRPr="00B14CA6">
        <w:rPr>
          <w:rFonts w:ascii="Times New Roman" w:hAnsi="Times New Roman" w:cs="Times New Roman"/>
          <w:sz w:val="24"/>
          <w:szCs w:val="24"/>
          <w:lang w:val="ru-RU"/>
        </w:rPr>
        <w:t xml:space="preserve"> поручени</w:t>
      </w:r>
      <w:r w:rsidR="00F2407D" w:rsidRPr="00B14CA6">
        <w:rPr>
          <w:rFonts w:ascii="Times New Roman" w:hAnsi="Times New Roman" w:cs="Times New Roman"/>
          <w:sz w:val="24"/>
          <w:szCs w:val="24"/>
          <w:lang w:val="ru-RU"/>
        </w:rPr>
        <w:t>я</w:t>
      </w:r>
      <w:r w:rsidRPr="00B14CA6">
        <w:rPr>
          <w:rFonts w:ascii="Times New Roman" w:hAnsi="Times New Roman" w:cs="Times New Roman"/>
          <w:sz w:val="24"/>
          <w:szCs w:val="24"/>
          <w:lang w:val="ru-RU"/>
        </w:rPr>
        <w:t xml:space="preserve">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 </w:t>
      </w:r>
    </w:p>
    <w:p w:rsidR="00FC243B" w:rsidRPr="00FC243B" w:rsidRDefault="00FC243B" w:rsidP="00FC243B">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FC243B">
        <w:rPr>
          <w:rFonts w:ascii="Times New Roman" w:hAnsi="Times New Roman" w:cs="Times New Roman"/>
          <w:spacing w:val="-2"/>
          <w:sz w:val="24"/>
          <w:szCs w:val="24"/>
          <w:lang w:val="ru-RU"/>
        </w:rPr>
        <w:t>предоставляет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C243B" w:rsidRPr="00FC243B" w:rsidRDefault="00FC243B" w:rsidP="00FC243B">
      <w:pPr>
        <w:pStyle w:val="ConsPlusNonformat"/>
        <w:numPr>
          <w:ilvl w:val="0"/>
          <w:numId w:val="32"/>
        </w:numPr>
        <w:tabs>
          <w:tab w:val="left" w:pos="1276"/>
        </w:tabs>
        <w:ind w:left="0" w:firstLine="709"/>
        <w:jc w:val="both"/>
        <w:rPr>
          <w:rFonts w:ascii="Times New Roman" w:hAnsi="Times New Roman" w:cs="Times New Roman"/>
          <w:sz w:val="24"/>
          <w:szCs w:val="24"/>
          <w:lang w:val="ru-RU"/>
        </w:rPr>
      </w:pPr>
      <w:r w:rsidRPr="00FC243B">
        <w:rPr>
          <w:rFonts w:ascii="Times New Roman" w:hAnsi="Times New Roman" w:cs="Times New Roman"/>
          <w:spacing w:val="-2"/>
          <w:sz w:val="24"/>
          <w:szCs w:val="24"/>
          <w:lang w:val="ru-RU"/>
        </w:rPr>
        <w:t>предоставляет в установленном порядке сведения об адресах сайтов и (или) страниц сайтов в информационно-телекоммуникационной сети «Интернет», на которых гражданским служащим размещалась общедоступная информация.</w:t>
      </w:r>
    </w:p>
    <w:p w:rsidR="00C06BCF" w:rsidRPr="00B14CA6" w:rsidRDefault="00C06BCF"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Гражданский служащий в соответствии с Федеральным законом от 27</w:t>
      </w:r>
      <w:r w:rsidR="0063626A" w:rsidRPr="00B14CA6">
        <w:rPr>
          <w:rFonts w:ascii="Times New Roman" w:hAnsi="Times New Roman" w:cs="Times New Roman"/>
          <w:sz w:val="24"/>
          <w:szCs w:val="24"/>
          <w:lang w:val="ru-RU"/>
        </w:rPr>
        <w:t>.07.</w:t>
      </w:r>
      <w:r w:rsidRPr="00B14CA6">
        <w:rPr>
          <w:rFonts w:ascii="Times New Roman" w:hAnsi="Times New Roman" w:cs="Times New Roman"/>
          <w:sz w:val="24"/>
          <w:szCs w:val="24"/>
          <w:lang w:val="ru-RU"/>
        </w:rPr>
        <w:t>2004</w:t>
      </w:r>
      <w:r w:rsidR="0063626A" w:rsidRPr="00B14CA6">
        <w:rPr>
          <w:rFonts w:ascii="Times New Roman" w:hAnsi="Times New Roman" w:cs="Times New Roman"/>
          <w:sz w:val="24"/>
          <w:szCs w:val="24"/>
          <w:lang w:val="ru-RU"/>
        </w:rPr>
        <w:t xml:space="preserve"> </w:t>
      </w:r>
      <w:r w:rsidRPr="00B14CA6">
        <w:rPr>
          <w:rFonts w:ascii="Times New Roman" w:hAnsi="Times New Roman" w:cs="Times New Roman"/>
          <w:sz w:val="24"/>
          <w:szCs w:val="24"/>
          <w:lang w:val="ru-RU"/>
        </w:rPr>
        <w:t xml:space="preserve">№ 79-ФЗ «О государственной гражданской службе Российской Федерации», служебным распорядком </w:t>
      </w:r>
      <w:r w:rsidR="00C5071E" w:rsidRPr="00B14CA6">
        <w:rPr>
          <w:rFonts w:ascii="Times New Roman" w:hAnsi="Times New Roman" w:cs="Times New Roman"/>
          <w:sz w:val="24"/>
          <w:szCs w:val="24"/>
          <w:lang w:val="ru-RU"/>
        </w:rPr>
        <w:t>Управления Роскомнадзора по Республике Бурятия</w:t>
      </w:r>
      <w:r w:rsidRPr="00B14CA6">
        <w:rPr>
          <w:rFonts w:ascii="Times New Roman" w:hAnsi="Times New Roman" w:cs="Times New Roman"/>
          <w:sz w:val="24"/>
          <w:szCs w:val="24"/>
          <w:lang w:val="ru-RU"/>
        </w:rPr>
        <w:t xml:space="preserve">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 гражданскую службу.</w:t>
      </w:r>
    </w:p>
    <w:p w:rsidR="00787FE7" w:rsidRPr="00B14CA6" w:rsidRDefault="00787FE7"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Гражданский служащий в соответствии со статьей 9 Федерального закона от </w:t>
      </w:r>
      <w:r w:rsidR="0063626A" w:rsidRPr="00B14CA6">
        <w:rPr>
          <w:rFonts w:ascii="Times New Roman" w:hAnsi="Times New Roman" w:cs="Times New Roman"/>
          <w:sz w:val="24"/>
          <w:szCs w:val="24"/>
          <w:lang w:val="ru-RU"/>
        </w:rPr>
        <w:t>25.12.</w:t>
      </w:r>
      <w:r w:rsidRPr="00B14CA6">
        <w:rPr>
          <w:rFonts w:ascii="Times New Roman" w:hAnsi="Times New Roman" w:cs="Times New Roman"/>
          <w:sz w:val="24"/>
          <w:szCs w:val="24"/>
          <w:lang w:val="ru-RU"/>
        </w:rPr>
        <w:t>2008</w:t>
      </w:r>
      <w:r w:rsidR="0063626A" w:rsidRPr="00B14CA6">
        <w:rPr>
          <w:rFonts w:ascii="Times New Roman" w:hAnsi="Times New Roman" w:cs="Times New Roman"/>
          <w:sz w:val="24"/>
          <w:szCs w:val="24"/>
          <w:lang w:val="ru-RU"/>
        </w:rPr>
        <w:t xml:space="preserve"> </w:t>
      </w:r>
      <w:r w:rsidRPr="00B14CA6">
        <w:rPr>
          <w:rFonts w:ascii="Times New Roman" w:hAnsi="Times New Roman" w:cs="Times New Roman"/>
          <w:sz w:val="24"/>
          <w:szCs w:val="24"/>
          <w:lang w:val="ru-RU"/>
        </w:rPr>
        <w:t>№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7FE7" w:rsidRPr="00B14CA6" w:rsidRDefault="00787FE7"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87FE7" w:rsidRPr="00B14CA6" w:rsidRDefault="00787FE7"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Гражданский служащий, замещающий должность ведущего специалиста-эксперта,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444FA" w:rsidRPr="00B14CA6" w:rsidRDefault="000301B9" w:rsidP="000B2D24">
      <w:pPr>
        <w:pStyle w:val="ConsPlusNonformat"/>
        <w:numPr>
          <w:ilvl w:val="1"/>
          <w:numId w:val="35"/>
        </w:numPr>
        <w:tabs>
          <w:tab w:val="left" w:pos="1276"/>
        </w:tabs>
        <w:ind w:left="0"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 xml:space="preserve">Гражданский служащий, замещающий должность </w:t>
      </w:r>
      <w:r w:rsidRPr="00B14CA6">
        <w:rPr>
          <w:rFonts w:ascii="Times New Roman" w:eastAsia="Arial Unicode MS" w:hAnsi="Times New Roman" w:cs="Times New Roman"/>
          <w:sz w:val="24"/>
          <w:szCs w:val="24"/>
          <w:lang w:val="ru-RU"/>
        </w:rPr>
        <w:t>специалиста-эксперта,</w:t>
      </w:r>
      <w:r w:rsidRPr="00B14CA6">
        <w:rPr>
          <w:rFonts w:ascii="Times New Roman" w:hAnsi="Times New Roman" w:cs="Times New Roman"/>
          <w:sz w:val="24"/>
          <w:szCs w:val="24"/>
          <w:lang w:val="ru-RU"/>
        </w:rPr>
        <w:t xml:space="preserve"> несет  персональную ответственность за соблюдение антикоррупционного законодательства</w:t>
      </w:r>
      <w:r w:rsidR="00CC1BAC">
        <w:rPr>
          <w:rFonts w:ascii="Times New Roman" w:hAnsi="Times New Roman" w:cs="Times New Roman"/>
          <w:sz w:val="24"/>
          <w:szCs w:val="24"/>
          <w:lang w:val="ru-RU"/>
        </w:rPr>
        <w:t xml:space="preserve"> им лично, а также подчиненными ему сотрудниками</w:t>
      </w:r>
      <w:r w:rsidR="005444FA" w:rsidRPr="00B14CA6">
        <w:rPr>
          <w:rFonts w:ascii="Times New Roman" w:hAnsi="Times New Roman" w:cs="Times New Roman"/>
          <w:sz w:val="24"/>
          <w:szCs w:val="24"/>
          <w:lang w:val="ru-RU"/>
        </w:rPr>
        <w:t>.</w:t>
      </w:r>
    </w:p>
    <w:p w:rsidR="00787FE7" w:rsidRPr="00B14CA6" w:rsidRDefault="00787FE7" w:rsidP="000B2D24">
      <w:pPr>
        <w:pStyle w:val="ConsPlusNonformat"/>
        <w:jc w:val="both"/>
        <w:rPr>
          <w:rFonts w:ascii="Times New Roman" w:hAnsi="Times New Roman" w:cs="Times New Roman"/>
          <w:sz w:val="24"/>
          <w:szCs w:val="24"/>
          <w:lang w:val="ru-RU"/>
        </w:rPr>
      </w:pPr>
    </w:p>
    <w:p w:rsidR="004761F6" w:rsidRPr="00B14CA6" w:rsidRDefault="004761F6" w:rsidP="000B2D24">
      <w:pPr>
        <w:pStyle w:val="ConsPlusNonformat"/>
        <w:jc w:val="center"/>
        <w:rPr>
          <w:rFonts w:ascii="Times New Roman" w:hAnsi="Times New Roman" w:cs="Times New Roman"/>
          <w:b/>
          <w:sz w:val="24"/>
          <w:szCs w:val="24"/>
          <w:lang w:val="ru-RU"/>
        </w:rPr>
      </w:pPr>
      <w:r w:rsidRPr="00B14CA6">
        <w:rPr>
          <w:rFonts w:ascii="Times New Roman" w:hAnsi="Times New Roman" w:cs="Times New Roman"/>
          <w:b/>
          <w:sz w:val="24"/>
          <w:szCs w:val="24"/>
          <w:lang w:val="ru-RU"/>
        </w:rPr>
        <w:t xml:space="preserve">4. Перечень вопросов, по которым гражданский служащий вправе или обязан </w:t>
      </w:r>
    </w:p>
    <w:p w:rsidR="004761F6" w:rsidRPr="00B14CA6" w:rsidRDefault="004761F6" w:rsidP="000B2D24">
      <w:pPr>
        <w:pStyle w:val="ConsPlusNonformat"/>
        <w:jc w:val="center"/>
        <w:rPr>
          <w:rFonts w:ascii="Times New Roman" w:hAnsi="Times New Roman" w:cs="Times New Roman"/>
          <w:b/>
          <w:sz w:val="24"/>
          <w:szCs w:val="24"/>
          <w:lang w:val="ru-RU"/>
        </w:rPr>
      </w:pPr>
      <w:r w:rsidRPr="00B14CA6">
        <w:rPr>
          <w:rFonts w:ascii="Times New Roman" w:hAnsi="Times New Roman" w:cs="Times New Roman"/>
          <w:b/>
          <w:sz w:val="24"/>
          <w:szCs w:val="24"/>
          <w:lang w:val="ru-RU"/>
        </w:rPr>
        <w:t>самостоятельно принимать управленческие и (или) иные решения</w:t>
      </w:r>
    </w:p>
    <w:p w:rsidR="004761F6" w:rsidRPr="00B14CA6" w:rsidRDefault="004761F6" w:rsidP="000B2D24">
      <w:pPr>
        <w:pStyle w:val="ConsPlusNonformat"/>
        <w:jc w:val="both"/>
        <w:rPr>
          <w:rFonts w:ascii="Times New Roman" w:hAnsi="Times New Roman" w:cs="Times New Roman"/>
          <w:sz w:val="24"/>
          <w:szCs w:val="24"/>
          <w:lang w:val="ru-RU"/>
        </w:rPr>
      </w:pPr>
    </w:p>
    <w:p w:rsidR="004761F6" w:rsidRPr="0010648C" w:rsidRDefault="004761F6" w:rsidP="000B2D24">
      <w:pPr>
        <w:pStyle w:val="ConsPlusNonformat"/>
        <w:ind w:firstLine="709"/>
        <w:jc w:val="both"/>
        <w:rPr>
          <w:rFonts w:ascii="Times New Roman" w:hAnsi="Times New Roman" w:cs="Times New Roman"/>
          <w:sz w:val="24"/>
          <w:szCs w:val="24"/>
          <w:lang w:val="ru-RU"/>
        </w:rPr>
      </w:pPr>
      <w:r w:rsidRPr="00B14CA6">
        <w:rPr>
          <w:rFonts w:ascii="Times New Roman" w:hAnsi="Times New Roman" w:cs="Times New Roman"/>
          <w:sz w:val="24"/>
          <w:szCs w:val="24"/>
          <w:lang w:val="ru-RU"/>
        </w:rPr>
        <w:t>Гражданский</w:t>
      </w:r>
      <w:r w:rsidRPr="0010648C">
        <w:rPr>
          <w:rFonts w:ascii="Times New Roman" w:hAnsi="Times New Roman" w:cs="Times New Roman"/>
          <w:sz w:val="24"/>
          <w:szCs w:val="24"/>
          <w:lang w:val="ru-RU"/>
        </w:rPr>
        <w:t xml:space="preserve"> служащий, замещающий должность ведущего специалиста-эксперта</w:t>
      </w:r>
      <w:r w:rsidRPr="0010648C">
        <w:rPr>
          <w:rFonts w:ascii="Times New Roman" w:hAnsi="Times New Roman" w:cs="Times New Roman"/>
          <w:color w:val="FF0000"/>
          <w:sz w:val="24"/>
          <w:szCs w:val="24"/>
          <w:lang w:val="ru-RU"/>
        </w:rPr>
        <w:t xml:space="preserve">, </w:t>
      </w:r>
      <w:r w:rsidRPr="0010648C">
        <w:rPr>
          <w:rFonts w:ascii="Times New Roman" w:hAnsi="Times New Roman" w:cs="Times New Roman"/>
          <w:sz w:val="24"/>
          <w:szCs w:val="24"/>
          <w:lang w:val="ru-RU"/>
        </w:rPr>
        <w:t>в соответствии со своей компетенцией:</w:t>
      </w:r>
    </w:p>
    <w:p w:rsidR="00860471" w:rsidRPr="0010648C" w:rsidRDefault="00860471" w:rsidP="000B2D24">
      <w:pPr>
        <w:pStyle w:val="ConsPlusNormal"/>
        <w:numPr>
          <w:ilvl w:val="0"/>
          <w:numId w:val="20"/>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Вправе самостоятельно принимать следующие управленческие и (или) иные решения:</w:t>
      </w:r>
    </w:p>
    <w:p w:rsidR="00535884" w:rsidRPr="0010648C" w:rsidRDefault="00535884" w:rsidP="00DB3F58">
      <w:pPr>
        <w:pStyle w:val="af2"/>
        <w:numPr>
          <w:ilvl w:val="0"/>
          <w:numId w:val="21"/>
        </w:numPr>
        <w:tabs>
          <w:tab w:val="left" w:pos="1134"/>
        </w:tabs>
        <w:spacing w:after="0"/>
        <w:ind w:left="0" w:firstLine="709"/>
        <w:jc w:val="both"/>
        <w:rPr>
          <w:rFonts w:ascii="Times New Roman" w:hAnsi="Times New Roman" w:cs="Times New Roman"/>
          <w:lang w:val="ru-RU"/>
        </w:rPr>
      </w:pPr>
      <w:r w:rsidRPr="0010648C">
        <w:rPr>
          <w:rFonts w:ascii="Times New Roman" w:hAnsi="Times New Roman" w:cs="Times New Roman"/>
          <w:lang w:val="ru-RU"/>
        </w:rPr>
        <w:t>по вопросам обоснованного изменения утвержденных программ проведения надзорных мероприятий в связи с объективными причинами, возникшими в ходе проверки (</w:t>
      </w:r>
      <w:r w:rsidR="00E55467">
        <w:rPr>
          <w:rFonts w:ascii="Times New Roman" w:hAnsi="Times New Roman" w:cs="Times New Roman"/>
          <w:lang w:val="ru-RU"/>
        </w:rPr>
        <w:t xml:space="preserve">в случаях, когда он является </w:t>
      </w:r>
      <w:r w:rsidRPr="0010648C">
        <w:rPr>
          <w:rFonts w:ascii="Times New Roman" w:hAnsi="Times New Roman" w:cs="Times New Roman"/>
          <w:lang w:val="ru-RU"/>
        </w:rPr>
        <w:t>председателем комиссии по проверке);</w:t>
      </w:r>
    </w:p>
    <w:p w:rsidR="00DB3F58" w:rsidRPr="00DB3F58" w:rsidRDefault="00DB3F5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sidRPr="00DB3F58">
        <w:rPr>
          <w:rFonts w:ascii="Times New Roman" w:hAnsi="Times New Roman" w:cs="Times New Roman"/>
          <w:sz w:val="24"/>
          <w:szCs w:val="24"/>
          <w:lang w:val="ru-RU"/>
        </w:rPr>
        <w:t>по оценке комплектности и анализа достоверности поступивших документов от юридических и физических лиц;</w:t>
      </w:r>
    </w:p>
    <w:p w:rsidR="00DB3F58" w:rsidRPr="00DB3F58" w:rsidRDefault="00DB3F5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sidRPr="00DB3F58">
        <w:rPr>
          <w:rFonts w:ascii="Times New Roman" w:hAnsi="Times New Roman" w:cs="Times New Roman"/>
          <w:sz w:val="24"/>
          <w:szCs w:val="24"/>
          <w:lang w:val="ru-RU"/>
        </w:rPr>
        <w:t xml:space="preserve">по подготовке проектов запросов и писем в адрес органов государственной  власти, </w:t>
      </w:r>
      <w:r w:rsidRPr="00DB3F58">
        <w:rPr>
          <w:rFonts w:ascii="Times New Roman" w:hAnsi="Times New Roman" w:cs="Times New Roman"/>
          <w:sz w:val="24"/>
          <w:szCs w:val="24"/>
          <w:lang w:val="ru-RU"/>
        </w:rPr>
        <w:lastRenderedPageBreak/>
        <w:t>местного самоуправления, организаций и граждан в рамках осуществляемых им полномочий;</w:t>
      </w:r>
    </w:p>
    <w:p w:rsidR="00DB3F58" w:rsidRPr="00DB3F58" w:rsidRDefault="00DB3F5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sidRPr="00DB3F58">
        <w:rPr>
          <w:rFonts w:ascii="Times New Roman" w:hAnsi="Times New Roman" w:cs="Times New Roman"/>
          <w:sz w:val="24"/>
          <w:szCs w:val="24"/>
          <w:lang w:val="ru-RU"/>
        </w:rPr>
        <w:t>о квалификации выявленного административного правонарушения;</w:t>
      </w:r>
    </w:p>
    <w:p w:rsidR="00DB3F58" w:rsidRPr="00DB3F58" w:rsidRDefault="00DB3F5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sidRPr="00DB3F58">
        <w:rPr>
          <w:rFonts w:ascii="Times New Roman" w:hAnsi="Times New Roman" w:cs="Times New Roman"/>
          <w:sz w:val="24"/>
          <w:szCs w:val="24"/>
          <w:lang w:val="ru-RU"/>
        </w:rPr>
        <w:t xml:space="preserve">о составлении </w:t>
      </w:r>
      <w:r>
        <w:rPr>
          <w:rFonts w:ascii="Times New Roman" w:hAnsi="Times New Roman" w:cs="Times New Roman"/>
          <w:sz w:val="24"/>
          <w:szCs w:val="24"/>
          <w:lang w:val="ru-RU"/>
        </w:rPr>
        <w:t>п</w:t>
      </w:r>
      <w:r w:rsidRPr="00DB3F58">
        <w:rPr>
          <w:rFonts w:ascii="Times New Roman" w:hAnsi="Times New Roman" w:cs="Times New Roman"/>
          <w:sz w:val="24"/>
          <w:szCs w:val="24"/>
          <w:lang w:val="ru-RU"/>
        </w:rPr>
        <w:t>ротоколов об административных правонарушениях в случае выявления нарушений, определенных статьями КоАП РФ;</w:t>
      </w:r>
    </w:p>
    <w:p w:rsidR="00DB3F58" w:rsidRPr="00DB3F58" w:rsidRDefault="00C727D8" w:rsidP="00DB3F58">
      <w:pPr>
        <w:pStyle w:val="ConsPlusNormal"/>
        <w:numPr>
          <w:ilvl w:val="0"/>
          <w:numId w:val="21"/>
        </w:numPr>
        <w:tabs>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 внесении</w:t>
      </w:r>
      <w:r w:rsidR="00DB3F58" w:rsidRPr="00DB3F58">
        <w:rPr>
          <w:rFonts w:ascii="Times New Roman" w:hAnsi="Times New Roman" w:cs="Times New Roman"/>
          <w:sz w:val="24"/>
          <w:szCs w:val="24"/>
          <w:lang w:val="ru-RU"/>
        </w:rPr>
        <w:t xml:space="preserve"> предложени</w:t>
      </w:r>
      <w:r>
        <w:rPr>
          <w:rFonts w:ascii="Times New Roman" w:hAnsi="Times New Roman" w:cs="Times New Roman"/>
          <w:sz w:val="24"/>
          <w:szCs w:val="24"/>
          <w:lang w:val="ru-RU"/>
        </w:rPr>
        <w:t>й</w:t>
      </w:r>
      <w:r w:rsidR="00DB3F58" w:rsidRPr="00DB3F58">
        <w:rPr>
          <w:rFonts w:ascii="Times New Roman" w:hAnsi="Times New Roman" w:cs="Times New Roman"/>
          <w:sz w:val="24"/>
          <w:szCs w:val="24"/>
          <w:lang w:val="ru-RU"/>
        </w:rPr>
        <w:t xml:space="preserve"> по совершенствованию работы отдела и Управления</w:t>
      </w:r>
      <w:r w:rsidR="00DB3F58">
        <w:rPr>
          <w:rFonts w:ascii="Times New Roman" w:hAnsi="Times New Roman" w:cs="Times New Roman"/>
          <w:sz w:val="24"/>
          <w:szCs w:val="24"/>
          <w:lang w:val="ru-RU"/>
        </w:rPr>
        <w:t>.</w:t>
      </w:r>
    </w:p>
    <w:p w:rsidR="00DB3F58" w:rsidRPr="0010648C" w:rsidRDefault="00DB3F58" w:rsidP="00DB3F58">
      <w:pPr>
        <w:pStyle w:val="ad"/>
        <w:tabs>
          <w:tab w:val="left" w:pos="1134"/>
        </w:tabs>
        <w:spacing w:after="0"/>
        <w:ind w:left="709" w:firstLine="0"/>
        <w:jc w:val="both"/>
        <w:rPr>
          <w:rFonts w:ascii="Times New Roman" w:hAnsi="Times New Roman" w:cs="Times New Roman"/>
          <w:sz w:val="24"/>
          <w:szCs w:val="24"/>
          <w:highlight w:val="yellow"/>
          <w:lang w:val="ru-RU"/>
        </w:rPr>
      </w:pPr>
    </w:p>
    <w:p w:rsidR="00535884" w:rsidRPr="0010648C" w:rsidRDefault="00535884" w:rsidP="000B2D24">
      <w:pPr>
        <w:pStyle w:val="ConsPlusNormal"/>
        <w:numPr>
          <w:ilvl w:val="0"/>
          <w:numId w:val="20"/>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Обязан самостоятельно принимать следующие управленческие и (или) иные решения:</w:t>
      </w:r>
    </w:p>
    <w:p w:rsidR="00860471" w:rsidRPr="0010648C" w:rsidRDefault="00860471" w:rsidP="000B2D24">
      <w:pPr>
        <w:pStyle w:val="ad"/>
        <w:numPr>
          <w:ilvl w:val="0"/>
          <w:numId w:val="22"/>
        </w:numPr>
        <w:tabs>
          <w:tab w:val="left" w:pos="1134"/>
        </w:tabs>
        <w:spacing w:after="0"/>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 порядку и последовательности</w:t>
      </w:r>
      <w:r w:rsidRPr="0010648C">
        <w:rPr>
          <w:rFonts w:ascii="Times New Roman" w:hAnsi="Times New Roman" w:cs="Times New Roman"/>
          <w:color w:val="FF0000"/>
          <w:sz w:val="24"/>
          <w:szCs w:val="24"/>
          <w:lang w:val="ru-RU"/>
        </w:rPr>
        <w:t xml:space="preserve"> </w:t>
      </w:r>
      <w:r w:rsidRPr="0010648C">
        <w:rPr>
          <w:rFonts w:ascii="Times New Roman" w:hAnsi="Times New Roman" w:cs="Times New Roman"/>
          <w:sz w:val="24"/>
          <w:szCs w:val="24"/>
          <w:lang w:val="ru-RU"/>
        </w:rPr>
        <w:t>выполнения служебных обязанностей и поручений начальника отдела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860471" w:rsidRPr="0010648C" w:rsidRDefault="00860471" w:rsidP="000B2D24">
      <w:pPr>
        <w:pStyle w:val="af2"/>
        <w:numPr>
          <w:ilvl w:val="0"/>
          <w:numId w:val="22"/>
        </w:numPr>
        <w:tabs>
          <w:tab w:val="left" w:pos="1134"/>
        </w:tabs>
        <w:spacing w:after="0"/>
        <w:ind w:left="0" w:firstLine="709"/>
        <w:jc w:val="both"/>
        <w:rPr>
          <w:rFonts w:ascii="Times New Roman" w:hAnsi="Times New Roman" w:cs="Times New Roman"/>
          <w:lang w:val="ru-RU"/>
        </w:rPr>
      </w:pPr>
      <w:r w:rsidRPr="0010648C">
        <w:rPr>
          <w:rFonts w:ascii="Times New Roman" w:hAnsi="Times New Roman" w:cs="Times New Roman"/>
          <w:lang w:val="ru-RU"/>
        </w:rPr>
        <w:t>по вопросам сбора и обработки информации (материалов и документов), необходимой для доказательства совершения административных правонарушений.</w:t>
      </w:r>
    </w:p>
    <w:p w:rsidR="004761F6" w:rsidRPr="0010648C" w:rsidRDefault="004761F6" w:rsidP="000B2D24">
      <w:pPr>
        <w:pStyle w:val="ConsPlusNonformat"/>
        <w:ind w:firstLine="709"/>
        <w:jc w:val="both"/>
        <w:rPr>
          <w:rFonts w:ascii="Times New Roman" w:hAnsi="Times New Roman" w:cs="Times New Roman"/>
          <w:color w:val="002060"/>
          <w:sz w:val="24"/>
          <w:szCs w:val="24"/>
          <w:lang w:val="ru-RU"/>
        </w:rPr>
      </w:pPr>
    </w:p>
    <w:p w:rsidR="00C83B9B" w:rsidRPr="0010648C" w:rsidRDefault="004761F6"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5. Перечень вопросов, по которым гражданский служащий</w:t>
      </w:r>
      <w:r w:rsidR="00535884"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 xml:space="preserve">вправе или </w:t>
      </w:r>
      <w:r w:rsidR="00C83B9B"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 xml:space="preserve">обязан </w:t>
      </w:r>
    </w:p>
    <w:p w:rsidR="009C5FA5" w:rsidRPr="0010648C" w:rsidRDefault="004761F6"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участвовать при подготовке проектов</w:t>
      </w:r>
      <w:r w:rsidR="00535884"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правовых актов и проектов управленческих</w:t>
      </w:r>
      <w:r w:rsidR="00535884" w:rsidRPr="0010648C">
        <w:rPr>
          <w:rFonts w:ascii="Times New Roman" w:hAnsi="Times New Roman" w:cs="Times New Roman"/>
          <w:b/>
          <w:sz w:val="24"/>
          <w:szCs w:val="24"/>
          <w:lang w:val="ru-RU"/>
        </w:rPr>
        <w:t xml:space="preserve"> </w:t>
      </w:r>
    </w:p>
    <w:p w:rsidR="004761F6" w:rsidRPr="0010648C" w:rsidRDefault="004761F6"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и (или) иных решений</w:t>
      </w:r>
    </w:p>
    <w:p w:rsidR="004761F6" w:rsidRPr="0010648C" w:rsidRDefault="004761F6" w:rsidP="000B2D24">
      <w:pPr>
        <w:pStyle w:val="ConsPlusNonformat"/>
        <w:jc w:val="both"/>
        <w:rPr>
          <w:rFonts w:ascii="Times New Roman" w:hAnsi="Times New Roman" w:cs="Times New Roman"/>
          <w:sz w:val="24"/>
          <w:szCs w:val="24"/>
          <w:lang w:val="ru-RU"/>
        </w:rPr>
      </w:pPr>
    </w:p>
    <w:p w:rsidR="004761F6" w:rsidRPr="0010648C" w:rsidRDefault="004761F6" w:rsidP="000B2D24">
      <w:pPr>
        <w:pStyle w:val="ConsPlusNonformat"/>
        <w:tabs>
          <w:tab w:val="left" w:pos="1134"/>
        </w:tabs>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должность ведущего специалиста-эксперта,</w:t>
      </w:r>
      <w:r w:rsidRPr="0010648C">
        <w:rPr>
          <w:rFonts w:ascii="Times New Roman" w:hAnsi="Times New Roman" w:cs="Times New Roman"/>
          <w:color w:val="FF0000"/>
          <w:sz w:val="24"/>
          <w:szCs w:val="24"/>
          <w:lang w:val="ru-RU"/>
        </w:rPr>
        <w:t xml:space="preserve"> </w:t>
      </w:r>
      <w:r w:rsidRPr="0010648C">
        <w:rPr>
          <w:rFonts w:ascii="Times New Roman" w:hAnsi="Times New Roman" w:cs="Times New Roman"/>
          <w:sz w:val="24"/>
          <w:szCs w:val="24"/>
          <w:lang w:val="ru-RU"/>
        </w:rPr>
        <w:t>в соответствии со своей компетенцией:</w:t>
      </w:r>
    </w:p>
    <w:p w:rsidR="00C83B9B" w:rsidRPr="0010648C" w:rsidRDefault="00C83B9B" w:rsidP="000B2D24">
      <w:pPr>
        <w:pStyle w:val="ConsPlusNormal"/>
        <w:numPr>
          <w:ilvl w:val="0"/>
          <w:numId w:val="2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Вправе участвовать в подготовке следующих проектов правовых актов, отчетов, проектов управленческих и (или) иных решений и документов: </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проектов приказов и распоряжений Управления, в том числе о проведении проверок, иных мероприятий государственного контроля (надзора);</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отчетов по направлениям деятельности отдела, справок и иных аналитических документов по поручению начальника отдела;</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программ, планов и маршрута проведения надзорных мероприятий; </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извещений (уведомлений) – документов, информирующих о предстоящем мероприятии;</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планов контрольно-надзорной деятельности Управления и деятельности Управления по внутренним вопросам;</w:t>
      </w:r>
    </w:p>
    <w:p w:rsidR="00C83B9B" w:rsidRPr="0010648C" w:rsidRDefault="00C83B9B" w:rsidP="000B2D24">
      <w:pPr>
        <w:pStyle w:val="ConsPlusNonformat"/>
        <w:numPr>
          <w:ilvl w:val="0"/>
          <w:numId w:val="26"/>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иных актов и документов, не противоречащих действующему законодательству, по поручению непосредственного руководителя и руководства Управления.</w:t>
      </w:r>
    </w:p>
    <w:p w:rsidR="00C83B9B" w:rsidRPr="0010648C" w:rsidRDefault="00C83B9B" w:rsidP="000B2D24">
      <w:pPr>
        <w:pStyle w:val="ConsPlusNormal"/>
        <w:numPr>
          <w:ilvl w:val="0"/>
          <w:numId w:val="24"/>
        </w:numPr>
        <w:tabs>
          <w:tab w:val="left" w:pos="1276"/>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Обязан участвовать в подготовке следующих проектов правовых актов, отчетов, проектов управленческих и (или) иных решений и документов:</w:t>
      </w:r>
    </w:p>
    <w:p w:rsidR="00C83B9B"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ответов на обращения федеральных государственных органов, государственных органов субъектов Российской Федерации, муниципальных органов, граждан и организаций;</w:t>
      </w:r>
    </w:p>
    <w:p w:rsidR="00C83B9B"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протоколов об административных правонарушениях, фиксирующих нарушения в области связи в сроки, предусмотренные Кодеком Российской Федерации об административных правонарушения;</w:t>
      </w:r>
    </w:p>
    <w:p w:rsidR="00C83B9B"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заключений (актов, предписаний) по результатам проведенных надзорных мероприятий и по другим вопросам его компетенции;</w:t>
      </w:r>
    </w:p>
    <w:p w:rsidR="004761F6"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исковых заявлений об аннулировании лицензии на оказание услуг связи.</w:t>
      </w:r>
    </w:p>
    <w:p w:rsidR="00C83B9B" w:rsidRPr="0010648C" w:rsidRDefault="00C83B9B" w:rsidP="000B2D24">
      <w:pPr>
        <w:pStyle w:val="ConsPlusNonformat"/>
        <w:numPr>
          <w:ilvl w:val="1"/>
          <w:numId w:val="25"/>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отчетов о деятельности Управления Роскомнадзора по Республике Бурятия в части оказания государственной услуги по регистрации (перерегистрации) радиоэлектронных средств и высокочастотных устройств, оформлении разрешений на судовую радиостанцию.</w:t>
      </w:r>
    </w:p>
    <w:p w:rsidR="00E75615" w:rsidRPr="0010648C" w:rsidRDefault="00E75615" w:rsidP="000B2D24">
      <w:pPr>
        <w:pStyle w:val="ConsPlusNormal"/>
        <w:tabs>
          <w:tab w:val="left" w:pos="142"/>
        </w:tabs>
        <w:ind w:firstLine="567"/>
        <w:jc w:val="both"/>
        <w:rPr>
          <w:rFonts w:ascii="Times New Roman" w:hAnsi="Times New Roman" w:cs="Times New Roman"/>
          <w:sz w:val="24"/>
          <w:szCs w:val="24"/>
          <w:lang w:val="ru-RU"/>
        </w:rPr>
      </w:pPr>
    </w:p>
    <w:p w:rsidR="00C83B9B" w:rsidRPr="0010648C" w:rsidRDefault="001218ED" w:rsidP="000B2D24">
      <w:pPr>
        <w:pStyle w:val="ConsPlusNonformat"/>
        <w:jc w:val="center"/>
        <w:rPr>
          <w:rFonts w:ascii="Times New Roman" w:hAnsi="Times New Roman" w:cs="Times New Roman"/>
          <w:b/>
          <w:sz w:val="24"/>
          <w:szCs w:val="24"/>
          <w:lang w:val="ru-RU"/>
        </w:rPr>
      </w:pPr>
      <w:bookmarkStart w:id="0" w:name="P214"/>
      <w:bookmarkEnd w:id="0"/>
      <w:r w:rsidRPr="0010648C">
        <w:rPr>
          <w:rFonts w:ascii="Times New Roman" w:hAnsi="Times New Roman" w:cs="Times New Roman"/>
          <w:b/>
          <w:sz w:val="24"/>
          <w:szCs w:val="24"/>
          <w:lang w:val="ru-RU"/>
        </w:rPr>
        <w:t>6</w:t>
      </w:r>
      <w:r w:rsidR="00507197" w:rsidRPr="0010648C">
        <w:rPr>
          <w:rFonts w:ascii="Times New Roman" w:hAnsi="Times New Roman" w:cs="Times New Roman"/>
          <w:b/>
          <w:sz w:val="24"/>
          <w:szCs w:val="24"/>
          <w:lang w:val="ru-RU"/>
        </w:rPr>
        <w:t>. Сроки и процедуры подготовки, рассмотрения проектов</w:t>
      </w:r>
      <w:r w:rsidR="00C83B9B"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 xml:space="preserve">управленческих и </w:t>
      </w:r>
    </w:p>
    <w:p w:rsidR="00507197"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(или) иных решений, порядок</w:t>
      </w:r>
      <w:r w:rsidR="00C83B9B"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согласования и принятия данных решений</w:t>
      </w:r>
    </w:p>
    <w:p w:rsidR="00507197" w:rsidRPr="0010648C" w:rsidRDefault="00507197" w:rsidP="000B2D24">
      <w:pPr>
        <w:pStyle w:val="ConsPlusNonformat"/>
        <w:ind w:firstLine="709"/>
        <w:jc w:val="both"/>
        <w:rPr>
          <w:rFonts w:ascii="Times New Roman" w:hAnsi="Times New Roman" w:cs="Times New Roman"/>
          <w:b/>
          <w:sz w:val="24"/>
          <w:szCs w:val="24"/>
          <w:lang w:val="ru-RU"/>
        </w:rPr>
      </w:pPr>
    </w:p>
    <w:p w:rsidR="00507197" w:rsidRPr="0010648C" w:rsidRDefault="00507197" w:rsidP="000B2D24">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Подготовка, рассмотрение проектов управленческих и (или) иных решений</w:t>
      </w:r>
      <w:r w:rsidR="002D1625"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гражд</w:t>
      </w:r>
      <w:r w:rsidR="002D1625" w:rsidRPr="0010648C">
        <w:rPr>
          <w:rFonts w:ascii="Times New Roman" w:hAnsi="Times New Roman" w:cs="Times New Roman"/>
          <w:sz w:val="24"/>
          <w:szCs w:val="24"/>
          <w:lang w:val="ru-RU"/>
        </w:rPr>
        <w:t xml:space="preserve">анским </w:t>
      </w:r>
      <w:r w:rsidRPr="0010648C">
        <w:rPr>
          <w:rFonts w:ascii="Times New Roman" w:hAnsi="Times New Roman" w:cs="Times New Roman"/>
          <w:sz w:val="24"/>
          <w:szCs w:val="24"/>
          <w:lang w:val="ru-RU"/>
        </w:rPr>
        <w:t xml:space="preserve">служащим, замещающим должность </w:t>
      </w:r>
      <w:r w:rsidR="004761F6" w:rsidRPr="0010648C">
        <w:rPr>
          <w:rFonts w:ascii="Times New Roman" w:hAnsi="Times New Roman" w:cs="Times New Roman"/>
          <w:sz w:val="24"/>
          <w:szCs w:val="24"/>
          <w:lang w:val="ru-RU"/>
        </w:rPr>
        <w:t xml:space="preserve">ведущего </w:t>
      </w:r>
      <w:r w:rsidR="00E75615"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осуществляются с</w:t>
      </w:r>
      <w:r w:rsidR="002D1625"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учетом </w:t>
      </w:r>
      <w:r w:rsidRPr="0010648C">
        <w:rPr>
          <w:rFonts w:ascii="Times New Roman" w:hAnsi="Times New Roman" w:cs="Times New Roman"/>
          <w:sz w:val="24"/>
          <w:szCs w:val="24"/>
          <w:lang w:val="ru-RU"/>
        </w:rPr>
        <w:lastRenderedPageBreak/>
        <w:t>сроков, установленных:</w:t>
      </w:r>
    </w:p>
    <w:p w:rsidR="00507197" w:rsidRPr="0010648C" w:rsidRDefault="00507197" w:rsidP="000B2D24">
      <w:pPr>
        <w:pStyle w:val="ConsPlusNonformat"/>
        <w:numPr>
          <w:ilvl w:val="0"/>
          <w:numId w:val="27"/>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федеральными законами и иными нормативными правовыми актами;</w:t>
      </w:r>
    </w:p>
    <w:p w:rsidR="00507197" w:rsidRPr="00380082" w:rsidRDefault="00500F74" w:rsidP="000B2D24">
      <w:pPr>
        <w:pStyle w:val="ConsPlusNonformat"/>
        <w:numPr>
          <w:ilvl w:val="0"/>
          <w:numId w:val="27"/>
        </w:numPr>
        <w:tabs>
          <w:tab w:val="left" w:pos="993"/>
        </w:tabs>
        <w:ind w:left="0" w:firstLine="709"/>
        <w:jc w:val="both"/>
        <w:rPr>
          <w:rFonts w:ascii="Times New Roman" w:hAnsi="Times New Roman" w:cs="Times New Roman"/>
          <w:sz w:val="24"/>
          <w:szCs w:val="24"/>
        </w:rPr>
      </w:pPr>
      <w:hyperlink r:id="rId11" w:history="1">
        <w:r w:rsidR="00507197" w:rsidRPr="00380082">
          <w:rPr>
            <w:rFonts w:ascii="Times New Roman" w:hAnsi="Times New Roman" w:cs="Times New Roman"/>
            <w:sz w:val="24"/>
            <w:szCs w:val="24"/>
          </w:rPr>
          <w:t>Регламентом</w:t>
        </w:r>
      </w:hyperlink>
      <w:r w:rsidR="00507197" w:rsidRPr="00380082">
        <w:rPr>
          <w:rFonts w:ascii="Times New Roman" w:hAnsi="Times New Roman" w:cs="Times New Roman"/>
          <w:sz w:val="24"/>
          <w:szCs w:val="24"/>
        </w:rPr>
        <w:t xml:space="preserve"> </w:t>
      </w:r>
      <w:r w:rsidR="002D1625" w:rsidRPr="00380082">
        <w:rPr>
          <w:rFonts w:ascii="Times New Roman" w:hAnsi="Times New Roman" w:cs="Times New Roman"/>
          <w:sz w:val="24"/>
          <w:szCs w:val="24"/>
        </w:rPr>
        <w:t>Роскомнадзора</w:t>
      </w:r>
      <w:r w:rsidR="00507197" w:rsidRPr="00380082">
        <w:rPr>
          <w:rFonts w:ascii="Times New Roman" w:hAnsi="Times New Roman" w:cs="Times New Roman"/>
          <w:sz w:val="24"/>
          <w:szCs w:val="24"/>
        </w:rPr>
        <w:t>;</w:t>
      </w:r>
    </w:p>
    <w:p w:rsidR="00507197" w:rsidRPr="0010648C" w:rsidRDefault="00507197" w:rsidP="000B2D24">
      <w:pPr>
        <w:pStyle w:val="ConsPlusNonformat"/>
        <w:numPr>
          <w:ilvl w:val="0"/>
          <w:numId w:val="27"/>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приказами </w:t>
      </w:r>
      <w:r w:rsidR="000A10D8" w:rsidRPr="0010648C">
        <w:rPr>
          <w:rFonts w:ascii="Times New Roman" w:hAnsi="Times New Roman" w:cs="Times New Roman"/>
          <w:sz w:val="24"/>
          <w:szCs w:val="24"/>
          <w:lang w:val="ru-RU"/>
        </w:rPr>
        <w:t>и распоряжениями</w:t>
      </w:r>
      <w:r w:rsidR="002D1625" w:rsidRPr="0010648C">
        <w:rPr>
          <w:rFonts w:ascii="Times New Roman" w:hAnsi="Times New Roman" w:cs="Times New Roman"/>
          <w:sz w:val="24"/>
          <w:szCs w:val="24"/>
          <w:lang w:val="ru-RU"/>
        </w:rPr>
        <w:t xml:space="preserve"> Роскомнадзора</w:t>
      </w:r>
      <w:r w:rsidRPr="0010648C">
        <w:rPr>
          <w:rFonts w:ascii="Times New Roman" w:hAnsi="Times New Roman" w:cs="Times New Roman"/>
          <w:sz w:val="24"/>
          <w:szCs w:val="24"/>
          <w:lang w:val="ru-RU"/>
        </w:rPr>
        <w:t xml:space="preserve">, </w:t>
      </w:r>
      <w:r w:rsidR="0078583D" w:rsidRPr="0010648C">
        <w:rPr>
          <w:rFonts w:ascii="Times New Roman" w:hAnsi="Times New Roman" w:cs="Times New Roman"/>
          <w:sz w:val="24"/>
          <w:szCs w:val="24"/>
          <w:lang w:val="ru-RU"/>
        </w:rPr>
        <w:t xml:space="preserve">Управления, </w:t>
      </w:r>
      <w:r w:rsidRPr="0010648C">
        <w:rPr>
          <w:rFonts w:ascii="Times New Roman" w:hAnsi="Times New Roman" w:cs="Times New Roman"/>
          <w:sz w:val="24"/>
          <w:szCs w:val="24"/>
          <w:lang w:val="ru-RU"/>
        </w:rPr>
        <w:t>а также иными правовыми актами</w:t>
      </w:r>
      <w:r w:rsidR="000A10D8" w:rsidRPr="0010648C">
        <w:rPr>
          <w:rFonts w:ascii="Times New Roman" w:hAnsi="Times New Roman" w:cs="Times New Roman"/>
          <w:sz w:val="24"/>
          <w:szCs w:val="24"/>
          <w:lang w:val="ru-RU"/>
        </w:rPr>
        <w:t>;</w:t>
      </w:r>
    </w:p>
    <w:p w:rsidR="0078583D" w:rsidRPr="0010648C" w:rsidRDefault="000A10D8" w:rsidP="000B2D24">
      <w:pPr>
        <w:pStyle w:val="ConsPlusNonformat"/>
        <w:numPr>
          <w:ilvl w:val="0"/>
          <w:numId w:val="27"/>
        </w:numPr>
        <w:tabs>
          <w:tab w:val="left" w:pos="993"/>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руководителем, заместител</w:t>
      </w:r>
      <w:r w:rsidR="00AA7674" w:rsidRPr="0010648C">
        <w:rPr>
          <w:rFonts w:ascii="Times New Roman" w:hAnsi="Times New Roman" w:cs="Times New Roman"/>
          <w:sz w:val="24"/>
          <w:szCs w:val="24"/>
          <w:lang w:val="ru-RU"/>
        </w:rPr>
        <w:t>е</w:t>
      </w:r>
      <w:r w:rsidRPr="0010648C">
        <w:rPr>
          <w:rFonts w:ascii="Times New Roman" w:hAnsi="Times New Roman" w:cs="Times New Roman"/>
          <w:sz w:val="24"/>
          <w:szCs w:val="24"/>
          <w:lang w:val="ru-RU"/>
        </w:rPr>
        <w:t xml:space="preserve">м руководителя </w:t>
      </w:r>
      <w:r w:rsidR="0078583D" w:rsidRPr="0010648C">
        <w:rPr>
          <w:rFonts w:ascii="Times New Roman" w:hAnsi="Times New Roman" w:cs="Times New Roman"/>
          <w:sz w:val="24"/>
          <w:szCs w:val="24"/>
          <w:lang w:val="ru-RU"/>
        </w:rPr>
        <w:t xml:space="preserve">Управления </w:t>
      </w:r>
      <w:r w:rsidRPr="0010648C">
        <w:rPr>
          <w:rFonts w:ascii="Times New Roman" w:hAnsi="Times New Roman" w:cs="Times New Roman"/>
          <w:sz w:val="24"/>
          <w:szCs w:val="24"/>
          <w:lang w:val="ru-RU"/>
        </w:rPr>
        <w:t>Роскомнадзора</w:t>
      </w:r>
      <w:r w:rsidR="0078583D" w:rsidRPr="0010648C">
        <w:rPr>
          <w:rFonts w:ascii="Times New Roman" w:hAnsi="Times New Roman" w:cs="Times New Roman"/>
          <w:sz w:val="24"/>
          <w:szCs w:val="24"/>
          <w:lang w:val="ru-RU"/>
        </w:rPr>
        <w:t xml:space="preserve"> по Республике Бурятия</w:t>
      </w:r>
      <w:r w:rsidR="00AA7674" w:rsidRPr="0010648C">
        <w:rPr>
          <w:rFonts w:ascii="Times New Roman" w:hAnsi="Times New Roman" w:cs="Times New Roman"/>
          <w:sz w:val="24"/>
          <w:szCs w:val="24"/>
          <w:lang w:val="ru-RU"/>
        </w:rPr>
        <w:t>, начальником отдела</w:t>
      </w:r>
      <w:r w:rsidR="0078583D" w:rsidRPr="0010648C">
        <w:rPr>
          <w:rFonts w:ascii="Times New Roman" w:hAnsi="Times New Roman" w:cs="Times New Roman"/>
          <w:sz w:val="24"/>
          <w:szCs w:val="24"/>
          <w:lang w:val="ru-RU"/>
        </w:rPr>
        <w:t xml:space="preserve">. </w:t>
      </w:r>
    </w:p>
    <w:p w:rsidR="00507197" w:rsidRPr="0010648C" w:rsidRDefault="00507197" w:rsidP="000B2D24">
      <w:pPr>
        <w:pStyle w:val="ConsPlusNonformat"/>
        <w:ind w:firstLine="709"/>
        <w:jc w:val="both"/>
        <w:rPr>
          <w:rFonts w:ascii="Times New Roman" w:hAnsi="Times New Roman" w:cs="Times New Roman"/>
          <w:sz w:val="24"/>
          <w:szCs w:val="24"/>
          <w:lang w:val="ru-RU"/>
        </w:rPr>
      </w:pPr>
    </w:p>
    <w:p w:rsidR="00AA7674" w:rsidRPr="0010648C" w:rsidRDefault="00AA7674" w:rsidP="000B2D24">
      <w:pPr>
        <w:pStyle w:val="ConsPlusNonformat"/>
        <w:ind w:firstLine="709"/>
        <w:jc w:val="both"/>
        <w:rPr>
          <w:rFonts w:ascii="Times New Roman" w:hAnsi="Times New Roman" w:cs="Times New Roman"/>
          <w:sz w:val="24"/>
          <w:szCs w:val="24"/>
          <w:lang w:val="ru-RU"/>
        </w:rPr>
      </w:pPr>
    </w:p>
    <w:p w:rsidR="00C83B9B"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7</w:t>
      </w:r>
      <w:r w:rsidR="00507197" w:rsidRPr="0010648C">
        <w:rPr>
          <w:rFonts w:ascii="Times New Roman" w:hAnsi="Times New Roman" w:cs="Times New Roman"/>
          <w:b/>
          <w:sz w:val="24"/>
          <w:szCs w:val="24"/>
          <w:lang w:val="ru-RU"/>
        </w:rPr>
        <w:t xml:space="preserve">. </w:t>
      </w:r>
      <w:r w:rsidR="00047098" w:rsidRPr="0010648C">
        <w:rPr>
          <w:rFonts w:ascii="Times New Roman" w:hAnsi="Times New Roman" w:cs="Times New Roman"/>
          <w:b/>
          <w:sz w:val="24"/>
          <w:szCs w:val="24"/>
          <w:lang w:val="ru-RU"/>
        </w:rPr>
        <w:t>Порядок с</w:t>
      </w:r>
      <w:r w:rsidR="00507197" w:rsidRPr="0010648C">
        <w:rPr>
          <w:rFonts w:ascii="Times New Roman" w:hAnsi="Times New Roman" w:cs="Times New Roman"/>
          <w:b/>
          <w:sz w:val="24"/>
          <w:szCs w:val="24"/>
          <w:lang w:val="ru-RU"/>
        </w:rPr>
        <w:t>лужебно</w:t>
      </w:r>
      <w:r w:rsidR="00047098" w:rsidRPr="0010648C">
        <w:rPr>
          <w:rFonts w:ascii="Times New Roman" w:hAnsi="Times New Roman" w:cs="Times New Roman"/>
          <w:b/>
          <w:sz w:val="24"/>
          <w:szCs w:val="24"/>
          <w:lang w:val="ru-RU"/>
        </w:rPr>
        <w:t>го</w:t>
      </w:r>
      <w:r w:rsidR="00507197" w:rsidRPr="0010648C">
        <w:rPr>
          <w:rFonts w:ascii="Times New Roman" w:hAnsi="Times New Roman" w:cs="Times New Roman"/>
          <w:b/>
          <w:sz w:val="24"/>
          <w:szCs w:val="24"/>
          <w:lang w:val="ru-RU"/>
        </w:rPr>
        <w:t xml:space="preserve"> взаимодействи</w:t>
      </w:r>
      <w:r w:rsidR="00047098" w:rsidRPr="0010648C">
        <w:rPr>
          <w:rFonts w:ascii="Times New Roman" w:hAnsi="Times New Roman" w:cs="Times New Roman"/>
          <w:b/>
          <w:sz w:val="24"/>
          <w:szCs w:val="24"/>
          <w:lang w:val="ru-RU"/>
        </w:rPr>
        <w:t>я</w:t>
      </w:r>
      <w:r w:rsidR="00507197" w:rsidRPr="0010648C">
        <w:rPr>
          <w:rFonts w:ascii="Times New Roman" w:hAnsi="Times New Roman" w:cs="Times New Roman"/>
          <w:b/>
          <w:sz w:val="24"/>
          <w:szCs w:val="24"/>
          <w:lang w:val="ru-RU"/>
        </w:rPr>
        <w:t xml:space="preserve"> в связи с исполнением</w:t>
      </w:r>
      <w:r w:rsidR="00C83B9B"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 xml:space="preserve">должностных </w:t>
      </w:r>
    </w:p>
    <w:p w:rsidR="00C83B9B"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обязанностей с гражданскими служащими, иными</w:t>
      </w:r>
      <w:r w:rsidR="00C83B9B"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 xml:space="preserve">сотрудниками </w:t>
      </w:r>
      <w:r w:rsidR="008A27BA" w:rsidRPr="0010648C">
        <w:rPr>
          <w:rFonts w:ascii="Times New Roman" w:hAnsi="Times New Roman" w:cs="Times New Roman"/>
          <w:b/>
          <w:sz w:val="24"/>
          <w:szCs w:val="24"/>
          <w:lang w:val="ru-RU"/>
        </w:rPr>
        <w:t xml:space="preserve">центрального </w:t>
      </w:r>
    </w:p>
    <w:p w:rsidR="00C83B9B"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 xml:space="preserve">аппарата </w:t>
      </w:r>
      <w:r w:rsidR="008A27BA" w:rsidRPr="0010648C">
        <w:rPr>
          <w:rFonts w:ascii="Times New Roman" w:hAnsi="Times New Roman" w:cs="Times New Roman"/>
          <w:b/>
          <w:sz w:val="24"/>
          <w:szCs w:val="24"/>
          <w:lang w:val="ru-RU"/>
        </w:rPr>
        <w:t>Роскомнадзора</w:t>
      </w:r>
      <w:r w:rsidRPr="0010648C">
        <w:rPr>
          <w:rFonts w:ascii="Times New Roman" w:hAnsi="Times New Roman" w:cs="Times New Roman"/>
          <w:b/>
          <w:sz w:val="24"/>
          <w:szCs w:val="24"/>
          <w:lang w:val="ru-RU"/>
        </w:rPr>
        <w:t>,</w:t>
      </w:r>
      <w:r w:rsidR="008A27BA" w:rsidRPr="0010648C">
        <w:rPr>
          <w:rFonts w:ascii="Times New Roman" w:hAnsi="Times New Roman" w:cs="Times New Roman"/>
          <w:b/>
          <w:sz w:val="24"/>
          <w:szCs w:val="24"/>
          <w:lang w:val="ru-RU"/>
        </w:rPr>
        <w:t xml:space="preserve"> </w:t>
      </w:r>
      <w:r w:rsidR="00047098" w:rsidRPr="0010648C">
        <w:rPr>
          <w:rFonts w:ascii="Times New Roman" w:hAnsi="Times New Roman" w:cs="Times New Roman"/>
          <w:b/>
          <w:sz w:val="24"/>
          <w:szCs w:val="24"/>
          <w:lang w:val="ru-RU"/>
        </w:rPr>
        <w:t xml:space="preserve">гражданскими служащими и иными </w:t>
      </w:r>
      <w:r w:rsidR="008A27BA" w:rsidRPr="0010648C">
        <w:rPr>
          <w:rFonts w:ascii="Times New Roman" w:hAnsi="Times New Roman" w:cs="Times New Roman"/>
          <w:b/>
          <w:sz w:val="24"/>
          <w:szCs w:val="24"/>
          <w:lang w:val="ru-RU"/>
        </w:rPr>
        <w:t xml:space="preserve">сотрудниками территориальных органов Роскомнадзора, </w:t>
      </w:r>
      <w:r w:rsidRPr="0010648C">
        <w:rPr>
          <w:rFonts w:ascii="Times New Roman" w:hAnsi="Times New Roman" w:cs="Times New Roman"/>
          <w:b/>
          <w:sz w:val="24"/>
          <w:szCs w:val="24"/>
          <w:lang w:val="ru-RU"/>
        </w:rPr>
        <w:t>сотрудниками иных</w:t>
      </w:r>
      <w:r w:rsidR="008A27BA"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 xml:space="preserve">государственных </w:t>
      </w:r>
    </w:p>
    <w:p w:rsidR="00507197"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органов, организациями, гражданами</w:t>
      </w:r>
    </w:p>
    <w:p w:rsidR="00507197" w:rsidRPr="0010648C" w:rsidRDefault="00507197" w:rsidP="000B2D24">
      <w:pPr>
        <w:pStyle w:val="ConsPlusNonformat"/>
        <w:ind w:firstLine="709"/>
        <w:jc w:val="both"/>
        <w:rPr>
          <w:rFonts w:ascii="Times New Roman" w:hAnsi="Times New Roman" w:cs="Times New Roman"/>
          <w:sz w:val="24"/>
          <w:szCs w:val="24"/>
          <w:lang w:val="ru-RU"/>
        </w:rPr>
      </w:pPr>
    </w:p>
    <w:p w:rsidR="00507197" w:rsidRPr="0010648C" w:rsidRDefault="00507197" w:rsidP="000B2D24">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Гражданский служащий, замещающий должность </w:t>
      </w:r>
      <w:r w:rsidR="004761F6" w:rsidRPr="0010648C">
        <w:rPr>
          <w:rFonts w:ascii="Times New Roman" w:hAnsi="Times New Roman" w:cs="Times New Roman"/>
          <w:sz w:val="24"/>
          <w:szCs w:val="24"/>
          <w:lang w:val="ru-RU"/>
        </w:rPr>
        <w:t xml:space="preserve">ведущего </w:t>
      </w:r>
      <w:r w:rsidR="0078583D" w:rsidRPr="0010648C">
        <w:rPr>
          <w:rFonts w:ascii="Times New Roman" w:hAnsi="Times New Roman" w:cs="Times New Roman"/>
          <w:sz w:val="24"/>
          <w:szCs w:val="24"/>
          <w:lang w:val="ru-RU"/>
        </w:rPr>
        <w:t>специалиста-эксперта</w:t>
      </w:r>
      <w:r w:rsidRPr="0010648C">
        <w:rPr>
          <w:rFonts w:ascii="Times New Roman" w:hAnsi="Times New Roman" w:cs="Times New Roman"/>
          <w:sz w:val="24"/>
          <w:szCs w:val="24"/>
          <w:lang w:val="ru-RU"/>
        </w:rPr>
        <w:t>, в соответствии со своей</w:t>
      </w:r>
      <w:r w:rsidR="002D1625"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компетенцией осуществляет взаимодействие:</w:t>
      </w:r>
      <w:r w:rsidR="008D373A" w:rsidRPr="0010648C">
        <w:rPr>
          <w:rFonts w:ascii="Times New Roman" w:hAnsi="Times New Roman" w:cs="Times New Roman"/>
          <w:sz w:val="24"/>
          <w:szCs w:val="24"/>
          <w:lang w:val="ru-RU"/>
        </w:rPr>
        <w:t xml:space="preserve"> </w:t>
      </w:r>
    </w:p>
    <w:p w:rsidR="00F0720B" w:rsidRPr="0010648C" w:rsidRDefault="00F0720B" w:rsidP="000B2D24">
      <w:pPr>
        <w:pStyle w:val="ConsPlusNonformat"/>
        <w:numPr>
          <w:ilvl w:val="0"/>
          <w:numId w:val="31"/>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 гражданскими служащими и иными сотрудниками центрального аппарата Роскомнадзора;</w:t>
      </w:r>
    </w:p>
    <w:p w:rsidR="00F0720B" w:rsidRPr="0010648C" w:rsidRDefault="00F0720B" w:rsidP="000B2D24">
      <w:pPr>
        <w:pStyle w:val="ConsPlusNonformat"/>
        <w:numPr>
          <w:ilvl w:val="0"/>
          <w:numId w:val="31"/>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 гражданскими служащими и иными сотрудниками территориальных органов Роскомнадзора;</w:t>
      </w:r>
    </w:p>
    <w:p w:rsidR="00F0720B" w:rsidRPr="0010648C" w:rsidRDefault="00F0720B" w:rsidP="000B2D24">
      <w:pPr>
        <w:pStyle w:val="ConsPlusNonformat"/>
        <w:numPr>
          <w:ilvl w:val="0"/>
          <w:numId w:val="31"/>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p>
    <w:p w:rsidR="00F0720B" w:rsidRPr="0010648C" w:rsidRDefault="00F0720B" w:rsidP="000B2D24">
      <w:pPr>
        <w:pStyle w:val="ConsPlusNonformat"/>
        <w:numPr>
          <w:ilvl w:val="0"/>
          <w:numId w:val="31"/>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 руководителями и иными сотрудниками организаций и гражданами.</w:t>
      </w:r>
    </w:p>
    <w:p w:rsidR="0011655E" w:rsidRPr="0010648C" w:rsidRDefault="0011655E" w:rsidP="000B2D24">
      <w:pPr>
        <w:pStyle w:val="ConsPlusNonformat"/>
        <w:ind w:firstLine="709"/>
        <w:jc w:val="both"/>
        <w:rPr>
          <w:rFonts w:ascii="Times New Roman" w:hAnsi="Times New Roman" w:cs="Times New Roman"/>
          <w:sz w:val="24"/>
          <w:szCs w:val="24"/>
          <w:lang w:val="ru-RU"/>
        </w:rPr>
      </w:pPr>
    </w:p>
    <w:p w:rsidR="00920852"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8.</w:t>
      </w:r>
      <w:r w:rsidR="00507197" w:rsidRPr="0010648C">
        <w:rPr>
          <w:rFonts w:ascii="Times New Roman" w:hAnsi="Times New Roman" w:cs="Times New Roman"/>
          <w:b/>
          <w:sz w:val="24"/>
          <w:szCs w:val="24"/>
          <w:lang w:val="ru-RU"/>
        </w:rPr>
        <w:t xml:space="preserve"> </w:t>
      </w:r>
      <w:r w:rsidR="00047098" w:rsidRPr="0010648C">
        <w:rPr>
          <w:rFonts w:ascii="Times New Roman" w:hAnsi="Times New Roman" w:cs="Times New Roman"/>
          <w:b/>
          <w:sz w:val="24"/>
          <w:szCs w:val="24"/>
          <w:lang w:val="ru-RU"/>
        </w:rPr>
        <w:t xml:space="preserve">Перечень государственных услуг, оказываемых гражданам и организациям </w:t>
      </w:r>
    </w:p>
    <w:p w:rsidR="00047098" w:rsidRPr="0010648C" w:rsidRDefault="00047098"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 xml:space="preserve">в соответствии с </w:t>
      </w:r>
      <w:r w:rsidR="000E2934" w:rsidRPr="0010648C">
        <w:rPr>
          <w:rFonts w:ascii="Times New Roman" w:hAnsi="Times New Roman" w:cs="Times New Roman"/>
          <w:b/>
          <w:sz w:val="24"/>
          <w:szCs w:val="24"/>
          <w:lang w:val="ru-RU"/>
        </w:rPr>
        <w:t>административными регламентами Роскомнадзора</w:t>
      </w:r>
    </w:p>
    <w:p w:rsidR="00047098" w:rsidRPr="0010648C" w:rsidRDefault="00047098" w:rsidP="000B2D24">
      <w:pPr>
        <w:pStyle w:val="ConsPlusNonformat"/>
        <w:ind w:firstLine="709"/>
        <w:rPr>
          <w:rFonts w:ascii="Times New Roman" w:hAnsi="Times New Roman" w:cs="Times New Roman"/>
          <w:sz w:val="24"/>
          <w:szCs w:val="24"/>
          <w:lang w:val="ru-RU"/>
        </w:rPr>
      </w:pPr>
    </w:p>
    <w:p w:rsidR="00920852" w:rsidRPr="0010648C" w:rsidRDefault="002932D0" w:rsidP="000B2D24">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Гражданский служащий, замещающий должность</w:t>
      </w:r>
      <w:r w:rsidR="004761F6" w:rsidRPr="0010648C">
        <w:rPr>
          <w:rFonts w:ascii="Times New Roman" w:hAnsi="Times New Roman" w:cs="Times New Roman"/>
          <w:sz w:val="24"/>
          <w:szCs w:val="24"/>
          <w:lang w:val="ru-RU"/>
        </w:rPr>
        <w:t xml:space="preserve"> ведущего </w:t>
      </w:r>
      <w:r w:rsidR="0078583D" w:rsidRPr="0010648C">
        <w:rPr>
          <w:rFonts w:ascii="Times New Roman" w:hAnsi="Times New Roman" w:cs="Times New Roman"/>
          <w:sz w:val="24"/>
          <w:szCs w:val="24"/>
          <w:lang w:val="ru-RU"/>
        </w:rPr>
        <w:t>специали</w:t>
      </w:r>
      <w:r w:rsidR="005E5F45" w:rsidRPr="0010648C">
        <w:rPr>
          <w:rFonts w:ascii="Times New Roman" w:hAnsi="Times New Roman" w:cs="Times New Roman"/>
          <w:sz w:val="24"/>
          <w:szCs w:val="24"/>
          <w:lang w:val="ru-RU"/>
        </w:rPr>
        <w:t>с</w:t>
      </w:r>
      <w:r w:rsidR="0078583D" w:rsidRPr="0010648C">
        <w:rPr>
          <w:rFonts w:ascii="Times New Roman" w:hAnsi="Times New Roman" w:cs="Times New Roman"/>
          <w:sz w:val="24"/>
          <w:szCs w:val="24"/>
          <w:lang w:val="ru-RU"/>
        </w:rPr>
        <w:t>та-эксперта</w:t>
      </w:r>
      <w:r w:rsidRPr="0010648C">
        <w:rPr>
          <w:rFonts w:ascii="Times New Roman" w:hAnsi="Times New Roman" w:cs="Times New Roman"/>
          <w:sz w:val="24"/>
          <w:szCs w:val="24"/>
          <w:lang w:val="ru-RU"/>
        </w:rPr>
        <w:t xml:space="preserve">, в соответствии со своей компетенцией </w:t>
      </w:r>
      <w:r w:rsidR="00920852" w:rsidRPr="0010648C">
        <w:rPr>
          <w:rFonts w:ascii="Times New Roman" w:hAnsi="Times New Roman" w:cs="Times New Roman"/>
          <w:sz w:val="24"/>
          <w:szCs w:val="24"/>
          <w:lang w:val="ru-RU"/>
        </w:rPr>
        <w:t>участвует в предоставлении гражданам и организациям государственных услуг в соответствии с</w:t>
      </w:r>
      <w:r w:rsidR="00AA7674" w:rsidRPr="0010648C">
        <w:rPr>
          <w:rFonts w:ascii="Times New Roman" w:hAnsi="Times New Roman" w:cs="Times New Roman"/>
          <w:sz w:val="24"/>
          <w:szCs w:val="24"/>
          <w:lang w:val="ru-RU"/>
        </w:rPr>
        <w:t xml:space="preserve"> административными регламентами</w:t>
      </w:r>
      <w:r w:rsidR="00FD7CCE" w:rsidRPr="0010648C">
        <w:rPr>
          <w:rFonts w:ascii="Times New Roman" w:hAnsi="Times New Roman" w:cs="Times New Roman"/>
          <w:sz w:val="24"/>
          <w:szCs w:val="24"/>
          <w:lang w:val="ru-RU"/>
        </w:rPr>
        <w:t>:</w:t>
      </w:r>
    </w:p>
    <w:p w:rsidR="00A26A31" w:rsidRPr="000B2D24" w:rsidRDefault="00A26A31" w:rsidP="000B2D24">
      <w:pPr>
        <w:pStyle w:val="af0"/>
        <w:numPr>
          <w:ilvl w:val="0"/>
          <w:numId w:val="37"/>
        </w:numPr>
        <w:tabs>
          <w:tab w:val="left" w:pos="993"/>
        </w:tabs>
        <w:ind w:left="0" w:firstLine="709"/>
        <w:jc w:val="both"/>
        <w:rPr>
          <w:rFonts w:ascii="Times New Roman" w:hAnsi="Times New Roman" w:cs="Times New Roman"/>
          <w:sz w:val="24"/>
          <w:szCs w:val="24"/>
          <w:lang w:val="ru-RU"/>
        </w:rPr>
      </w:pPr>
      <w:r w:rsidRPr="000B2D24">
        <w:rPr>
          <w:rFonts w:ascii="Times New Roman" w:hAnsi="Times New Roman" w:cs="Times New Roman"/>
          <w:sz w:val="24"/>
          <w:szCs w:val="24"/>
          <w:lang w:val="ru-RU"/>
        </w:rPr>
        <w:t>по регистрации радиоэлектронных средств и высокочастотных устройств гражданского назначения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 утвержденным приказом Министерства связи и массовых коммуникации РФ от 30.05.2012 № 146;</w:t>
      </w:r>
    </w:p>
    <w:p w:rsidR="00A26A31" w:rsidRPr="0010648C" w:rsidRDefault="00A26A31" w:rsidP="000B2D24">
      <w:pPr>
        <w:pStyle w:val="ConsPlusNonformat"/>
        <w:ind w:firstLine="708"/>
        <w:jc w:val="both"/>
        <w:rPr>
          <w:rFonts w:ascii="Times New Roman" w:hAnsi="Times New Roman" w:cs="Times New Roman"/>
          <w:sz w:val="24"/>
          <w:szCs w:val="24"/>
          <w:lang w:val="ru-RU"/>
        </w:rPr>
      </w:pPr>
      <w:r w:rsidRPr="0021181C">
        <w:rPr>
          <w:rFonts w:ascii="Times New Roman" w:hAnsi="Times New Roman" w:cs="Times New Roman"/>
          <w:sz w:val="24"/>
          <w:szCs w:val="24"/>
          <w:lang w:val="ru-RU"/>
        </w:rPr>
        <w:t xml:space="preserve">- по выдаче разрешений на судовые радиостанции, используемые на морских судах, судах внутреннего плавания и судах смешанного (река-море) плавания в соответствии с </w:t>
      </w:r>
      <w:hyperlink r:id="rId12" w:anchor="/document/70201562/entry/1000/doclist/0/selflink/0/context//" w:history="1">
        <w:r w:rsidRPr="0021181C">
          <w:rPr>
            <w:rFonts w:ascii="Times New Roman" w:hAnsi="Times New Roman" w:cs="Times New Roman"/>
            <w:sz w:val="24"/>
            <w:szCs w:val="24"/>
            <w:lang w:val="ru-RU"/>
          </w:rPr>
          <w:t>А</w:t>
        </w:r>
      </w:hyperlink>
      <w:r w:rsidRPr="0021181C">
        <w:rPr>
          <w:rFonts w:ascii="Times New Roman" w:hAnsi="Times New Roman" w:cs="Times New Roman"/>
          <w:sz w:val="24"/>
          <w:szCs w:val="24"/>
          <w:lang w:val="ru-RU"/>
        </w:rPr>
        <w:t>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утвержденным приказом Министерства связи и массовых коммуникаций РФ от 16.09.2014 № 292;</w:t>
      </w:r>
    </w:p>
    <w:p w:rsidR="00A26A31" w:rsidRPr="000B2D24" w:rsidRDefault="00A26A31" w:rsidP="000B2D24">
      <w:pPr>
        <w:pStyle w:val="ConsPlusNonformat"/>
        <w:ind w:firstLine="708"/>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 </w:t>
      </w:r>
      <w:r w:rsidRPr="000B2D24">
        <w:rPr>
          <w:rFonts w:ascii="Times New Roman" w:hAnsi="Times New Roman" w:cs="Times New Roman"/>
          <w:sz w:val="24"/>
          <w:szCs w:val="24"/>
          <w:lang w:val="ru-RU"/>
        </w:rPr>
        <w:t>по выдаче разрешений на применение франкировальных машин</w:t>
      </w:r>
      <w:r w:rsidRPr="0010648C">
        <w:rPr>
          <w:rFonts w:ascii="Times New Roman" w:hAnsi="Times New Roman" w:cs="Times New Roman"/>
          <w:sz w:val="24"/>
          <w:szCs w:val="24"/>
          <w:lang w:val="ru-RU"/>
        </w:rPr>
        <w:t xml:space="preserve">, в соответствии с </w:t>
      </w:r>
      <w:r w:rsidRPr="000B2D24">
        <w:rPr>
          <w:rFonts w:ascii="Times New Roman" w:hAnsi="Times New Roman" w:cs="Times New Roman"/>
          <w:sz w:val="24"/>
          <w:szCs w:val="24"/>
          <w:lang w:val="ru-RU"/>
        </w:rPr>
        <w:t>Административны</w:t>
      </w:r>
      <w:r w:rsidRPr="0010648C">
        <w:rPr>
          <w:rFonts w:ascii="Times New Roman" w:hAnsi="Times New Roman" w:cs="Times New Roman"/>
          <w:sz w:val="24"/>
          <w:szCs w:val="24"/>
          <w:lang w:val="ru-RU"/>
        </w:rPr>
        <w:t>м</w:t>
      </w:r>
      <w:r w:rsidRPr="000B2D24">
        <w:rPr>
          <w:rFonts w:ascii="Times New Roman" w:hAnsi="Times New Roman" w:cs="Times New Roman"/>
          <w:sz w:val="24"/>
          <w:szCs w:val="24"/>
          <w:lang w:val="ru-RU"/>
        </w:rPr>
        <w:t xml:space="preserve"> регламент</w:t>
      </w:r>
      <w:r w:rsidRPr="0010648C">
        <w:rPr>
          <w:rFonts w:ascii="Times New Roman" w:hAnsi="Times New Roman" w:cs="Times New Roman"/>
          <w:sz w:val="24"/>
          <w:szCs w:val="24"/>
          <w:lang w:val="ru-RU"/>
        </w:rPr>
        <w:t>ом</w:t>
      </w:r>
      <w:r w:rsidRPr="000B2D24">
        <w:rPr>
          <w:rFonts w:ascii="Times New Roman" w:hAnsi="Times New Roman" w:cs="Times New Roman"/>
          <w:sz w:val="24"/>
          <w:szCs w:val="24"/>
          <w:lang w:val="ru-RU"/>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утвержденны</w:t>
      </w:r>
      <w:r w:rsidRPr="0010648C">
        <w:rPr>
          <w:rFonts w:ascii="Times New Roman" w:hAnsi="Times New Roman" w:cs="Times New Roman"/>
          <w:sz w:val="24"/>
          <w:szCs w:val="24"/>
          <w:lang w:val="ru-RU"/>
        </w:rPr>
        <w:t>м</w:t>
      </w:r>
      <w:r w:rsidRPr="000B2D24">
        <w:rPr>
          <w:rFonts w:ascii="Times New Roman" w:hAnsi="Times New Roman" w:cs="Times New Roman"/>
          <w:sz w:val="24"/>
          <w:szCs w:val="24"/>
          <w:lang w:val="ru-RU"/>
        </w:rPr>
        <w:t xml:space="preserve"> приказом </w:t>
      </w:r>
      <w:r w:rsidRPr="000B2D24">
        <w:rPr>
          <w:rFonts w:ascii="Times New Roman" w:hAnsi="Times New Roman" w:cs="Times New Roman"/>
          <w:sz w:val="24"/>
          <w:szCs w:val="24"/>
          <w:lang w:val="ru-RU"/>
        </w:rPr>
        <w:lastRenderedPageBreak/>
        <w:t>Министерства связи и массовых коммуникаций РФ от 03.11.2011 № 296.</w:t>
      </w:r>
    </w:p>
    <w:p w:rsidR="00562005" w:rsidRPr="0010648C" w:rsidRDefault="00562005" w:rsidP="000B2D24">
      <w:pPr>
        <w:pStyle w:val="ConsPlusNonformat"/>
        <w:ind w:firstLine="709"/>
        <w:jc w:val="both"/>
        <w:rPr>
          <w:rFonts w:ascii="Times New Roman" w:hAnsi="Times New Roman" w:cs="Times New Roman"/>
          <w:sz w:val="24"/>
          <w:szCs w:val="24"/>
          <w:lang w:val="ru-RU"/>
        </w:rPr>
      </w:pPr>
    </w:p>
    <w:p w:rsidR="00E92D37" w:rsidRPr="0010648C" w:rsidRDefault="001218ED"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9</w:t>
      </w:r>
      <w:r w:rsidR="00047098"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Показатели эффективности и результативности</w:t>
      </w:r>
      <w:r w:rsidR="00E92D37" w:rsidRPr="0010648C">
        <w:rPr>
          <w:rFonts w:ascii="Times New Roman" w:hAnsi="Times New Roman" w:cs="Times New Roman"/>
          <w:b/>
          <w:sz w:val="24"/>
          <w:szCs w:val="24"/>
          <w:lang w:val="ru-RU"/>
        </w:rPr>
        <w:t xml:space="preserve"> </w:t>
      </w:r>
      <w:r w:rsidR="00507197" w:rsidRPr="0010648C">
        <w:rPr>
          <w:rFonts w:ascii="Times New Roman" w:hAnsi="Times New Roman" w:cs="Times New Roman"/>
          <w:b/>
          <w:sz w:val="24"/>
          <w:szCs w:val="24"/>
          <w:lang w:val="ru-RU"/>
        </w:rPr>
        <w:t xml:space="preserve">профессиональной </w:t>
      </w:r>
    </w:p>
    <w:p w:rsidR="00507197" w:rsidRPr="0010648C" w:rsidRDefault="00507197" w:rsidP="000B2D24">
      <w:pPr>
        <w:pStyle w:val="ConsPlusNonformat"/>
        <w:jc w:val="center"/>
        <w:rPr>
          <w:rFonts w:ascii="Times New Roman" w:hAnsi="Times New Roman" w:cs="Times New Roman"/>
          <w:b/>
          <w:sz w:val="24"/>
          <w:szCs w:val="24"/>
          <w:lang w:val="ru-RU"/>
        </w:rPr>
      </w:pPr>
      <w:r w:rsidRPr="0010648C">
        <w:rPr>
          <w:rFonts w:ascii="Times New Roman" w:hAnsi="Times New Roman" w:cs="Times New Roman"/>
          <w:b/>
          <w:sz w:val="24"/>
          <w:szCs w:val="24"/>
          <w:lang w:val="ru-RU"/>
        </w:rPr>
        <w:t>служебной деятельности</w:t>
      </w:r>
      <w:r w:rsidR="00E92D37" w:rsidRPr="0010648C">
        <w:rPr>
          <w:rFonts w:ascii="Times New Roman" w:hAnsi="Times New Roman" w:cs="Times New Roman"/>
          <w:b/>
          <w:sz w:val="24"/>
          <w:szCs w:val="24"/>
          <w:lang w:val="ru-RU"/>
        </w:rPr>
        <w:t xml:space="preserve"> </w:t>
      </w:r>
      <w:r w:rsidRPr="0010648C">
        <w:rPr>
          <w:rFonts w:ascii="Times New Roman" w:hAnsi="Times New Roman" w:cs="Times New Roman"/>
          <w:b/>
          <w:sz w:val="24"/>
          <w:szCs w:val="24"/>
          <w:lang w:val="ru-RU"/>
        </w:rPr>
        <w:t>гражданского служащего</w:t>
      </w:r>
    </w:p>
    <w:p w:rsidR="00507197" w:rsidRPr="0010648C" w:rsidRDefault="00507197" w:rsidP="000B2D24">
      <w:pPr>
        <w:pStyle w:val="ConsPlusNonformat"/>
        <w:ind w:firstLine="709"/>
        <w:jc w:val="both"/>
        <w:rPr>
          <w:rFonts w:ascii="Times New Roman" w:hAnsi="Times New Roman" w:cs="Times New Roman"/>
          <w:sz w:val="24"/>
          <w:szCs w:val="24"/>
          <w:lang w:val="ru-RU"/>
        </w:rPr>
      </w:pPr>
    </w:p>
    <w:p w:rsidR="00507197" w:rsidRPr="0010648C" w:rsidRDefault="00507197" w:rsidP="000B2D24">
      <w:pPr>
        <w:pStyle w:val="ConsPlusNonformat"/>
        <w:ind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Основными показателями эффективности и результативности</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профессиональной служебной деятельности гражданского служащего являются:</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добросовестное исполнение должностных обязанностей, отсутствие</w:t>
      </w:r>
      <w:r w:rsidR="008A27BA" w:rsidRPr="0010648C">
        <w:rPr>
          <w:rFonts w:ascii="Times New Roman" w:hAnsi="Times New Roman" w:cs="Times New Roman"/>
          <w:sz w:val="24"/>
          <w:szCs w:val="24"/>
          <w:lang w:val="ru-RU"/>
        </w:rPr>
        <w:t xml:space="preserve"> нарушений </w:t>
      </w:r>
      <w:r w:rsidRPr="0010648C">
        <w:rPr>
          <w:rFonts w:ascii="Times New Roman" w:hAnsi="Times New Roman" w:cs="Times New Roman"/>
          <w:sz w:val="24"/>
          <w:szCs w:val="24"/>
          <w:lang w:val="ru-RU"/>
        </w:rPr>
        <w:t>запретов, требований к служебному поведению и иных обязательств,</w:t>
      </w:r>
      <w:r w:rsidR="008A27BA" w:rsidRPr="0010648C">
        <w:rPr>
          <w:rFonts w:ascii="Times New Roman" w:hAnsi="Times New Roman" w:cs="Times New Roman"/>
          <w:sz w:val="24"/>
          <w:szCs w:val="24"/>
          <w:lang w:val="ru-RU"/>
        </w:rPr>
        <w:t xml:space="preserve"> установленных </w:t>
      </w:r>
      <w:r w:rsidRPr="0010648C">
        <w:rPr>
          <w:rFonts w:ascii="Times New Roman" w:hAnsi="Times New Roman" w:cs="Times New Roman"/>
          <w:sz w:val="24"/>
          <w:szCs w:val="24"/>
          <w:lang w:val="ru-RU"/>
        </w:rPr>
        <w:t>законодательством Российской Федерации о государственной</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гражданской службе;</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профессионализм: профессиональная компетентность (знание нормативных</w:t>
      </w:r>
      <w:r w:rsidR="008A27BA" w:rsidRPr="0010648C">
        <w:rPr>
          <w:rFonts w:ascii="Times New Roman" w:hAnsi="Times New Roman" w:cs="Times New Roman"/>
          <w:sz w:val="24"/>
          <w:szCs w:val="24"/>
          <w:lang w:val="ru-RU"/>
        </w:rPr>
        <w:t xml:space="preserve"> правовых </w:t>
      </w:r>
      <w:r w:rsidRPr="0010648C">
        <w:rPr>
          <w:rFonts w:ascii="Times New Roman" w:hAnsi="Times New Roman" w:cs="Times New Roman"/>
          <w:sz w:val="24"/>
          <w:szCs w:val="24"/>
          <w:lang w:val="ru-RU"/>
        </w:rPr>
        <w:t>актов, широта профессионального кругозора и т.д.); способность</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четко </w:t>
      </w:r>
      <w:r w:rsidR="008A27BA" w:rsidRPr="0010648C">
        <w:rPr>
          <w:rFonts w:ascii="Times New Roman" w:hAnsi="Times New Roman" w:cs="Times New Roman"/>
          <w:sz w:val="24"/>
          <w:szCs w:val="24"/>
          <w:lang w:val="ru-RU"/>
        </w:rPr>
        <w:t xml:space="preserve">организовывать и </w:t>
      </w:r>
      <w:r w:rsidRPr="0010648C">
        <w:rPr>
          <w:rFonts w:ascii="Times New Roman" w:hAnsi="Times New Roman" w:cs="Times New Roman"/>
          <w:sz w:val="24"/>
          <w:szCs w:val="24"/>
          <w:lang w:val="ru-RU"/>
        </w:rPr>
        <w:t>планировать работу, расставлять приоритеты;</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осознание ответственности за</w:t>
      </w:r>
      <w:r w:rsidR="008A27BA" w:rsidRPr="0010648C">
        <w:rPr>
          <w:rFonts w:ascii="Times New Roman" w:hAnsi="Times New Roman" w:cs="Times New Roman"/>
          <w:sz w:val="24"/>
          <w:szCs w:val="24"/>
          <w:lang w:val="ru-RU"/>
        </w:rPr>
        <w:t xml:space="preserve"> последствия с</w:t>
      </w:r>
      <w:r w:rsidRPr="0010648C">
        <w:rPr>
          <w:rFonts w:ascii="Times New Roman" w:hAnsi="Times New Roman" w:cs="Times New Roman"/>
          <w:sz w:val="24"/>
          <w:szCs w:val="24"/>
          <w:lang w:val="ru-RU"/>
        </w:rPr>
        <w:t>воих действий, принимаемых</w:t>
      </w:r>
      <w:r w:rsidR="008A27BA"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решений; </w:t>
      </w:r>
    </w:p>
    <w:p w:rsidR="00507197" w:rsidRPr="000B2D24"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rPr>
      </w:pPr>
      <w:r w:rsidRPr="000B2D24">
        <w:rPr>
          <w:rFonts w:ascii="Times New Roman" w:hAnsi="Times New Roman" w:cs="Times New Roman"/>
          <w:sz w:val="24"/>
          <w:szCs w:val="24"/>
        </w:rPr>
        <w:t>своевременное выполнение поручений;</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количество подготовленных служебных документов,</w:t>
      </w:r>
      <w:r w:rsidR="00900DF0"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информационно-аналитических записок, справок, отчетов и иных документов,</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связанных с исполнением должностных обязанностей;</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качество выполненной работы </w:t>
      </w:r>
      <w:r w:rsidR="00E377BC" w:rsidRPr="0010648C">
        <w:rPr>
          <w:rFonts w:ascii="Times New Roman" w:hAnsi="Times New Roman" w:cs="Times New Roman"/>
          <w:sz w:val="24"/>
          <w:szCs w:val="24"/>
          <w:lang w:val="ru-RU"/>
        </w:rPr>
        <w:t>– п</w:t>
      </w:r>
      <w:r w:rsidRPr="0010648C">
        <w:rPr>
          <w:rFonts w:ascii="Times New Roman" w:hAnsi="Times New Roman" w:cs="Times New Roman"/>
          <w:sz w:val="24"/>
          <w:szCs w:val="24"/>
          <w:lang w:val="ru-RU"/>
        </w:rPr>
        <w:t>одготовка документов в установленн</w:t>
      </w:r>
      <w:r w:rsidR="00664AC2" w:rsidRPr="0010648C">
        <w:rPr>
          <w:rFonts w:ascii="Times New Roman" w:hAnsi="Times New Roman" w:cs="Times New Roman"/>
          <w:sz w:val="24"/>
          <w:szCs w:val="24"/>
          <w:lang w:val="ru-RU"/>
        </w:rPr>
        <w:t>о</w:t>
      </w:r>
      <w:r w:rsidRPr="0010648C">
        <w:rPr>
          <w:rFonts w:ascii="Times New Roman" w:hAnsi="Times New Roman" w:cs="Times New Roman"/>
          <w:sz w:val="24"/>
          <w:szCs w:val="24"/>
          <w:lang w:val="ru-RU"/>
        </w:rPr>
        <w:t xml:space="preserve">м </w:t>
      </w:r>
      <w:r w:rsidR="00664AC2" w:rsidRPr="0010648C">
        <w:rPr>
          <w:rFonts w:ascii="Times New Roman" w:hAnsi="Times New Roman" w:cs="Times New Roman"/>
          <w:sz w:val="24"/>
          <w:szCs w:val="24"/>
          <w:lang w:val="ru-RU"/>
        </w:rPr>
        <w:t>порядке</w:t>
      </w:r>
      <w:r w:rsidRPr="0010648C">
        <w:rPr>
          <w:rFonts w:ascii="Times New Roman" w:hAnsi="Times New Roman" w:cs="Times New Roman"/>
          <w:sz w:val="24"/>
          <w:szCs w:val="24"/>
          <w:lang w:val="ru-RU"/>
        </w:rPr>
        <w:t>, полное и логичное изложение материала,</w:t>
      </w:r>
      <w:r w:rsidR="00E377BC" w:rsidRPr="0010648C">
        <w:rPr>
          <w:rFonts w:ascii="Times New Roman" w:hAnsi="Times New Roman" w:cs="Times New Roman"/>
          <w:sz w:val="24"/>
          <w:szCs w:val="24"/>
          <w:lang w:val="ru-RU"/>
        </w:rPr>
        <w:t xml:space="preserve"> юридически </w:t>
      </w:r>
      <w:r w:rsidRPr="0010648C">
        <w:rPr>
          <w:rFonts w:ascii="Times New Roman" w:hAnsi="Times New Roman" w:cs="Times New Roman"/>
          <w:sz w:val="24"/>
          <w:szCs w:val="24"/>
          <w:lang w:val="ru-RU"/>
        </w:rPr>
        <w:t>грамотное составление документа, отсутствие стилистических и</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грамматических ошибок;</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количество и объем мероприятий, в подготовке и проведении которых</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принимал участие гражданский служащий;</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интенсивность труда </w:t>
      </w:r>
      <w:r w:rsidR="00E377BC" w:rsidRPr="0010648C">
        <w:rPr>
          <w:rFonts w:ascii="Times New Roman" w:hAnsi="Times New Roman" w:cs="Times New Roman"/>
          <w:sz w:val="24"/>
          <w:szCs w:val="24"/>
          <w:lang w:val="ru-RU"/>
        </w:rPr>
        <w:t>– с</w:t>
      </w:r>
      <w:r w:rsidRPr="0010648C">
        <w:rPr>
          <w:rFonts w:ascii="Times New Roman" w:hAnsi="Times New Roman" w:cs="Times New Roman"/>
          <w:sz w:val="24"/>
          <w:szCs w:val="24"/>
          <w:lang w:val="ru-RU"/>
        </w:rPr>
        <w:t>пособность в короткие сроки выполнять</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определенный объем работ;</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наличие у гражданского служащего поощрений за безупречную и эффективную</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службу;</w:t>
      </w:r>
    </w:p>
    <w:p w:rsidR="00507197" w:rsidRPr="0010648C" w:rsidRDefault="00507197" w:rsidP="000B2D24">
      <w:pPr>
        <w:pStyle w:val="ConsPlusNonformat"/>
        <w:numPr>
          <w:ilvl w:val="0"/>
          <w:numId w:val="34"/>
        </w:numPr>
        <w:tabs>
          <w:tab w:val="left" w:pos="1134"/>
        </w:tabs>
        <w:ind w:left="0" w:firstLine="709"/>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оценка профессиональных, организаторских и личностных качеств</w:t>
      </w:r>
      <w:r w:rsidR="00E377BC" w:rsidRPr="0010648C">
        <w:rPr>
          <w:rFonts w:ascii="Times New Roman" w:hAnsi="Times New Roman" w:cs="Times New Roman"/>
          <w:sz w:val="24"/>
          <w:szCs w:val="24"/>
          <w:lang w:val="ru-RU"/>
        </w:rPr>
        <w:t xml:space="preserve"> гражданского </w:t>
      </w:r>
      <w:r w:rsidRPr="0010648C">
        <w:rPr>
          <w:rFonts w:ascii="Times New Roman" w:hAnsi="Times New Roman" w:cs="Times New Roman"/>
          <w:sz w:val="24"/>
          <w:szCs w:val="24"/>
          <w:lang w:val="ru-RU"/>
        </w:rPr>
        <w:t>служащего по результатам его профессиональной служебной</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 xml:space="preserve">деятельности и с </w:t>
      </w:r>
      <w:r w:rsidR="00E377BC" w:rsidRPr="0010648C">
        <w:rPr>
          <w:rFonts w:ascii="Times New Roman" w:hAnsi="Times New Roman" w:cs="Times New Roman"/>
          <w:sz w:val="24"/>
          <w:szCs w:val="24"/>
          <w:lang w:val="ru-RU"/>
        </w:rPr>
        <w:t xml:space="preserve">учетом </w:t>
      </w:r>
      <w:r w:rsidRPr="0010648C">
        <w:rPr>
          <w:rFonts w:ascii="Times New Roman" w:hAnsi="Times New Roman" w:cs="Times New Roman"/>
          <w:sz w:val="24"/>
          <w:szCs w:val="24"/>
          <w:lang w:val="ru-RU"/>
        </w:rPr>
        <w:t>его годового отчета, аттестации, сдачи</w:t>
      </w:r>
      <w:r w:rsidR="00E377BC" w:rsidRPr="0010648C">
        <w:rPr>
          <w:rFonts w:ascii="Times New Roman" w:hAnsi="Times New Roman" w:cs="Times New Roman"/>
          <w:sz w:val="24"/>
          <w:szCs w:val="24"/>
          <w:lang w:val="ru-RU"/>
        </w:rPr>
        <w:t xml:space="preserve"> </w:t>
      </w:r>
      <w:r w:rsidRPr="0010648C">
        <w:rPr>
          <w:rFonts w:ascii="Times New Roman" w:hAnsi="Times New Roman" w:cs="Times New Roman"/>
          <w:sz w:val="24"/>
          <w:szCs w:val="24"/>
          <w:lang w:val="ru-RU"/>
        </w:rPr>
        <w:t>квалификационного экзамена</w:t>
      </w:r>
      <w:r w:rsidR="00E377BC" w:rsidRPr="0010648C">
        <w:rPr>
          <w:rFonts w:ascii="Times New Roman" w:hAnsi="Times New Roman" w:cs="Times New Roman"/>
          <w:sz w:val="24"/>
          <w:szCs w:val="24"/>
          <w:lang w:val="ru-RU"/>
        </w:rPr>
        <w:t xml:space="preserve"> (в установленных законодательством случаях)</w:t>
      </w:r>
      <w:r w:rsidRPr="0010648C">
        <w:rPr>
          <w:rFonts w:ascii="Times New Roman" w:hAnsi="Times New Roman" w:cs="Times New Roman"/>
          <w:sz w:val="24"/>
          <w:szCs w:val="24"/>
          <w:lang w:val="ru-RU"/>
        </w:rPr>
        <w:t xml:space="preserve"> или иных показателей.</w:t>
      </w:r>
    </w:p>
    <w:p w:rsidR="00507197" w:rsidRPr="0010648C" w:rsidRDefault="00507197" w:rsidP="000B2D24">
      <w:pPr>
        <w:pStyle w:val="ConsPlusNonformat"/>
        <w:ind w:firstLine="709"/>
        <w:jc w:val="both"/>
        <w:rPr>
          <w:rFonts w:ascii="Times New Roman" w:hAnsi="Times New Roman" w:cs="Times New Roman"/>
          <w:sz w:val="24"/>
          <w:szCs w:val="24"/>
          <w:lang w:val="ru-RU"/>
        </w:rPr>
      </w:pPr>
    </w:p>
    <w:p w:rsidR="00507197" w:rsidRPr="0010648C" w:rsidRDefault="00507197" w:rsidP="000B2D24">
      <w:pPr>
        <w:pStyle w:val="ConsPlusNonformat"/>
        <w:tabs>
          <w:tab w:val="left" w:pos="142"/>
        </w:tabs>
        <w:ind w:firstLine="567"/>
        <w:jc w:val="both"/>
        <w:rPr>
          <w:rFonts w:ascii="Times New Roman" w:hAnsi="Times New Roman" w:cs="Times New Roman"/>
          <w:sz w:val="24"/>
          <w:szCs w:val="24"/>
          <w:lang w:val="ru-RU"/>
        </w:rPr>
      </w:pPr>
    </w:p>
    <w:p w:rsidR="001F6818" w:rsidRPr="0010648C" w:rsidRDefault="001F6818" w:rsidP="000B2D24">
      <w:pPr>
        <w:pStyle w:val="ConsPlusNonformat"/>
        <w:tabs>
          <w:tab w:val="left" w:pos="142"/>
        </w:tabs>
        <w:ind w:firstLine="567"/>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ind w:firstLine="567"/>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ind w:firstLine="567"/>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СОГЛАСОВАНО</w:t>
      </w:r>
    </w:p>
    <w:p w:rsidR="00A36E46" w:rsidRPr="0010648C" w:rsidRDefault="00A36E46" w:rsidP="000B2D24">
      <w:pPr>
        <w:pStyle w:val="ConsPlusNonformat"/>
        <w:tabs>
          <w:tab w:val="left" w:pos="142"/>
        </w:tabs>
        <w:jc w:val="both"/>
        <w:rPr>
          <w:rFonts w:ascii="Times New Roman" w:hAnsi="Times New Roman" w:cs="Times New Roman"/>
          <w:sz w:val="24"/>
          <w:szCs w:val="24"/>
          <w:lang w:val="ru-RU"/>
        </w:rPr>
      </w:pPr>
    </w:p>
    <w:p w:rsidR="00A36E46" w:rsidRPr="0010648C" w:rsidRDefault="00A36E46" w:rsidP="000B2D24">
      <w:pPr>
        <w:pStyle w:val="ConsPlusNonformat"/>
        <w:tabs>
          <w:tab w:val="left" w:pos="142"/>
        </w:tabs>
        <w:jc w:val="both"/>
        <w:rPr>
          <w:rFonts w:ascii="Times New Roman" w:hAnsi="Times New Roman" w:cs="Times New Roman"/>
          <w:sz w:val="24"/>
          <w:szCs w:val="24"/>
          <w:lang w:val="ru-RU"/>
        </w:rPr>
      </w:pPr>
      <w:r w:rsidRPr="0010648C">
        <w:rPr>
          <w:rFonts w:ascii="Times New Roman" w:hAnsi="Times New Roman" w:cs="Times New Roman"/>
          <w:sz w:val="24"/>
          <w:szCs w:val="24"/>
          <w:lang w:val="ru-RU"/>
        </w:rPr>
        <w:t xml:space="preserve">Заместитель руководителя </w:t>
      </w:r>
      <w:r w:rsidRPr="0010648C">
        <w:rPr>
          <w:rFonts w:ascii="Times New Roman" w:hAnsi="Times New Roman" w:cs="Times New Roman"/>
          <w:sz w:val="24"/>
          <w:szCs w:val="24"/>
          <w:lang w:val="ru-RU"/>
        </w:rPr>
        <w:tab/>
        <w:t xml:space="preserve">                                                                                 А.С. Маркаков</w:t>
      </w:r>
    </w:p>
    <w:p w:rsidR="00A36E46" w:rsidRDefault="00A36E46" w:rsidP="000B2D24">
      <w:pPr>
        <w:pStyle w:val="ConsPlusNonformat"/>
        <w:tabs>
          <w:tab w:val="left" w:pos="142"/>
        </w:tabs>
        <w:jc w:val="both"/>
        <w:rPr>
          <w:rFonts w:ascii="Times New Roman" w:hAnsi="Times New Roman" w:cs="Times New Roman"/>
          <w:sz w:val="24"/>
          <w:szCs w:val="24"/>
          <w:lang w:val="ru-RU"/>
        </w:rPr>
      </w:pPr>
    </w:p>
    <w:p w:rsidR="00DF6D9C" w:rsidRDefault="00DF6D9C" w:rsidP="000B2D24">
      <w:pPr>
        <w:pStyle w:val="ConsPlusNonformat"/>
        <w:tabs>
          <w:tab w:val="left" w:pos="142"/>
        </w:tabs>
        <w:jc w:val="both"/>
        <w:rPr>
          <w:rFonts w:ascii="Times New Roman" w:hAnsi="Times New Roman" w:cs="Times New Roman"/>
          <w:sz w:val="24"/>
          <w:szCs w:val="24"/>
          <w:lang w:val="ru-RU"/>
        </w:rPr>
      </w:pPr>
    </w:p>
    <w:p w:rsidR="00DF6D9C" w:rsidRDefault="00DF6D9C" w:rsidP="000B2D24">
      <w:pPr>
        <w:pStyle w:val="ConsPlusNonformat"/>
        <w:tabs>
          <w:tab w:val="left" w:pos="142"/>
        </w:tabs>
        <w:jc w:val="both"/>
        <w:rPr>
          <w:rFonts w:ascii="Times New Roman" w:hAnsi="Times New Roman" w:cs="Times New Roman"/>
          <w:sz w:val="24"/>
          <w:szCs w:val="24"/>
          <w:lang w:val="ru-RU"/>
        </w:rPr>
      </w:pPr>
    </w:p>
    <w:p w:rsidR="00DF6D9C" w:rsidRPr="00DF6D9C" w:rsidRDefault="00DF6D9C" w:rsidP="00DF6D9C">
      <w:pPr>
        <w:widowControl w:val="0"/>
        <w:autoSpaceDE w:val="0"/>
        <w:autoSpaceDN w:val="0"/>
        <w:adjustRightInd w:val="0"/>
        <w:ind w:firstLine="0"/>
        <w:rPr>
          <w:rFonts w:ascii="Times New Roman" w:eastAsia="Times New Roman" w:hAnsi="Times New Roman" w:cs="Times New Roman"/>
          <w:sz w:val="24"/>
          <w:szCs w:val="24"/>
          <w:lang w:val="ru-RU" w:eastAsia="ru-RU" w:bidi="ar-SA"/>
        </w:rPr>
      </w:pPr>
      <w:r w:rsidRPr="00DF6D9C">
        <w:rPr>
          <w:rFonts w:ascii="Times New Roman" w:eastAsia="Times New Roman" w:hAnsi="Times New Roman" w:cs="Times New Roman"/>
          <w:sz w:val="24"/>
          <w:szCs w:val="24"/>
          <w:lang w:val="ru-RU" w:eastAsia="ru-RU" w:bidi="ar-SA"/>
        </w:rPr>
        <w:t>С должностным регламентом ознакомлен</w:t>
      </w:r>
      <w:r w:rsidR="007B1AAB">
        <w:rPr>
          <w:rFonts w:ascii="Times New Roman" w:eastAsia="Times New Roman" w:hAnsi="Times New Roman" w:cs="Times New Roman"/>
          <w:sz w:val="24"/>
          <w:szCs w:val="24"/>
          <w:lang w:val="ru-RU" w:eastAsia="ru-RU" w:bidi="ar-SA"/>
        </w:rPr>
        <w:t xml:space="preserve"> (а)</w:t>
      </w:r>
      <w:bookmarkStart w:id="1" w:name="_GoBack"/>
      <w:bookmarkEnd w:id="1"/>
      <w:r w:rsidRPr="00DF6D9C">
        <w:rPr>
          <w:rFonts w:ascii="Times New Roman" w:eastAsia="Times New Roman" w:hAnsi="Times New Roman" w:cs="Times New Roman"/>
          <w:sz w:val="24"/>
          <w:szCs w:val="24"/>
          <w:lang w:val="ru-RU" w:eastAsia="ru-RU" w:bidi="ar-SA"/>
        </w:rPr>
        <w:t xml:space="preserve">: </w:t>
      </w:r>
    </w:p>
    <w:p w:rsidR="00DF6D9C" w:rsidRPr="00DF6D9C" w:rsidRDefault="00DF6D9C" w:rsidP="00DF6D9C">
      <w:pPr>
        <w:widowControl w:val="0"/>
        <w:autoSpaceDE w:val="0"/>
        <w:autoSpaceDN w:val="0"/>
        <w:adjustRightInd w:val="0"/>
        <w:ind w:firstLine="0"/>
        <w:rPr>
          <w:rFonts w:ascii="Times New Roman" w:eastAsia="Times New Roman" w:hAnsi="Times New Roman" w:cs="Times New Roman"/>
          <w:sz w:val="20"/>
          <w:szCs w:val="20"/>
          <w:lang w:val="ru-RU" w:eastAsia="ru-RU" w:bidi="ar-SA"/>
        </w:rPr>
      </w:pPr>
    </w:p>
    <w:p w:rsidR="00DF6D9C" w:rsidRPr="00DF6D9C" w:rsidRDefault="00DF6D9C" w:rsidP="00DF6D9C">
      <w:pPr>
        <w:widowControl w:val="0"/>
        <w:autoSpaceDE w:val="0"/>
        <w:autoSpaceDN w:val="0"/>
        <w:adjustRightInd w:val="0"/>
        <w:ind w:firstLine="0"/>
        <w:rPr>
          <w:rFonts w:ascii="Times New Roman" w:eastAsia="Times New Roman" w:hAnsi="Times New Roman" w:cs="Times New Roman"/>
          <w:sz w:val="20"/>
          <w:szCs w:val="20"/>
          <w:lang w:val="ru-RU" w:eastAsia="ru-RU" w:bidi="ar-SA"/>
        </w:rPr>
      </w:pPr>
    </w:p>
    <w:p w:rsidR="00DF6D9C" w:rsidRPr="00DF6D9C" w:rsidRDefault="00DF6D9C" w:rsidP="00DF6D9C">
      <w:pPr>
        <w:widowControl w:val="0"/>
        <w:autoSpaceDE w:val="0"/>
        <w:autoSpaceDN w:val="0"/>
        <w:adjustRightInd w:val="0"/>
        <w:ind w:firstLine="0"/>
        <w:rPr>
          <w:rFonts w:ascii="Times New Roman" w:eastAsia="Times New Roman" w:hAnsi="Times New Roman" w:cs="Times New Roman"/>
          <w:sz w:val="20"/>
          <w:szCs w:val="20"/>
          <w:lang w:val="ru-RU" w:eastAsia="ru-RU" w:bidi="ar-SA"/>
        </w:rPr>
      </w:pPr>
      <w:r w:rsidRPr="00DF6D9C">
        <w:rPr>
          <w:rFonts w:ascii="Times New Roman" w:eastAsia="Times New Roman" w:hAnsi="Times New Roman" w:cs="Times New Roman"/>
          <w:sz w:val="20"/>
          <w:szCs w:val="20"/>
          <w:lang w:val="ru-RU" w:eastAsia="ru-RU" w:bidi="ar-SA"/>
        </w:rPr>
        <w:t xml:space="preserve">_____________________________________________/___________________ </w:t>
      </w:r>
    </w:p>
    <w:p w:rsidR="00DF6D9C" w:rsidRPr="00DF6D9C" w:rsidRDefault="00DF6D9C" w:rsidP="00DF6D9C">
      <w:pPr>
        <w:widowControl w:val="0"/>
        <w:autoSpaceDE w:val="0"/>
        <w:autoSpaceDN w:val="0"/>
        <w:adjustRightInd w:val="0"/>
        <w:ind w:left="1416" w:firstLine="708"/>
        <w:rPr>
          <w:rFonts w:ascii="Times New Roman" w:eastAsia="Times New Roman" w:hAnsi="Times New Roman" w:cs="Times New Roman"/>
          <w:sz w:val="20"/>
          <w:szCs w:val="20"/>
          <w:lang w:val="ru-RU" w:eastAsia="ru-RU" w:bidi="ar-SA"/>
        </w:rPr>
      </w:pPr>
      <w:r w:rsidRPr="00DF6D9C">
        <w:rPr>
          <w:rFonts w:ascii="Times New Roman" w:eastAsia="Times New Roman" w:hAnsi="Times New Roman" w:cs="Times New Roman"/>
          <w:sz w:val="20"/>
          <w:szCs w:val="20"/>
          <w:lang w:val="ru-RU" w:eastAsia="ru-RU" w:bidi="ar-SA"/>
        </w:rPr>
        <w:t>(ФИО)</w:t>
      </w:r>
      <w:r w:rsidRPr="00DF6D9C">
        <w:rPr>
          <w:rFonts w:ascii="Times New Roman" w:eastAsia="Times New Roman" w:hAnsi="Times New Roman" w:cs="Times New Roman"/>
          <w:sz w:val="20"/>
          <w:szCs w:val="20"/>
          <w:lang w:val="ru-RU" w:eastAsia="ru-RU" w:bidi="ar-SA"/>
        </w:rPr>
        <w:tab/>
      </w:r>
      <w:r w:rsidRPr="00DF6D9C">
        <w:rPr>
          <w:rFonts w:ascii="Times New Roman" w:eastAsia="Times New Roman" w:hAnsi="Times New Roman" w:cs="Times New Roman"/>
          <w:sz w:val="20"/>
          <w:szCs w:val="20"/>
          <w:lang w:val="ru-RU" w:eastAsia="ru-RU" w:bidi="ar-SA"/>
        </w:rPr>
        <w:tab/>
      </w:r>
      <w:r w:rsidRPr="00DF6D9C">
        <w:rPr>
          <w:rFonts w:ascii="Times New Roman" w:eastAsia="Times New Roman" w:hAnsi="Times New Roman" w:cs="Times New Roman"/>
          <w:sz w:val="20"/>
          <w:szCs w:val="20"/>
          <w:lang w:val="ru-RU" w:eastAsia="ru-RU" w:bidi="ar-SA"/>
        </w:rPr>
        <w:tab/>
      </w:r>
      <w:r w:rsidRPr="00DF6D9C">
        <w:rPr>
          <w:rFonts w:ascii="Times New Roman" w:eastAsia="Times New Roman" w:hAnsi="Times New Roman" w:cs="Times New Roman"/>
          <w:sz w:val="20"/>
          <w:szCs w:val="20"/>
          <w:lang w:val="ru-RU" w:eastAsia="ru-RU" w:bidi="ar-SA"/>
        </w:rPr>
        <w:tab/>
        <w:t>(подпись)</w:t>
      </w:r>
    </w:p>
    <w:p w:rsidR="00DF6D9C" w:rsidRPr="00DF6D9C" w:rsidRDefault="00DF6D9C" w:rsidP="00DF6D9C">
      <w:pPr>
        <w:widowControl w:val="0"/>
        <w:autoSpaceDE w:val="0"/>
        <w:autoSpaceDN w:val="0"/>
        <w:adjustRightInd w:val="0"/>
        <w:ind w:firstLine="0"/>
        <w:rPr>
          <w:rFonts w:ascii="Times New Roman" w:eastAsia="Times New Roman" w:hAnsi="Times New Roman" w:cs="Times New Roman"/>
          <w:sz w:val="24"/>
          <w:szCs w:val="24"/>
          <w:lang w:val="ru-RU" w:eastAsia="ru-RU" w:bidi="ar-SA"/>
        </w:rPr>
      </w:pPr>
    </w:p>
    <w:p w:rsidR="00DF6D9C" w:rsidRPr="00DF6D9C" w:rsidRDefault="00DF6D9C" w:rsidP="00DF6D9C">
      <w:pPr>
        <w:widowControl w:val="0"/>
        <w:autoSpaceDE w:val="0"/>
        <w:autoSpaceDN w:val="0"/>
        <w:adjustRightInd w:val="0"/>
        <w:ind w:firstLine="0"/>
        <w:rPr>
          <w:rFonts w:ascii="Times New Roman" w:eastAsia="Times New Roman" w:hAnsi="Times New Roman" w:cs="Times New Roman"/>
          <w:sz w:val="24"/>
          <w:szCs w:val="24"/>
          <w:lang w:val="ru-RU" w:eastAsia="ru-RU" w:bidi="ar-SA"/>
        </w:rPr>
      </w:pPr>
      <w:r w:rsidRPr="00DF6D9C">
        <w:rPr>
          <w:rFonts w:ascii="Times New Roman" w:eastAsia="Times New Roman" w:hAnsi="Times New Roman" w:cs="Times New Roman"/>
          <w:sz w:val="24"/>
          <w:szCs w:val="24"/>
          <w:lang w:val="ru-RU" w:eastAsia="ru-RU" w:bidi="ar-SA"/>
        </w:rPr>
        <w:t xml:space="preserve">«___ » _______________ 20__ г. </w:t>
      </w:r>
    </w:p>
    <w:p w:rsidR="00DF6D9C" w:rsidRPr="00DF6D9C" w:rsidRDefault="00DF6D9C" w:rsidP="00DF6D9C">
      <w:pPr>
        <w:widowControl w:val="0"/>
        <w:autoSpaceDE w:val="0"/>
        <w:autoSpaceDN w:val="0"/>
        <w:adjustRightInd w:val="0"/>
        <w:ind w:firstLine="0"/>
        <w:rPr>
          <w:rFonts w:ascii="Times New Roman" w:eastAsia="Times New Roman" w:hAnsi="Times New Roman" w:cs="Times New Roman"/>
          <w:sz w:val="20"/>
          <w:szCs w:val="20"/>
          <w:lang w:val="ru-RU" w:eastAsia="ru-RU" w:bidi="ar-SA"/>
        </w:rPr>
      </w:pPr>
    </w:p>
    <w:p w:rsidR="00DF6D9C" w:rsidRPr="0010648C" w:rsidRDefault="00DF6D9C" w:rsidP="000B2D24">
      <w:pPr>
        <w:pStyle w:val="ConsPlusNonformat"/>
        <w:tabs>
          <w:tab w:val="left" w:pos="142"/>
        </w:tabs>
        <w:jc w:val="both"/>
        <w:rPr>
          <w:rFonts w:ascii="Times New Roman" w:hAnsi="Times New Roman" w:cs="Times New Roman"/>
          <w:sz w:val="24"/>
          <w:szCs w:val="24"/>
          <w:lang w:val="ru-RU"/>
        </w:rPr>
      </w:pPr>
    </w:p>
    <w:sectPr w:rsidR="00DF6D9C" w:rsidRPr="0010648C" w:rsidSect="00EF49E6">
      <w:headerReference w:type="default" r:id="rId13"/>
      <w:pgSz w:w="11906" w:h="16838"/>
      <w:pgMar w:top="1134" w:right="68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74" w:rsidRDefault="00500F74" w:rsidP="00E7593B">
      <w:r>
        <w:separator/>
      </w:r>
    </w:p>
  </w:endnote>
  <w:endnote w:type="continuationSeparator" w:id="0">
    <w:p w:rsidR="00500F74" w:rsidRDefault="00500F74" w:rsidP="00E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74" w:rsidRDefault="00500F74" w:rsidP="00E7593B">
      <w:r>
        <w:separator/>
      </w:r>
    </w:p>
  </w:footnote>
  <w:footnote w:type="continuationSeparator" w:id="0">
    <w:p w:rsidR="00500F74" w:rsidRDefault="00500F74" w:rsidP="00E7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03"/>
    </w:sdtPr>
    <w:sdtEndPr/>
    <w:sdtContent>
      <w:p w:rsidR="009045FD" w:rsidRPr="00EF49E6" w:rsidRDefault="00D94A31">
        <w:pPr>
          <w:pStyle w:val="a9"/>
          <w:jc w:val="center"/>
        </w:pPr>
        <w:r>
          <w:fldChar w:fldCharType="begin"/>
        </w:r>
        <w:r>
          <w:instrText>PAGE   \* MERGEFORMAT</w:instrText>
        </w:r>
        <w:r>
          <w:fldChar w:fldCharType="separate"/>
        </w:r>
        <w:r w:rsidR="007B1AAB">
          <w:rPr>
            <w:noProof/>
          </w:rPr>
          <w:t>20</w:t>
        </w:r>
        <w:r>
          <w:rPr>
            <w:noProof/>
          </w:rPr>
          <w:fldChar w:fldCharType="end"/>
        </w:r>
      </w:p>
    </w:sdtContent>
  </w:sdt>
  <w:p w:rsidR="009045FD" w:rsidRDefault="009045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DA"/>
    <w:multiLevelType w:val="hybridMultilevel"/>
    <w:tmpl w:val="2A6610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E1F29"/>
    <w:multiLevelType w:val="hybridMultilevel"/>
    <w:tmpl w:val="1E866946"/>
    <w:lvl w:ilvl="0" w:tplc="4FE8FC4A">
      <w:start w:val="1"/>
      <w:numFmt w:val="decimal"/>
      <w:lvlText w:val="%1."/>
      <w:lvlJc w:val="left"/>
      <w:pPr>
        <w:ind w:left="214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21E3B"/>
    <w:multiLevelType w:val="multilevel"/>
    <w:tmpl w:val="CD6A04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3D1DAC"/>
    <w:multiLevelType w:val="multilevel"/>
    <w:tmpl w:val="B7BEA16C"/>
    <w:lvl w:ilvl="0">
      <w:start w:val="1"/>
      <w:numFmt w:val="decimal"/>
      <w:lvlText w:val="%1)"/>
      <w:lvlJc w:val="left"/>
      <w:pPr>
        <w:ind w:left="3741"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DD1F77"/>
    <w:multiLevelType w:val="multilevel"/>
    <w:tmpl w:val="C994BC0E"/>
    <w:lvl w:ilvl="0">
      <w:start w:val="32"/>
      <w:numFmt w:val="decimal"/>
      <w:lvlText w:val="%1)"/>
      <w:lvlJc w:val="left"/>
      <w:pPr>
        <w:ind w:left="480" w:hanging="480"/>
      </w:pPr>
      <w:rPr>
        <w:rFonts w:hint="default"/>
      </w:rPr>
    </w:lvl>
    <w:lvl w:ilvl="1">
      <w:start w:val="3"/>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6530B"/>
    <w:multiLevelType w:val="hybridMultilevel"/>
    <w:tmpl w:val="02B675A8"/>
    <w:lvl w:ilvl="0" w:tplc="B016BC9A">
      <w:start w:val="1"/>
      <w:numFmt w:val="bullet"/>
      <w:lvlText w:val=""/>
      <w:lvlJc w:val="left"/>
      <w:pPr>
        <w:ind w:left="390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5F4C56"/>
    <w:multiLevelType w:val="hybridMultilevel"/>
    <w:tmpl w:val="22F2FEC8"/>
    <w:lvl w:ilvl="0" w:tplc="871CACB6">
      <w:start w:val="1"/>
      <w:numFmt w:val="decimal"/>
      <w:lvlText w:val="2.2.%1"/>
      <w:lvlJc w:val="left"/>
      <w:pPr>
        <w:ind w:left="2138" w:hanging="360"/>
      </w:pPr>
      <w:rPr>
        <w:rFonts w:hint="default"/>
      </w:rPr>
    </w:lvl>
    <w:lvl w:ilvl="1" w:tplc="AEC698EC">
      <w:start w:val="1"/>
      <w:numFmt w:val="decimal"/>
      <w:lvlText w:val="2.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C46EF"/>
    <w:multiLevelType w:val="hybridMultilevel"/>
    <w:tmpl w:val="3BFC87D0"/>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9515F1"/>
    <w:multiLevelType w:val="hybridMultilevel"/>
    <w:tmpl w:val="C2B2BD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902C53"/>
    <w:multiLevelType w:val="hybridMultilevel"/>
    <w:tmpl w:val="3FA05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B551D3"/>
    <w:multiLevelType w:val="hybridMultilevel"/>
    <w:tmpl w:val="9370DDDC"/>
    <w:lvl w:ilvl="0" w:tplc="0CFA23B4">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51708"/>
    <w:multiLevelType w:val="hybridMultilevel"/>
    <w:tmpl w:val="838898DA"/>
    <w:lvl w:ilvl="0" w:tplc="626644C2">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B143B"/>
    <w:multiLevelType w:val="hybridMultilevel"/>
    <w:tmpl w:val="B4D4C9B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A6A6A"/>
    <w:multiLevelType w:val="hybridMultilevel"/>
    <w:tmpl w:val="47D631FA"/>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C02A5"/>
    <w:multiLevelType w:val="hybridMultilevel"/>
    <w:tmpl w:val="4C362AA6"/>
    <w:lvl w:ilvl="0" w:tplc="4FE8FC4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E7F58"/>
    <w:multiLevelType w:val="hybridMultilevel"/>
    <w:tmpl w:val="5BC03B9E"/>
    <w:lvl w:ilvl="0" w:tplc="006C9F9A">
      <w:start w:val="1"/>
      <w:numFmt w:val="decimal"/>
      <w:lvlText w:val="4.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A44A1"/>
    <w:multiLevelType w:val="hybridMultilevel"/>
    <w:tmpl w:val="471C5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FD3CC9"/>
    <w:multiLevelType w:val="hybridMultilevel"/>
    <w:tmpl w:val="528E7F3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F6C49"/>
    <w:multiLevelType w:val="hybridMultilevel"/>
    <w:tmpl w:val="83BC3A0E"/>
    <w:lvl w:ilvl="0" w:tplc="72DCD1C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58593E"/>
    <w:multiLevelType w:val="hybridMultilevel"/>
    <w:tmpl w:val="C5E684E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8B7A2A"/>
    <w:multiLevelType w:val="hybridMultilevel"/>
    <w:tmpl w:val="DAC2F63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144B0"/>
    <w:multiLevelType w:val="hybridMultilevel"/>
    <w:tmpl w:val="C3504C9A"/>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0E174A"/>
    <w:multiLevelType w:val="hybridMultilevel"/>
    <w:tmpl w:val="858E2444"/>
    <w:lvl w:ilvl="0" w:tplc="8E40B402">
      <w:start w:val="1"/>
      <w:numFmt w:val="decimal"/>
      <w:lvlText w:val="5.%1."/>
      <w:lvlJc w:val="left"/>
      <w:pPr>
        <w:ind w:left="1429" w:hanging="360"/>
      </w:pPr>
      <w:rPr>
        <w:rFonts w:hint="default"/>
      </w:rPr>
    </w:lvl>
    <w:lvl w:ilvl="1" w:tplc="A2D407BC">
      <w:start w:val="1"/>
      <w:numFmt w:val="decimal"/>
      <w:lvlText w:val="%2)"/>
      <w:lvlJc w:val="left"/>
      <w:pPr>
        <w:ind w:left="2749" w:hanging="9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3270B4"/>
    <w:multiLevelType w:val="hybridMultilevel"/>
    <w:tmpl w:val="0B4A8F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DB5367A"/>
    <w:multiLevelType w:val="multilevel"/>
    <w:tmpl w:val="B7BEA16C"/>
    <w:lvl w:ilvl="0">
      <w:start w:val="1"/>
      <w:numFmt w:val="decimal"/>
      <w:lvlText w:val="%1)"/>
      <w:lvlJc w:val="left"/>
      <w:pPr>
        <w:ind w:left="480"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44206"/>
    <w:multiLevelType w:val="hybridMultilevel"/>
    <w:tmpl w:val="4F1C7E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913696"/>
    <w:multiLevelType w:val="hybridMultilevel"/>
    <w:tmpl w:val="CFF20DDE"/>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21357E"/>
    <w:multiLevelType w:val="hybridMultilevel"/>
    <w:tmpl w:val="CBC82F5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E16525"/>
    <w:multiLevelType w:val="hybridMultilevel"/>
    <w:tmpl w:val="0D28F634"/>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5A6D96"/>
    <w:multiLevelType w:val="hybridMultilevel"/>
    <w:tmpl w:val="AA4EED9C"/>
    <w:lvl w:ilvl="0" w:tplc="421A5424">
      <w:start w:val="1"/>
      <w:numFmt w:val="decimal"/>
      <w:lvlText w:val="%1)"/>
      <w:lvlJc w:val="left"/>
      <w:pPr>
        <w:ind w:left="142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F34E10"/>
    <w:multiLevelType w:val="hybridMultilevel"/>
    <w:tmpl w:val="18C0DC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74E2B41"/>
    <w:multiLevelType w:val="hybridMultilevel"/>
    <w:tmpl w:val="25D60A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7F4177F"/>
    <w:multiLevelType w:val="hybridMultilevel"/>
    <w:tmpl w:val="45206A4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nsid w:val="793B1003"/>
    <w:multiLevelType w:val="hybridMultilevel"/>
    <w:tmpl w:val="FBD851F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1D745C"/>
    <w:multiLevelType w:val="hybridMultilevel"/>
    <w:tmpl w:val="7AC2E0C2"/>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6936A7"/>
    <w:multiLevelType w:val="hybridMultilevel"/>
    <w:tmpl w:val="EA5A26C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A06B57"/>
    <w:multiLevelType w:val="hybridMultilevel"/>
    <w:tmpl w:val="826C06A4"/>
    <w:lvl w:ilvl="0" w:tplc="B4468DC4">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6"/>
  </w:num>
  <w:num w:numId="4">
    <w:abstractNumId w:val="24"/>
  </w:num>
  <w:num w:numId="5">
    <w:abstractNumId w:val="25"/>
  </w:num>
  <w:num w:numId="6">
    <w:abstractNumId w:val="37"/>
  </w:num>
  <w:num w:numId="7">
    <w:abstractNumId w:val="10"/>
  </w:num>
  <w:num w:numId="8">
    <w:abstractNumId w:val="9"/>
  </w:num>
  <w:num w:numId="9">
    <w:abstractNumId w:val="14"/>
  </w:num>
  <w:num w:numId="10">
    <w:abstractNumId w:val="6"/>
  </w:num>
  <w:num w:numId="11">
    <w:abstractNumId w:val="19"/>
  </w:num>
  <w:num w:numId="12">
    <w:abstractNumId w:val="7"/>
  </w:num>
  <w:num w:numId="13">
    <w:abstractNumId w:val="28"/>
  </w:num>
  <w:num w:numId="14">
    <w:abstractNumId w:val="22"/>
  </w:num>
  <w:num w:numId="15">
    <w:abstractNumId w:val="35"/>
  </w:num>
  <w:num w:numId="16">
    <w:abstractNumId w:val="26"/>
  </w:num>
  <w:num w:numId="17">
    <w:abstractNumId w:val="5"/>
  </w:num>
  <w:num w:numId="18">
    <w:abstractNumId w:val="18"/>
  </w:num>
  <w:num w:numId="19">
    <w:abstractNumId w:val="36"/>
  </w:num>
  <w:num w:numId="20">
    <w:abstractNumId w:val="11"/>
  </w:num>
  <w:num w:numId="21">
    <w:abstractNumId w:val="0"/>
  </w:num>
  <w:num w:numId="22">
    <w:abstractNumId w:val="32"/>
  </w:num>
  <w:num w:numId="23">
    <w:abstractNumId w:val="15"/>
  </w:num>
  <w:num w:numId="24">
    <w:abstractNumId w:val="23"/>
  </w:num>
  <w:num w:numId="25">
    <w:abstractNumId w:val="1"/>
  </w:num>
  <w:num w:numId="26">
    <w:abstractNumId w:val="33"/>
  </w:num>
  <w:num w:numId="27">
    <w:abstractNumId w:val="21"/>
  </w:num>
  <w:num w:numId="28">
    <w:abstractNumId w:val="12"/>
  </w:num>
  <w:num w:numId="29">
    <w:abstractNumId w:val="27"/>
  </w:num>
  <w:num w:numId="30">
    <w:abstractNumId w:val="13"/>
  </w:num>
  <w:num w:numId="31">
    <w:abstractNumId w:val="30"/>
  </w:num>
  <w:num w:numId="32">
    <w:abstractNumId w:val="3"/>
  </w:num>
  <w:num w:numId="33">
    <w:abstractNumId w:val="34"/>
  </w:num>
  <w:num w:numId="34">
    <w:abstractNumId w:val="20"/>
  </w:num>
  <w:num w:numId="35">
    <w:abstractNumId w:val="4"/>
  </w:num>
  <w:num w:numId="36">
    <w:abstractNumId w:val="31"/>
  </w:num>
  <w:num w:numId="37">
    <w:abstractNumId w:val="29"/>
  </w:num>
  <w:num w:numId="3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7"/>
    <w:rsid w:val="000000D8"/>
    <w:rsid w:val="00013A5B"/>
    <w:rsid w:val="000301B9"/>
    <w:rsid w:val="000405B5"/>
    <w:rsid w:val="00042FC4"/>
    <w:rsid w:val="00043B4A"/>
    <w:rsid w:val="00047098"/>
    <w:rsid w:val="000508ED"/>
    <w:rsid w:val="0005617A"/>
    <w:rsid w:val="0005677F"/>
    <w:rsid w:val="0006207D"/>
    <w:rsid w:val="0006746D"/>
    <w:rsid w:val="000675E1"/>
    <w:rsid w:val="00067F07"/>
    <w:rsid w:val="00071C8D"/>
    <w:rsid w:val="00073F20"/>
    <w:rsid w:val="00083E86"/>
    <w:rsid w:val="00093EB6"/>
    <w:rsid w:val="00096C04"/>
    <w:rsid w:val="000A10D8"/>
    <w:rsid w:val="000A3413"/>
    <w:rsid w:val="000A5758"/>
    <w:rsid w:val="000A7FE1"/>
    <w:rsid w:val="000B2D24"/>
    <w:rsid w:val="000C0CE9"/>
    <w:rsid w:val="000E2934"/>
    <w:rsid w:val="00102A1A"/>
    <w:rsid w:val="0010648C"/>
    <w:rsid w:val="00111C09"/>
    <w:rsid w:val="0011655E"/>
    <w:rsid w:val="0012115A"/>
    <w:rsid w:val="001218ED"/>
    <w:rsid w:val="00132561"/>
    <w:rsid w:val="001331F4"/>
    <w:rsid w:val="00136D76"/>
    <w:rsid w:val="00167110"/>
    <w:rsid w:val="001725F7"/>
    <w:rsid w:val="001812EF"/>
    <w:rsid w:val="001A6D80"/>
    <w:rsid w:val="001B1BE2"/>
    <w:rsid w:val="001B295C"/>
    <w:rsid w:val="001B6F56"/>
    <w:rsid w:val="001E2555"/>
    <w:rsid w:val="001E2A7E"/>
    <w:rsid w:val="001F6818"/>
    <w:rsid w:val="0020097D"/>
    <w:rsid w:val="00200C36"/>
    <w:rsid w:val="00206FAE"/>
    <w:rsid w:val="00207382"/>
    <w:rsid w:val="0021181C"/>
    <w:rsid w:val="00233E64"/>
    <w:rsid w:val="00234DB6"/>
    <w:rsid w:val="00252BF3"/>
    <w:rsid w:val="00254C4F"/>
    <w:rsid w:val="0027200E"/>
    <w:rsid w:val="00280B70"/>
    <w:rsid w:val="002932D0"/>
    <w:rsid w:val="00294F0E"/>
    <w:rsid w:val="002B001C"/>
    <w:rsid w:val="002C10D6"/>
    <w:rsid w:val="002D1625"/>
    <w:rsid w:val="002D2A92"/>
    <w:rsid w:val="002E15F9"/>
    <w:rsid w:val="002E4287"/>
    <w:rsid w:val="003003EB"/>
    <w:rsid w:val="00302DC8"/>
    <w:rsid w:val="00310F8C"/>
    <w:rsid w:val="00312614"/>
    <w:rsid w:val="003347EE"/>
    <w:rsid w:val="00347B65"/>
    <w:rsid w:val="003541A5"/>
    <w:rsid w:val="003631BE"/>
    <w:rsid w:val="00367C9E"/>
    <w:rsid w:val="0037393A"/>
    <w:rsid w:val="003770D0"/>
    <w:rsid w:val="00380082"/>
    <w:rsid w:val="003A1A5C"/>
    <w:rsid w:val="003A2749"/>
    <w:rsid w:val="003A7EE7"/>
    <w:rsid w:val="003B0D9F"/>
    <w:rsid w:val="003C1FA5"/>
    <w:rsid w:val="003D1593"/>
    <w:rsid w:val="003E24A3"/>
    <w:rsid w:val="003F1EAD"/>
    <w:rsid w:val="003F5ADE"/>
    <w:rsid w:val="00404A07"/>
    <w:rsid w:val="00407E51"/>
    <w:rsid w:val="00420647"/>
    <w:rsid w:val="00422C3F"/>
    <w:rsid w:val="00436287"/>
    <w:rsid w:val="004369F6"/>
    <w:rsid w:val="00441789"/>
    <w:rsid w:val="00441D11"/>
    <w:rsid w:val="0044794B"/>
    <w:rsid w:val="004761F6"/>
    <w:rsid w:val="004837D8"/>
    <w:rsid w:val="004850A2"/>
    <w:rsid w:val="00485CF3"/>
    <w:rsid w:val="00486DBF"/>
    <w:rsid w:val="0049093F"/>
    <w:rsid w:val="00492580"/>
    <w:rsid w:val="004938E0"/>
    <w:rsid w:val="004A0DD9"/>
    <w:rsid w:val="004A2319"/>
    <w:rsid w:val="004A40B0"/>
    <w:rsid w:val="004A5B46"/>
    <w:rsid w:val="004A6A0E"/>
    <w:rsid w:val="004C1F41"/>
    <w:rsid w:val="004D6038"/>
    <w:rsid w:val="004F5D4B"/>
    <w:rsid w:val="00500F74"/>
    <w:rsid w:val="005049E9"/>
    <w:rsid w:val="00507197"/>
    <w:rsid w:val="00515EC0"/>
    <w:rsid w:val="00516D28"/>
    <w:rsid w:val="00535884"/>
    <w:rsid w:val="005358B5"/>
    <w:rsid w:val="005444FA"/>
    <w:rsid w:val="00551114"/>
    <w:rsid w:val="00562005"/>
    <w:rsid w:val="00562F9A"/>
    <w:rsid w:val="00575D0E"/>
    <w:rsid w:val="0058085D"/>
    <w:rsid w:val="0059549F"/>
    <w:rsid w:val="005A6B2A"/>
    <w:rsid w:val="005B33A1"/>
    <w:rsid w:val="005C761A"/>
    <w:rsid w:val="005D1595"/>
    <w:rsid w:val="005D71A0"/>
    <w:rsid w:val="005E3D37"/>
    <w:rsid w:val="005E548B"/>
    <w:rsid w:val="005E5F45"/>
    <w:rsid w:val="0060565E"/>
    <w:rsid w:val="00622763"/>
    <w:rsid w:val="00624E88"/>
    <w:rsid w:val="006268C1"/>
    <w:rsid w:val="00630E06"/>
    <w:rsid w:val="006327B2"/>
    <w:rsid w:val="00634507"/>
    <w:rsid w:val="0063626A"/>
    <w:rsid w:val="006536AC"/>
    <w:rsid w:val="00662C55"/>
    <w:rsid w:val="00662EC6"/>
    <w:rsid w:val="006633F2"/>
    <w:rsid w:val="00664AC2"/>
    <w:rsid w:val="006727F5"/>
    <w:rsid w:val="00677941"/>
    <w:rsid w:val="00686834"/>
    <w:rsid w:val="006A2A5C"/>
    <w:rsid w:val="006B01B4"/>
    <w:rsid w:val="006C6A53"/>
    <w:rsid w:val="006D57C3"/>
    <w:rsid w:val="006D63DF"/>
    <w:rsid w:val="006F1FEB"/>
    <w:rsid w:val="006F5888"/>
    <w:rsid w:val="006F6BF4"/>
    <w:rsid w:val="00703DCE"/>
    <w:rsid w:val="007133EF"/>
    <w:rsid w:val="00715BA3"/>
    <w:rsid w:val="007209FB"/>
    <w:rsid w:val="00737DEB"/>
    <w:rsid w:val="0074473A"/>
    <w:rsid w:val="00760598"/>
    <w:rsid w:val="0076316B"/>
    <w:rsid w:val="00764E16"/>
    <w:rsid w:val="007652C8"/>
    <w:rsid w:val="00766C6C"/>
    <w:rsid w:val="00766D01"/>
    <w:rsid w:val="00780BCD"/>
    <w:rsid w:val="0078583D"/>
    <w:rsid w:val="00787FE7"/>
    <w:rsid w:val="00794FCC"/>
    <w:rsid w:val="00796BFE"/>
    <w:rsid w:val="007B1AAB"/>
    <w:rsid w:val="007B3505"/>
    <w:rsid w:val="007B7E23"/>
    <w:rsid w:val="007C09B8"/>
    <w:rsid w:val="007C219E"/>
    <w:rsid w:val="00806B35"/>
    <w:rsid w:val="00820691"/>
    <w:rsid w:val="00822CA8"/>
    <w:rsid w:val="00826E73"/>
    <w:rsid w:val="0084530A"/>
    <w:rsid w:val="00850A92"/>
    <w:rsid w:val="00852CFE"/>
    <w:rsid w:val="00857FE1"/>
    <w:rsid w:val="00860471"/>
    <w:rsid w:val="00864853"/>
    <w:rsid w:val="008662AC"/>
    <w:rsid w:val="008879D1"/>
    <w:rsid w:val="00890C19"/>
    <w:rsid w:val="00896A8A"/>
    <w:rsid w:val="008A27BA"/>
    <w:rsid w:val="008A71E5"/>
    <w:rsid w:val="008B0B14"/>
    <w:rsid w:val="008B3711"/>
    <w:rsid w:val="008C03B3"/>
    <w:rsid w:val="008C0479"/>
    <w:rsid w:val="008C28F9"/>
    <w:rsid w:val="008D373A"/>
    <w:rsid w:val="008E0D93"/>
    <w:rsid w:val="008E7E53"/>
    <w:rsid w:val="008F1845"/>
    <w:rsid w:val="008F4F11"/>
    <w:rsid w:val="008F53C1"/>
    <w:rsid w:val="00900DF0"/>
    <w:rsid w:val="0090351E"/>
    <w:rsid w:val="00903E48"/>
    <w:rsid w:val="009045FD"/>
    <w:rsid w:val="0091161E"/>
    <w:rsid w:val="009145C7"/>
    <w:rsid w:val="0091585B"/>
    <w:rsid w:val="00920852"/>
    <w:rsid w:val="00931669"/>
    <w:rsid w:val="00936D1E"/>
    <w:rsid w:val="00940BD2"/>
    <w:rsid w:val="00944528"/>
    <w:rsid w:val="0094665F"/>
    <w:rsid w:val="0096257D"/>
    <w:rsid w:val="009626C3"/>
    <w:rsid w:val="009668C2"/>
    <w:rsid w:val="009808F6"/>
    <w:rsid w:val="00981D70"/>
    <w:rsid w:val="009834D7"/>
    <w:rsid w:val="00983FD5"/>
    <w:rsid w:val="0098488F"/>
    <w:rsid w:val="00996182"/>
    <w:rsid w:val="00996540"/>
    <w:rsid w:val="00996679"/>
    <w:rsid w:val="009A0455"/>
    <w:rsid w:val="009A41D1"/>
    <w:rsid w:val="009A651B"/>
    <w:rsid w:val="009C1BBC"/>
    <w:rsid w:val="009C5FA5"/>
    <w:rsid w:val="009D5D68"/>
    <w:rsid w:val="009E2853"/>
    <w:rsid w:val="009E7015"/>
    <w:rsid w:val="009F2771"/>
    <w:rsid w:val="009F60C8"/>
    <w:rsid w:val="00A1180D"/>
    <w:rsid w:val="00A1357A"/>
    <w:rsid w:val="00A17299"/>
    <w:rsid w:val="00A26A31"/>
    <w:rsid w:val="00A36E46"/>
    <w:rsid w:val="00A46B55"/>
    <w:rsid w:val="00A5155C"/>
    <w:rsid w:val="00A52425"/>
    <w:rsid w:val="00A802BD"/>
    <w:rsid w:val="00A81192"/>
    <w:rsid w:val="00A911BA"/>
    <w:rsid w:val="00A95791"/>
    <w:rsid w:val="00AA0153"/>
    <w:rsid w:val="00AA7674"/>
    <w:rsid w:val="00AB66FE"/>
    <w:rsid w:val="00AC5BE8"/>
    <w:rsid w:val="00AD57FC"/>
    <w:rsid w:val="00AE077E"/>
    <w:rsid w:val="00AF19B5"/>
    <w:rsid w:val="00AF3D1E"/>
    <w:rsid w:val="00B00B00"/>
    <w:rsid w:val="00B01B36"/>
    <w:rsid w:val="00B01B57"/>
    <w:rsid w:val="00B12E2D"/>
    <w:rsid w:val="00B137D3"/>
    <w:rsid w:val="00B14CA6"/>
    <w:rsid w:val="00B25839"/>
    <w:rsid w:val="00B32687"/>
    <w:rsid w:val="00B42426"/>
    <w:rsid w:val="00B4478D"/>
    <w:rsid w:val="00B564BB"/>
    <w:rsid w:val="00B61ACA"/>
    <w:rsid w:val="00B9698C"/>
    <w:rsid w:val="00BD1EB4"/>
    <w:rsid w:val="00BE1727"/>
    <w:rsid w:val="00C06BCF"/>
    <w:rsid w:val="00C10693"/>
    <w:rsid w:val="00C10BDD"/>
    <w:rsid w:val="00C14E03"/>
    <w:rsid w:val="00C17F7C"/>
    <w:rsid w:val="00C2361E"/>
    <w:rsid w:val="00C5071E"/>
    <w:rsid w:val="00C554D9"/>
    <w:rsid w:val="00C727D8"/>
    <w:rsid w:val="00C760D0"/>
    <w:rsid w:val="00C81DB4"/>
    <w:rsid w:val="00C83B9B"/>
    <w:rsid w:val="00C93FB3"/>
    <w:rsid w:val="00C95E99"/>
    <w:rsid w:val="00CB209E"/>
    <w:rsid w:val="00CC0FAA"/>
    <w:rsid w:val="00CC1BAC"/>
    <w:rsid w:val="00CC4303"/>
    <w:rsid w:val="00CE024F"/>
    <w:rsid w:val="00CF2525"/>
    <w:rsid w:val="00CF7766"/>
    <w:rsid w:val="00D045EF"/>
    <w:rsid w:val="00D22001"/>
    <w:rsid w:val="00D2347E"/>
    <w:rsid w:val="00D30EC8"/>
    <w:rsid w:val="00D4185F"/>
    <w:rsid w:val="00D4387F"/>
    <w:rsid w:val="00D54284"/>
    <w:rsid w:val="00D62332"/>
    <w:rsid w:val="00D63A87"/>
    <w:rsid w:val="00D77EC8"/>
    <w:rsid w:val="00D80253"/>
    <w:rsid w:val="00D8369C"/>
    <w:rsid w:val="00D94A31"/>
    <w:rsid w:val="00D94C2F"/>
    <w:rsid w:val="00DB0F45"/>
    <w:rsid w:val="00DB3F58"/>
    <w:rsid w:val="00DB5E44"/>
    <w:rsid w:val="00DC0CF8"/>
    <w:rsid w:val="00DC3A0E"/>
    <w:rsid w:val="00DC6E40"/>
    <w:rsid w:val="00DD3A5C"/>
    <w:rsid w:val="00DE1A8D"/>
    <w:rsid w:val="00DE2013"/>
    <w:rsid w:val="00DE2C89"/>
    <w:rsid w:val="00DF367A"/>
    <w:rsid w:val="00DF3D23"/>
    <w:rsid w:val="00DF64C5"/>
    <w:rsid w:val="00DF6D9C"/>
    <w:rsid w:val="00E0102C"/>
    <w:rsid w:val="00E2328D"/>
    <w:rsid w:val="00E2695E"/>
    <w:rsid w:val="00E377BC"/>
    <w:rsid w:val="00E43179"/>
    <w:rsid w:val="00E55467"/>
    <w:rsid w:val="00E60F9C"/>
    <w:rsid w:val="00E75615"/>
    <w:rsid w:val="00E7593B"/>
    <w:rsid w:val="00E82180"/>
    <w:rsid w:val="00E92D37"/>
    <w:rsid w:val="00E92F30"/>
    <w:rsid w:val="00E934B6"/>
    <w:rsid w:val="00EB2AD7"/>
    <w:rsid w:val="00EC4E30"/>
    <w:rsid w:val="00EC5981"/>
    <w:rsid w:val="00EE05CB"/>
    <w:rsid w:val="00EE0F72"/>
    <w:rsid w:val="00EF045C"/>
    <w:rsid w:val="00EF2F83"/>
    <w:rsid w:val="00EF3A5B"/>
    <w:rsid w:val="00EF4953"/>
    <w:rsid w:val="00EF49E6"/>
    <w:rsid w:val="00F03AE0"/>
    <w:rsid w:val="00F0720B"/>
    <w:rsid w:val="00F2407D"/>
    <w:rsid w:val="00F25E73"/>
    <w:rsid w:val="00F33D1A"/>
    <w:rsid w:val="00F40E82"/>
    <w:rsid w:val="00F51AE1"/>
    <w:rsid w:val="00F53157"/>
    <w:rsid w:val="00F6065D"/>
    <w:rsid w:val="00F70164"/>
    <w:rsid w:val="00F750BF"/>
    <w:rsid w:val="00F76D43"/>
    <w:rsid w:val="00F85195"/>
    <w:rsid w:val="00F85F1D"/>
    <w:rsid w:val="00F9661B"/>
    <w:rsid w:val="00F96686"/>
    <w:rsid w:val="00F969B1"/>
    <w:rsid w:val="00FB0A3D"/>
    <w:rsid w:val="00FB156E"/>
    <w:rsid w:val="00FB78F7"/>
    <w:rsid w:val="00FC1A37"/>
    <w:rsid w:val="00FC243B"/>
    <w:rsid w:val="00FD7CCE"/>
    <w:rsid w:val="00FF5B82"/>
    <w:rsid w:val="00FF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24"/>
  </w:style>
  <w:style w:type="paragraph" w:styleId="1">
    <w:name w:val="heading 1"/>
    <w:basedOn w:val="a"/>
    <w:next w:val="a"/>
    <w:link w:val="10"/>
    <w:uiPriority w:val="9"/>
    <w:qFormat/>
    <w:rsid w:val="000B2D2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B2D2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B2D2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B2D2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B2D2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B2D2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B2D2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B2D2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B2D2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ind w:left="720"/>
      <w:jc w:val="both"/>
    </w:pPr>
    <w:rPr>
      <w:rFonts w:ascii="Calibri" w:eastAsia="Calibri" w:hAnsi="Calibri"/>
      <w:sz w:val="24"/>
    </w:rPr>
  </w:style>
  <w:style w:type="paragraph" w:styleId="af0">
    <w:name w:val="List Paragraph"/>
    <w:basedOn w:val="a"/>
    <w:link w:val="af1"/>
    <w:uiPriority w:val="34"/>
    <w:qFormat/>
    <w:rsid w:val="000B2D24"/>
    <w:pPr>
      <w:ind w:left="720"/>
      <w:contextualSpacing/>
    </w:pPr>
  </w:style>
  <w:style w:type="character" w:customStyle="1" w:styleId="af1">
    <w:name w:val="Абзац списка Знак"/>
    <w:link w:val="af0"/>
    <w:uiPriority w:val="34"/>
    <w:locked/>
    <w:rsid w:val="00F85F1D"/>
  </w:style>
  <w:style w:type="paragraph" w:styleId="af2">
    <w:name w:val="Body Text"/>
    <w:basedOn w:val="a"/>
    <w:link w:val="af3"/>
    <w:rsid w:val="00F85F1D"/>
    <w:pPr>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302DC8"/>
    <w:rPr>
      <w:rFonts w:ascii="Century Gothic" w:hAnsi="Century Gothic" w:cs="Century Gothic"/>
      <w:b/>
      <w:bCs/>
      <w:sz w:val="16"/>
      <w:szCs w:val="16"/>
    </w:rPr>
  </w:style>
  <w:style w:type="character" w:customStyle="1" w:styleId="FontStyle24">
    <w:name w:val="Font Style24"/>
    <w:rsid w:val="00787FE7"/>
    <w:rPr>
      <w:rFonts w:ascii="Times New Roman" w:hAnsi="Times New Roman" w:cs="Times New Roman"/>
      <w:sz w:val="26"/>
      <w:szCs w:val="26"/>
    </w:rPr>
  </w:style>
  <w:style w:type="character" w:customStyle="1" w:styleId="81">
    <w:name w:val="Основной текст (8)_"/>
    <w:basedOn w:val="a0"/>
    <w:link w:val="82"/>
    <w:rsid w:val="00DB5E44"/>
    <w:rPr>
      <w:rFonts w:ascii="Georgia" w:eastAsia="Georgia" w:hAnsi="Georgia" w:cs="Georgia"/>
      <w:sz w:val="17"/>
      <w:szCs w:val="17"/>
      <w:shd w:val="clear" w:color="auto" w:fill="FFFFFF"/>
    </w:rPr>
  </w:style>
  <w:style w:type="paragraph" w:customStyle="1" w:styleId="82">
    <w:name w:val="Основной текст (8)"/>
    <w:basedOn w:val="a"/>
    <w:link w:val="81"/>
    <w:rsid w:val="00DB5E44"/>
    <w:pPr>
      <w:shd w:val="clear" w:color="auto" w:fill="FFFFFF"/>
      <w:spacing w:after="180" w:line="0" w:lineRule="atLeast"/>
      <w:jc w:val="center"/>
    </w:pPr>
    <w:rPr>
      <w:rFonts w:ascii="Georgia" w:eastAsia="Georgia" w:hAnsi="Georgia" w:cs="Georgia"/>
      <w:sz w:val="17"/>
      <w:szCs w:val="17"/>
    </w:rPr>
  </w:style>
  <w:style w:type="paragraph" w:styleId="af4">
    <w:name w:val="No Spacing"/>
    <w:basedOn w:val="a"/>
    <w:link w:val="af5"/>
    <w:uiPriority w:val="1"/>
    <w:qFormat/>
    <w:rsid w:val="000B2D24"/>
    <w:pPr>
      <w:ind w:firstLine="0"/>
    </w:pPr>
  </w:style>
  <w:style w:type="character" w:customStyle="1" w:styleId="82pt">
    <w:name w:val="Основной текст (8) + Интервал 2 pt"/>
    <w:basedOn w:val="81"/>
    <w:rsid w:val="00B564BB"/>
    <w:rPr>
      <w:rFonts w:ascii="Georgia" w:eastAsia="Georgia" w:hAnsi="Georgia" w:cs="Georgia"/>
      <w:color w:val="000000"/>
      <w:spacing w:val="50"/>
      <w:w w:val="100"/>
      <w:position w:val="0"/>
      <w:sz w:val="17"/>
      <w:szCs w:val="17"/>
      <w:shd w:val="clear" w:color="auto" w:fill="FFFFFF"/>
      <w:lang w:val="ru-RU" w:eastAsia="ru-RU" w:bidi="ru-RU"/>
    </w:rPr>
  </w:style>
  <w:style w:type="character" w:customStyle="1" w:styleId="10">
    <w:name w:val="Заголовок 1 Знак"/>
    <w:basedOn w:val="a0"/>
    <w:link w:val="1"/>
    <w:uiPriority w:val="9"/>
    <w:rsid w:val="000B2D24"/>
    <w:rPr>
      <w:rFonts w:asciiTheme="majorHAnsi" w:eastAsiaTheme="majorEastAsia" w:hAnsiTheme="majorHAnsi" w:cstheme="majorBidi"/>
      <w:b/>
      <w:bCs/>
      <w:color w:val="365F91" w:themeColor="accent1" w:themeShade="BF"/>
      <w:sz w:val="24"/>
      <w:szCs w:val="24"/>
    </w:rPr>
  </w:style>
  <w:style w:type="character" w:customStyle="1" w:styleId="ConsPlusNormal0">
    <w:name w:val="ConsPlusNormal Знак"/>
    <w:link w:val="ConsPlusNormal"/>
    <w:locked/>
    <w:rsid w:val="00A36E46"/>
    <w:rPr>
      <w:rFonts w:ascii="Calibri" w:eastAsia="Times New Roman" w:hAnsi="Calibri" w:cs="Calibri"/>
      <w:szCs w:val="20"/>
      <w:lang w:eastAsia="ru-RU"/>
    </w:rPr>
  </w:style>
  <w:style w:type="character" w:styleId="af6">
    <w:name w:val="Emphasis"/>
    <w:uiPriority w:val="20"/>
    <w:qFormat/>
    <w:rsid w:val="000B2D24"/>
    <w:rPr>
      <w:b/>
      <w:bCs/>
      <w:i/>
      <w:iCs/>
      <w:color w:val="5A5A5A" w:themeColor="text1" w:themeTint="A5"/>
    </w:rPr>
  </w:style>
  <w:style w:type="character" w:customStyle="1" w:styleId="20">
    <w:name w:val="Заголовок 2 Знак"/>
    <w:basedOn w:val="a0"/>
    <w:link w:val="2"/>
    <w:uiPriority w:val="9"/>
    <w:semiHidden/>
    <w:rsid w:val="000B2D2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B2D2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B2D2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B2D2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B2D2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B2D2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B2D2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B2D24"/>
    <w:rPr>
      <w:rFonts w:asciiTheme="majorHAnsi" w:eastAsiaTheme="majorEastAsia" w:hAnsiTheme="majorHAnsi" w:cstheme="majorBidi"/>
      <w:i/>
      <w:iCs/>
      <w:color w:val="9BBB59" w:themeColor="accent3"/>
      <w:sz w:val="20"/>
      <w:szCs w:val="20"/>
    </w:rPr>
  </w:style>
  <w:style w:type="paragraph" w:styleId="af7">
    <w:name w:val="caption"/>
    <w:basedOn w:val="a"/>
    <w:next w:val="a"/>
    <w:uiPriority w:val="35"/>
    <w:semiHidden/>
    <w:unhideWhenUsed/>
    <w:qFormat/>
    <w:rsid w:val="000B2D24"/>
    <w:rPr>
      <w:b/>
      <w:bCs/>
      <w:sz w:val="18"/>
      <w:szCs w:val="18"/>
    </w:rPr>
  </w:style>
  <w:style w:type="paragraph" w:styleId="af8">
    <w:name w:val="Title"/>
    <w:basedOn w:val="a"/>
    <w:next w:val="a"/>
    <w:link w:val="af9"/>
    <w:uiPriority w:val="10"/>
    <w:qFormat/>
    <w:rsid w:val="000B2D2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9">
    <w:name w:val="Название Знак"/>
    <w:basedOn w:val="a0"/>
    <w:link w:val="af8"/>
    <w:uiPriority w:val="10"/>
    <w:rsid w:val="000B2D24"/>
    <w:rPr>
      <w:rFonts w:asciiTheme="majorHAnsi" w:eastAsiaTheme="majorEastAsia" w:hAnsiTheme="majorHAnsi" w:cstheme="majorBidi"/>
      <w:i/>
      <w:iCs/>
      <w:color w:val="243F60" w:themeColor="accent1" w:themeShade="7F"/>
      <w:sz w:val="60"/>
      <w:szCs w:val="60"/>
    </w:rPr>
  </w:style>
  <w:style w:type="paragraph" w:styleId="afa">
    <w:name w:val="Subtitle"/>
    <w:basedOn w:val="a"/>
    <w:next w:val="a"/>
    <w:link w:val="afb"/>
    <w:uiPriority w:val="11"/>
    <w:qFormat/>
    <w:rsid w:val="000B2D24"/>
    <w:pPr>
      <w:spacing w:before="200" w:after="900"/>
      <w:ind w:firstLine="0"/>
      <w:jc w:val="right"/>
    </w:pPr>
    <w:rPr>
      <w:i/>
      <w:iCs/>
      <w:sz w:val="24"/>
      <w:szCs w:val="24"/>
    </w:rPr>
  </w:style>
  <w:style w:type="character" w:customStyle="1" w:styleId="afb">
    <w:name w:val="Подзаголовок Знак"/>
    <w:basedOn w:val="a0"/>
    <w:link w:val="afa"/>
    <w:uiPriority w:val="11"/>
    <w:rsid w:val="000B2D24"/>
    <w:rPr>
      <w:rFonts w:asciiTheme="minorHAnsi"/>
      <w:i/>
      <w:iCs/>
      <w:sz w:val="24"/>
      <w:szCs w:val="24"/>
    </w:rPr>
  </w:style>
  <w:style w:type="character" w:styleId="afc">
    <w:name w:val="Strong"/>
    <w:basedOn w:val="a0"/>
    <w:uiPriority w:val="22"/>
    <w:qFormat/>
    <w:rsid w:val="000B2D24"/>
    <w:rPr>
      <w:b/>
      <w:bCs/>
      <w:spacing w:val="0"/>
    </w:rPr>
  </w:style>
  <w:style w:type="character" w:customStyle="1" w:styleId="af5">
    <w:name w:val="Без интервала Знак"/>
    <w:basedOn w:val="a0"/>
    <w:link w:val="af4"/>
    <w:uiPriority w:val="1"/>
    <w:rsid w:val="000B2D24"/>
  </w:style>
  <w:style w:type="paragraph" w:styleId="21">
    <w:name w:val="Quote"/>
    <w:basedOn w:val="a"/>
    <w:next w:val="a"/>
    <w:link w:val="22"/>
    <w:uiPriority w:val="29"/>
    <w:qFormat/>
    <w:rsid w:val="000B2D2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B2D24"/>
    <w:rPr>
      <w:rFonts w:asciiTheme="majorHAnsi" w:eastAsiaTheme="majorEastAsia" w:hAnsiTheme="majorHAnsi" w:cstheme="majorBidi"/>
      <w:i/>
      <w:iCs/>
      <w:color w:val="5A5A5A" w:themeColor="text1" w:themeTint="A5"/>
    </w:rPr>
  </w:style>
  <w:style w:type="paragraph" w:styleId="afd">
    <w:name w:val="Intense Quote"/>
    <w:basedOn w:val="a"/>
    <w:next w:val="a"/>
    <w:link w:val="afe"/>
    <w:uiPriority w:val="30"/>
    <w:qFormat/>
    <w:rsid w:val="000B2D2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e">
    <w:name w:val="Выделенная цитата Знак"/>
    <w:basedOn w:val="a0"/>
    <w:link w:val="afd"/>
    <w:uiPriority w:val="30"/>
    <w:rsid w:val="000B2D24"/>
    <w:rPr>
      <w:rFonts w:asciiTheme="majorHAnsi" w:eastAsiaTheme="majorEastAsia" w:hAnsiTheme="majorHAnsi" w:cstheme="majorBidi"/>
      <w:i/>
      <w:iCs/>
      <w:color w:val="FFFFFF" w:themeColor="background1"/>
      <w:sz w:val="24"/>
      <w:szCs w:val="24"/>
      <w:shd w:val="clear" w:color="auto" w:fill="4F81BD" w:themeFill="accent1"/>
    </w:rPr>
  </w:style>
  <w:style w:type="character" w:styleId="aff">
    <w:name w:val="Subtle Emphasis"/>
    <w:uiPriority w:val="19"/>
    <w:qFormat/>
    <w:rsid w:val="000B2D24"/>
    <w:rPr>
      <w:i/>
      <w:iCs/>
      <w:color w:val="5A5A5A" w:themeColor="text1" w:themeTint="A5"/>
    </w:rPr>
  </w:style>
  <w:style w:type="character" w:styleId="aff0">
    <w:name w:val="Intense Emphasis"/>
    <w:uiPriority w:val="21"/>
    <w:qFormat/>
    <w:rsid w:val="000B2D24"/>
    <w:rPr>
      <w:b/>
      <w:bCs/>
      <w:i/>
      <w:iCs/>
      <w:color w:val="4F81BD" w:themeColor="accent1"/>
      <w:sz w:val="22"/>
      <w:szCs w:val="22"/>
    </w:rPr>
  </w:style>
  <w:style w:type="character" w:styleId="aff1">
    <w:name w:val="Subtle Reference"/>
    <w:uiPriority w:val="31"/>
    <w:qFormat/>
    <w:rsid w:val="000B2D24"/>
    <w:rPr>
      <w:color w:val="auto"/>
      <w:u w:val="single" w:color="9BBB59" w:themeColor="accent3"/>
    </w:rPr>
  </w:style>
  <w:style w:type="character" w:styleId="aff2">
    <w:name w:val="Intense Reference"/>
    <w:basedOn w:val="a0"/>
    <w:uiPriority w:val="32"/>
    <w:qFormat/>
    <w:rsid w:val="000B2D24"/>
    <w:rPr>
      <w:b/>
      <w:bCs/>
      <w:color w:val="76923C" w:themeColor="accent3" w:themeShade="BF"/>
      <w:u w:val="single" w:color="9BBB59" w:themeColor="accent3"/>
    </w:rPr>
  </w:style>
  <w:style w:type="character" w:styleId="aff3">
    <w:name w:val="Book Title"/>
    <w:basedOn w:val="a0"/>
    <w:uiPriority w:val="33"/>
    <w:qFormat/>
    <w:rsid w:val="000B2D24"/>
    <w:rPr>
      <w:rFonts w:asciiTheme="majorHAnsi" w:eastAsiaTheme="majorEastAsia" w:hAnsiTheme="majorHAnsi" w:cstheme="majorBidi"/>
      <w:b/>
      <w:bCs/>
      <w:i/>
      <w:iCs/>
      <w:color w:val="auto"/>
    </w:rPr>
  </w:style>
  <w:style w:type="paragraph" w:styleId="aff4">
    <w:name w:val="TOC Heading"/>
    <w:basedOn w:val="1"/>
    <w:next w:val="a"/>
    <w:uiPriority w:val="39"/>
    <w:semiHidden/>
    <w:unhideWhenUsed/>
    <w:qFormat/>
    <w:rsid w:val="000B2D2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24"/>
  </w:style>
  <w:style w:type="paragraph" w:styleId="1">
    <w:name w:val="heading 1"/>
    <w:basedOn w:val="a"/>
    <w:next w:val="a"/>
    <w:link w:val="10"/>
    <w:uiPriority w:val="9"/>
    <w:qFormat/>
    <w:rsid w:val="000B2D2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B2D2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B2D2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B2D2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B2D2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B2D2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B2D2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B2D2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B2D2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ind w:left="720"/>
      <w:jc w:val="both"/>
    </w:pPr>
    <w:rPr>
      <w:rFonts w:ascii="Calibri" w:eastAsia="Calibri" w:hAnsi="Calibri"/>
      <w:sz w:val="24"/>
    </w:rPr>
  </w:style>
  <w:style w:type="paragraph" w:styleId="af0">
    <w:name w:val="List Paragraph"/>
    <w:basedOn w:val="a"/>
    <w:link w:val="af1"/>
    <w:uiPriority w:val="34"/>
    <w:qFormat/>
    <w:rsid w:val="000B2D24"/>
    <w:pPr>
      <w:ind w:left="720"/>
      <w:contextualSpacing/>
    </w:pPr>
  </w:style>
  <w:style w:type="character" w:customStyle="1" w:styleId="af1">
    <w:name w:val="Абзац списка Знак"/>
    <w:link w:val="af0"/>
    <w:uiPriority w:val="34"/>
    <w:locked/>
    <w:rsid w:val="00F85F1D"/>
  </w:style>
  <w:style w:type="paragraph" w:styleId="af2">
    <w:name w:val="Body Text"/>
    <w:basedOn w:val="a"/>
    <w:link w:val="af3"/>
    <w:rsid w:val="00F85F1D"/>
    <w:pPr>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302DC8"/>
    <w:rPr>
      <w:rFonts w:ascii="Century Gothic" w:hAnsi="Century Gothic" w:cs="Century Gothic"/>
      <w:b/>
      <w:bCs/>
      <w:sz w:val="16"/>
      <w:szCs w:val="16"/>
    </w:rPr>
  </w:style>
  <w:style w:type="character" w:customStyle="1" w:styleId="FontStyle24">
    <w:name w:val="Font Style24"/>
    <w:rsid w:val="00787FE7"/>
    <w:rPr>
      <w:rFonts w:ascii="Times New Roman" w:hAnsi="Times New Roman" w:cs="Times New Roman"/>
      <w:sz w:val="26"/>
      <w:szCs w:val="26"/>
    </w:rPr>
  </w:style>
  <w:style w:type="character" w:customStyle="1" w:styleId="81">
    <w:name w:val="Основной текст (8)_"/>
    <w:basedOn w:val="a0"/>
    <w:link w:val="82"/>
    <w:rsid w:val="00DB5E44"/>
    <w:rPr>
      <w:rFonts w:ascii="Georgia" w:eastAsia="Georgia" w:hAnsi="Georgia" w:cs="Georgia"/>
      <w:sz w:val="17"/>
      <w:szCs w:val="17"/>
      <w:shd w:val="clear" w:color="auto" w:fill="FFFFFF"/>
    </w:rPr>
  </w:style>
  <w:style w:type="paragraph" w:customStyle="1" w:styleId="82">
    <w:name w:val="Основной текст (8)"/>
    <w:basedOn w:val="a"/>
    <w:link w:val="81"/>
    <w:rsid w:val="00DB5E44"/>
    <w:pPr>
      <w:shd w:val="clear" w:color="auto" w:fill="FFFFFF"/>
      <w:spacing w:after="180" w:line="0" w:lineRule="atLeast"/>
      <w:jc w:val="center"/>
    </w:pPr>
    <w:rPr>
      <w:rFonts w:ascii="Georgia" w:eastAsia="Georgia" w:hAnsi="Georgia" w:cs="Georgia"/>
      <w:sz w:val="17"/>
      <w:szCs w:val="17"/>
    </w:rPr>
  </w:style>
  <w:style w:type="paragraph" w:styleId="af4">
    <w:name w:val="No Spacing"/>
    <w:basedOn w:val="a"/>
    <w:link w:val="af5"/>
    <w:uiPriority w:val="1"/>
    <w:qFormat/>
    <w:rsid w:val="000B2D24"/>
    <w:pPr>
      <w:ind w:firstLine="0"/>
    </w:pPr>
  </w:style>
  <w:style w:type="character" w:customStyle="1" w:styleId="82pt">
    <w:name w:val="Основной текст (8) + Интервал 2 pt"/>
    <w:basedOn w:val="81"/>
    <w:rsid w:val="00B564BB"/>
    <w:rPr>
      <w:rFonts w:ascii="Georgia" w:eastAsia="Georgia" w:hAnsi="Georgia" w:cs="Georgia"/>
      <w:color w:val="000000"/>
      <w:spacing w:val="50"/>
      <w:w w:val="100"/>
      <w:position w:val="0"/>
      <w:sz w:val="17"/>
      <w:szCs w:val="17"/>
      <w:shd w:val="clear" w:color="auto" w:fill="FFFFFF"/>
      <w:lang w:val="ru-RU" w:eastAsia="ru-RU" w:bidi="ru-RU"/>
    </w:rPr>
  </w:style>
  <w:style w:type="character" w:customStyle="1" w:styleId="10">
    <w:name w:val="Заголовок 1 Знак"/>
    <w:basedOn w:val="a0"/>
    <w:link w:val="1"/>
    <w:uiPriority w:val="9"/>
    <w:rsid w:val="000B2D24"/>
    <w:rPr>
      <w:rFonts w:asciiTheme="majorHAnsi" w:eastAsiaTheme="majorEastAsia" w:hAnsiTheme="majorHAnsi" w:cstheme="majorBidi"/>
      <w:b/>
      <w:bCs/>
      <w:color w:val="365F91" w:themeColor="accent1" w:themeShade="BF"/>
      <w:sz w:val="24"/>
      <w:szCs w:val="24"/>
    </w:rPr>
  </w:style>
  <w:style w:type="character" w:customStyle="1" w:styleId="ConsPlusNormal0">
    <w:name w:val="ConsPlusNormal Знак"/>
    <w:link w:val="ConsPlusNormal"/>
    <w:locked/>
    <w:rsid w:val="00A36E46"/>
    <w:rPr>
      <w:rFonts w:ascii="Calibri" w:eastAsia="Times New Roman" w:hAnsi="Calibri" w:cs="Calibri"/>
      <w:szCs w:val="20"/>
      <w:lang w:eastAsia="ru-RU"/>
    </w:rPr>
  </w:style>
  <w:style w:type="character" w:styleId="af6">
    <w:name w:val="Emphasis"/>
    <w:uiPriority w:val="20"/>
    <w:qFormat/>
    <w:rsid w:val="000B2D24"/>
    <w:rPr>
      <w:b/>
      <w:bCs/>
      <w:i/>
      <w:iCs/>
      <w:color w:val="5A5A5A" w:themeColor="text1" w:themeTint="A5"/>
    </w:rPr>
  </w:style>
  <w:style w:type="character" w:customStyle="1" w:styleId="20">
    <w:name w:val="Заголовок 2 Знак"/>
    <w:basedOn w:val="a0"/>
    <w:link w:val="2"/>
    <w:uiPriority w:val="9"/>
    <w:semiHidden/>
    <w:rsid w:val="000B2D2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0B2D2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B2D2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B2D2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B2D2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B2D2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B2D2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B2D24"/>
    <w:rPr>
      <w:rFonts w:asciiTheme="majorHAnsi" w:eastAsiaTheme="majorEastAsia" w:hAnsiTheme="majorHAnsi" w:cstheme="majorBidi"/>
      <w:i/>
      <w:iCs/>
      <w:color w:val="9BBB59" w:themeColor="accent3"/>
      <w:sz w:val="20"/>
      <w:szCs w:val="20"/>
    </w:rPr>
  </w:style>
  <w:style w:type="paragraph" w:styleId="af7">
    <w:name w:val="caption"/>
    <w:basedOn w:val="a"/>
    <w:next w:val="a"/>
    <w:uiPriority w:val="35"/>
    <w:semiHidden/>
    <w:unhideWhenUsed/>
    <w:qFormat/>
    <w:rsid w:val="000B2D24"/>
    <w:rPr>
      <w:b/>
      <w:bCs/>
      <w:sz w:val="18"/>
      <w:szCs w:val="18"/>
    </w:rPr>
  </w:style>
  <w:style w:type="paragraph" w:styleId="af8">
    <w:name w:val="Title"/>
    <w:basedOn w:val="a"/>
    <w:next w:val="a"/>
    <w:link w:val="af9"/>
    <w:uiPriority w:val="10"/>
    <w:qFormat/>
    <w:rsid w:val="000B2D2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9">
    <w:name w:val="Название Знак"/>
    <w:basedOn w:val="a0"/>
    <w:link w:val="af8"/>
    <w:uiPriority w:val="10"/>
    <w:rsid w:val="000B2D24"/>
    <w:rPr>
      <w:rFonts w:asciiTheme="majorHAnsi" w:eastAsiaTheme="majorEastAsia" w:hAnsiTheme="majorHAnsi" w:cstheme="majorBidi"/>
      <w:i/>
      <w:iCs/>
      <w:color w:val="243F60" w:themeColor="accent1" w:themeShade="7F"/>
      <w:sz w:val="60"/>
      <w:szCs w:val="60"/>
    </w:rPr>
  </w:style>
  <w:style w:type="paragraph" w:styleId="afa">
    <w:name w:val="Subtitle"/>
    <w:basedOn w:val="a"/>
    <w:next w:val="a"/>
    <w:link w:val="afb"/>
    <w:uiPriority w:val="11"/>
    <w:qFormat/>
    <w:rsid w:val="000B2D24"/>
    <w:pPr>
      <w:spacing w:before="200" w:after="900"/>
      <w:ind w:firstLine="0"/>
      <w:jc w:val="right"/>
    </w:pPr>
    <w:rPr>
      <w:i/>
      <w:iCs/>
      <w:sz w:val="24"/>
      <w:szCs w:val="24"/>
    </w:rPr>
  </w:style>
  <w:style w:type="character" w:customStyle="1" w:styleId="afb">
    <w:name w:val="Подзаголовок Знак"/>
    <w:basedOn w:val="a0"/>
    <w:link w:val="afa"/>
    <w:uiPriority w:val="11"/>
    <w:rsid w:val="000B2D24"/>
    <w:rPr>
      <w:rFonts w:asciiTheme="minorHAnsi"/>
      <w:i/>
      <w:iCs/>
      <w:sz w:val="24"/>
      <w:szCs w:val="24"/>
    </w:rPr>
  </w:style>
  <w:style w:type="character" w:styleId="afc">
    <w:name w:val="Strong"/>
    <w:basedOn w:val="a0"/>
    <w:uiPriority w:val="22"/>
    <w:qFormat/>
    <w:rsid w:val="000B2D24"/>
    <w:rPr>
      <w:b/>
      <w:bCs/>
      <w:spacing w:val="0"/>
    </w:rPr>
  </w:style>
  <w:style w:type="character" w:customStyle="1" w:styleId="af5">
    <w:name w:val="Без интервала Знак"/>
    <w:basedOn w:val="a0"/>
    <w:link w:val="af4"/>
    <w:uiPriority w:val="1"/>
    <w:rsid w:val="000B2D24"/>
  </w:style>
  <w:style w:type="paragraph" w:styleId="21">
    <w:name w:val="Quote"/>
    <w:basedOn w:val="a"/>
    <w:next w:val="a"/>
    <w:link w:val="22"/>
    <w:uiPriority w:val="29"/>
    <w:qFormat/>
    <w:rsid w:val="000B2D2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B2D24"/>
    <w:rPr>
      <w:rFonts w:asciiTheme="majorHAnsi" w:eastAsiaTheme="majorEastAsia" w:hAnsiTheme="majorHAnsi" w:cstheme="majorBidi"/>
      <w:i/>
      <w:iCs/>
      <w:color w:val="5A5A5A" w:themeColor="text1" w:themeTint="A5"/>
    </w:rPr>
  </w:style>
  <w:style w:type="paragraph" w:styleId="afd">
    <w:name w:val="Intense Quote"/>
    <w:basedOn w:val="a"/>
    <w:next w:val="a"/>
    <w:link w:val="afe"/>
    <w:uiPriority w:val="30"/>
    <w:qFormat/>
    <w:rsid w:val="000B2D2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e">
    <w:name w:val="Выделенная цитата Знак"/>
    <w:basedOn w:val="a0"/>
    <w:link w:val="afd"/>
    <w:uiPriority w:val="30"/>
    <w:rsid w:val="000B2D24"/>
    <w:rPr>
      <w:rFonts w:asciiTheme="majorHAnsi" w:eastAsiaTheme="majorEastAsia" w:hAnsiTheme="majorHAnsi" w:cstheme="majorBidi"/>
      <w:i/>
      <w:iCs/>
      <w:color w:val="FFFFFF" w:themeColor="background1"/>
      <w:sz w:val="24"/>
      <w:szCs w:val="24"/>
      <w:shd w:val="clear" w:color="auto" w:fill="4F81BD" w:themeFill="accent1"/>
    </w:rPr>
  </w:style>
  <w:style w:type="character" w:styleId="aff">
    <w:name w:val="Subtle Emphasis"/>
    <w:uiPriority w:val="19"/>
    <w:qFormat/>
    <w:rsid w:val="000B2D24"/>
    <w:rPr>
      <w:i/>
      <w:iCs/>
      <w:color w:val="5A5A5A" w:themeColor="text1" w:themeTint="A5"/>
    </w:rPr>
  </w:style>
  <w:style w:type="character" w:styleId="aff0">
    <w:name w:val="Intense Emphasis"/>
    <w:uiPriority w:val="21"/>
    <w:qFormat/>
    <w:rsid w:val="000B2D24"/>
    <w:rPr>
      <w:b/>
      <w:bCs/>
      <w:i/>
      <w:iCs/>
      <w:color w:val="4F81BD" w:themeColor="accent1"/>
      <w:sz w:val="22"/>
      <w:szCs w:val="22"/>
    </w:rPr>
  </w:style>
  <w:style w:type="character" w:styleId="aff1">
    <w:name w:val="Subtle Reference"/>
    <w:uiPriority w:val="31"/>
    <w:qFormat/>
    <w:rsid w:val="000B2D24"/>
    <w:rPr>
      <w:color w:val="auto"/>
      <w:u w:val="single" w:color="9BBB59" w:themeColor="accent3"/>
    </w:rPr>
  </w:style>
  <w:style w:type="character" w:styleId="aff2">
    <w:name w:val="Intense Reference"/>
    <w:basedOn w:val="a0"/>
    <w:uiPriority w:val="32"/>
    <w:qFormat/>
    <w:rsid w:val="000B2D24"/>
    <w:rPr>
      <w:b/>
      <w:bCs/>
      <w:color w:val="76923C" w:themeColor="accent3" w:themeShade="BF"/>
      <w:u w:val="single" w:color="9BBB59" w:themeColor="accent3"/>
    </w:rPr>
  </w:style>
  <w:style w:type="character" w:styleId="aff3">
    <w:name w:val="Book Title"/>
    <w:basedOn w:val="a0"/>
    <w:uiPriority w:val="33"/>
    <w:qFormat/>
    <w:rsid w:val="000B2D24"/>
    <w:rPr>
      <w:rFonts w:asciiTheme="majorHAnsi" w:eastAsiaTheme="majorEastAsia" w:hAnsiTheme="majorHAnsi" w:cstheme="majorBidi"/>
      <w:b/>
      <w:bCs/>
      <w:i/>
      <w:iCs/>
      <w:color w:val="auto"/>
    </w:rPr>
  </w:style>
  <w:style w:type="paragraph" w:styleId="aff4">
    <w:name w:val="TOC Heading"/>
    <w:basedOn w:val="1"/>
    <w:next w:val="a"/>
    <w:uiPriority w:val="39"/>
    <w:semiHidden/>
    <w:unhideWhenUsed/>
    <w:qFormat/>
    <w:rsid w:val="000B2D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3B4A1877AAE8A45CB6D16B6EBEA76A89EA2DE830291B7A0D0DD2D8C2q9x1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56B4ACBDD9F9560F0C2A72DF094557E1B0057FD8809B9D57F8396F592M1dFQ" TargetMode="External"/><Relationship Id="rId4" Type="http://schemas.microsoft.com/office/2007/relationships/stylesWithEffects" Target="stylesWithEffects.xml"/><Relationship Id="rId9" Type="http://schemas.openxmlformats.org/officeDocument/2006/relationships/hyperlink" Target="consultantplus://offline/ref=556B4ACBDD9F9560F0C2A72DF094557E1B005FFE8C0FB9D57F8396F5921F2DDE12EADDAC40FA9813MCdD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07268FA5-4C8C-43C3-852A-F03506BE41E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9568</Words>
  <Characters>54543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Елена Владимировна</dc:creator>
  <cp:lastModifiedBy>User12</cp:lastModifiedBy>
  <cp:revision>4</cp:revision>
  <cp:lastPrinted>2019-08-23T06:18:00Z</cp:lastPrinted>
  <dcterms:created xsi:type="dcterms:W3CDTF">2021-09-02T02:10:00Z</dcterms:created>
  <dcterms:modified xsi:type="dcterms:W3CDTF">2021-09-02T02:17:00Z</dcterms:modified>
</cp:coreProperties>
</file>