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442E00" w:rsidP="00CD56A8" w:rsidR="00CD56A8">
            <w:pPr>
              <w:ind w:left="34"/>
              <w:jc w:val="center"/>
            </w:pPr>
            <w:bookmarkStart w:name="_GoBack" w:id="0"/>
            <w:bookmarkEnd w:id="0"/>
            <w:r>
              <w:t xml:space="preserve"> </w:t>
            </w:r>
            <w:r w:rsidR="00CC691C"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pt;height:48pt" type="#_x0000_t75">
                  <v:imagedata r:id="rId5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2F130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5A4761" w:rsidP="00941F4A" w:rsidR="00BA1D78" w:rsidRPr="00733106">
            <w:pPr>
              <w:jc w:val="center"/>
            </w:pPr>
            <w:r>
              <w:t>г. Улан-Удэ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2F1300" w:rsidP="002F1300" w:rsidR="002F1300" w:rsidRPr="00633AAA">
      <w:pPr>
        <w:jc w:val="center"/>
        <w:rPr>
          <w:b/>
          <w:sz w:val="28"/>
          <w:szCs w:val="28"/>
        </w:rPr>
      </w:pPr>
      <w:r w:rsidRPr="00633AAA">
        <w:rPr>
          <w:b/>
          <w:sz w:val="28"/>
          <w:szCs w:val="28"/>
        </w:rPr>
        <w:t xml:space="preserve">О внесении изменений в приказ от 13.12.2016 г. </w:t>
      </w:r>
      <w:r w:rsidR="00B01141">
        <w:rPr>
          <w:b/>
          <w:sz w:val="28"/>
          <w:szCs w:val="28"/>
        </w:rPr>
        <w:t xml:space="preserve">№ 214 </w:t>
      </w:r>
      <w:r w:rsidRPr="00633AAA">
        <w:rPr>
          <w:b/>
          <w:sz w:val="28"/>
          <w:szCs w:val="28"/>
        </w:rPr>
        <w:t>«Об утверждении состава комиссии по соблюдению требований к служебному поведению и урегулированию конфликта интересов»</w:t>
      </w:r>
    </w:p>
    <w:p w:rsidRDefault="000F3770" w:rsidR="000F3770"/>
    <w:p w:rsidRDefault="003B4D73" w:rsidP="000F3770" w:rsidR="003B4D73"/>
    <w:p w:rsidRDefault="003B4D73" w:rsidP="000F3770" w:rsidR="003B4D73"/>
    <w:p w:rsidRDefault="002F1300" w:rsidP="002F1300" w:rsidR="002F1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штатной расстановки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Бурятия</w:t>
      </w:r>
      <w:r w:rsidRPr="004D4662">
        <w:rPr>
          <w:sz w:val="28"/>
          <w:szCs w:val="28"/>
        </w:rPr>
        <w:t xml:space="preserve">, в целях проведения ротации членов комиссии и привлечения к участию в деятельность по противодействию коррупции служащих Управления, </w:t>
      </w:r>
    </w:p>
    <w:p w:rsidRDefault="002F1300" w:rsidP="002F1300" w:rsidR="002F1300">
      <w:pPr>
        <w:jc w:val="both"/>
        <w:rPr>
          <w:sz w:val="28"/>
          <w:szCs w:val="28"/>
        </w:rPr>
      </w:pPr>
    </w:p>
    <w:p w:rsidRDefault="002F1300" w:rsidP="002F1300" w:rsidR="002F1300">
      <w:pPr>
        <w:jc w:val="both"/>
        <w:rPr>
          <w:sz w:val="28"/>
          <w:szCs w:val="28"/>
        </w:rPr>
      </w:pPr>
      <w:r w:rsidRPr="004D4662">
        <w:rPr>
          <w:sz w:val="28"/>
          <w:szCs w:val="28"/>
        </w:rPr>
        <w:t>приказываю:</w:t>
      </w:r>
    </w:p>
    <w:p w:rsidRDefault="002F1300" w:rsidP="002F1300" w:rsidR="002F1300">
      <w:pPr>
        <w:jc w:val="both"/>
        <w:rPr>
          <w:sz w:val="28"/>
          <w:szCs w:val="28"/>
        </w:rPr>
      </w:pPr>
    </w:p>
    <w:p w:rsidRDefault="002F1300" w:rsidP="002F1300" w:rsidR="002F13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приказ Управления Федеральной службы по надзору в сфере связи, информационных технологий и массовых коммуникаций по Республике Бурятия №</w:t>
      </w:r>
      <w:r w:rsidR="00442E00">
        <w:rPr>
          <w:sz w:val="28"/>
          <w:szCs w:val="28"/>
        </w:rPr>
        <w:t xml:space="preserve"> </w:t>
      </w:r>
      <w:r>
        <w:rPr>
          <w:sz w:val="28"/>
          <w:szCs w:val="28"/>
        </w:rPr>
        <w:t>214 от 13 декабря 2016 года «</w:t>
      </w:r>
      <w:r w:rsidRPr="004D4662">
        <w:rPr>
          <w:sz w:val="28"/>
          <w:szCs w:val="28"/>
        </w:rPr>
        <w:t>Об утверждении состава 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>»</w:t>
      </w:r>
      <w:r w:rsidR="00633AAA">
        <w:rPr>
          <w:sz w:val="28"/>
          <w:szCs w:val="28"/>
        </w:rPr>
        <w:t xml:space="preserve"> с изм</w:t>
      </w:r>
      <w:r w:rsidR="00927A50">
        <w:rPr>
          <w:sz w:val="28"/>
          <w:szCs w:val="28"/>
        </w:rPr>
        <w:t xml:space="preserve">енениями, внесенными приказом </w:t>
      </w:r>
      <w:r w:rsidR="00633AAA">
        <w:rPr>
          <w:sz w:val="28"/>
          <w:szCs w:val="28"/>
        </w:rPr>
        <w:t xml:space="preserve"> </w:t>
      </w:r>
      <w:r w:rsidR="00927A50">
        <w:rPr>
          <w:sz w:val="28"/>
          <w:szCs w:val="28"/>
        </w:rPr>
        <w:t xml:space="preserve">Управления </w:t>
      </w:r>
      <w:proofErr w:type="spellStart"/>
      <w:r w:rsidR="00927A50">
        <w:rPr>
          <w:sz w:val="28"/>
          <w:szCs w:val="28"/>
        </w:rPr>
        <w:t>Роскомнадзора</w:t>
      </w:r>
      <w:proofErr w:type="spellEnd"/>
      <w:r w:rsidR="00927A50">
        <w:rPr>
          <w:sz w:val="28"/>
          <w:szCs w:val="28"/>
        </w:rPr>
        <w:t xml:space="preserve"> по Республике Бурятия от </w:t>
      </w:r>
      <w:r w:rsidR="00442E00">
        <w:rPr>
          <w:sz w:val="28"/>
          <w:szCs w:val="28"/>
        </w:rPr>
        <w:t xml:space="preserve">7 ноября </w:t>
      </w:r>
      <w:r w:rsidR="00633AAA">
        <w:rPr>
          <w:sz w:val="28"/>
          <w:szCs w:val="28"/>
        </w:rPr>
        <w:t>2017 г</w:t>
      </w:r>
      <w:r w:rsidR="00442E00">
        <w:rPr>
          <w:sz w:val="28"/>
          <w:szCs w:val="28"/>
        </w:rPr>
        <w:t xml:space="preserve">ода </w:t>
      </w:r>
      <w:r w:rsidR="00633AAA">
        <w:rPr>
          <w:sz w:val="28"/>
          <w:szCs w:val="28"/>
        </w:rPr>
        <w:t>№ 191</w:t>
      </w:r>
      <w:r>
        <w:rPr>
          <w:sz w:val="28"/>
          <w:szCs w:val="28"/>
        </w:rPr>
        <w:t>.</w:t>
      </w:r>
    </w:p>
    <w:p w:rsidRDefault="002F1300" w:rsidP="002F1300" w:rsidR="002F1300">
      <w:pPr>
        <w:numPr>
          <w:ilvl w:val="0"/>
          <w:numId w:val="1"/>
        </w:numPr>
        <w:jc w:val="both"/>
        <w:rPr>
          <w:sz w:val="28"/>
          <w:szCs w:val="28"/>
        </w:rPr>
      </w:pPr>
      <w:r w:rsidRPr="002F1300">
        <w:rPr>
          <w:sz w:val="28"/>
          <w:szCs w:val="28"/>
        </w:rPr>
        <w:t>Исключить из состава Комиссии по соблюдению требований к служебному поведению и урегулированию конфликта интересов:</w:t>
      </w:r>
    </w:p>
    <w:p w:rsidRDefault="002F1300" w:rsidP="002F1300" w:rsidR="002F13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9B8">
        <w:rPr>
          <w:sz w:val="28"/>
          <w:szCs w:val="28"/>
        </w:rPr>
        <w:t xml:space="preserve"> </w:t>
      </w:r>
      <w:proofErr w:type="spellStart"/>
      <w:r w:rsidRPr="002F1300">
        <w:rPr>
          <w:sz w:val="28"/>
          <w:szCs w:val="28"/>
        </w:rPr>
        <w:t>Тоглоеву</w:t>
      </w:r>
      <w:proofErr w:type="spellEnd"/>
      <w:r w:rsidRPr="002F1300">
        <w:rPr>
          <w:sz w:val="28"/>
          <w:szCs w:val="28"/>
        </w:rPr>
        <w:t xml:space="preserve"> Марину Николаевну</w:t>
      </w:r>
      <w:r>
        <w:rPr>
          <w:sz w:val="28"/>
          <w:szCs w:val="28"/>
        </w:rPr>
        <w:t>-</w:t>
      </w:r>
      <w:r w:rsidRPr="002F130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отдела организационной, правовой работы и кадров;</w:t>
      </w:r>
    </w:p>
    <w:p w:rsidRDefault="005209B8" w:rsidP="002F1300" w:rsidR="002F13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2F1300">
        <w:rPr>
          <w:sz w:val="28"/>
          <w:szCs w:val="28"/>
        </w:rPr>
        <w:t>Жалсапову</w:t>
      </w:r>
      <w:proofErr w:type="spellEnd"/>
      <w:r w:rsidR="002F1300">
        <w:rPr>
          <w:sz w:val="28"/>
          <w:szCs w:val="28"/>
        </w:rPr>
        <w:t xml:space="preserve"> </w:t>
      </w:r>
      <w:proofErr w:type="spellStart"/>
      <w:r w:rsidR="002F1300">
        <w:rPr>
          <w:sz w:val="28"/>
          <w:szCs w:val="28"/>
        </w:rPr>
        <w:t>Баради</w:t>
      </w:r>
      <w:proofErr w:type="spellEnd"/>
      <w:r w:rsidR="002F1300">
        <w:rPr>
          <w:sz w:val="28"/>
          <w:szCs w:val="28"/>
        </w:rPr>
        <w:t xml:space="preserve"> </w:t>
      </w:r>
      <w:proofErr w:type="spellStart"/>
      <w:r w:rsidR="002F1300">
        <w:rPr>
          <w:sz w:val="28"/>
          <w:szCs w:val="28"/>
        </w:rPr>
        <w:t>Базаржаповну</w:t>
      </w:r>
      <w:proofErr w:type="spellEnd"/>
      <w:r w:rsidR="002F1300">
        <w:rPr>
          <w:sz w:val="28"/>
          <w:szCs w:val="28"/>
        </w:rPr>
        <w:t xml:space="preserve"> – ведущего</w:t>
      </w:r>
      <w:r w:rsidR="002F1300" w:rsidRPr="004D4662">
        <w:rPr>
          <w:sz w:val="28"/>
          <w:szCs w:val="28"/>
        </w:rPr>
        <w:t xml:space="preserve"> специалист</w:t>
      </w:r>
      <w:r w:rsidR="002F1300">
        <w:rPr>
          <w:sz w:val="28"/>
          <w:szCs w:val="28"/>
        </w:rPr>
        <w:t>а</w:t>
      </w:r>
      <w:r w:rsidR="002F1300" w:rsidRPr="004D4662">
        <w:rPr>
          <w:sz w:val="28"/>
          <w:szCs w:val="28"/>
        </w:rPr>
        <w:t>-эксперт</w:t>
      </w:r>
      <w:r w:rsidR="002F1300">
        <w:rPr>
          <w:sz w:val="28"/>
          <w:szCs w:val="28"/>
        </w:rPr>
        <w:t>а</w:t>
      </w:r>
      <w:r w:rsidR="002F1300" w:rsidRPr="004D4662">
        <w:rPr>
          <w:sz w:val="28"/>
          <w:szCs w:val="28"/>
        </w:rPr>
        <w:t xml:space="preserve"> отдела контроля (надзора) в сфере связ</w:t>
      </w:r>
      <w:r w:rsidR="002F1300">
        <w:rPr>
          <w:sz w:val="28"/>
          <w:szCs w:val="28"/>
        </w:rPr>
        <w:t>и;</w:t>
      </w:r>
    </w:p>
    <w:p w:rsidRDefault="002F1300" w:rsidP="002F1300" w:rsidR="002F13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9B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Чагдурову</w:t>
      </w:r>
      <w:proofErr w:type="spellEnd"/>
      <w:r>
        <w:rPr>
          <w:sz w:val="28"/>
          <w:szCs w:val="28"/>
        </w:rPr>
        <w:t xml:space="preserve"> Надежду Викторовну</w:t>
      </w:r>
      <w:r w:rsidRPr="004D4662">
        <w:rPr>
          <w:sz w:val="28"/>
          <w:szCs w:val="28"/>
        </w:rPr>
        <w:t xml:space="preserve"> – специалист</w:t>
      </w:r>
      <w:r>
        <w:rPr>
          <w:sz w:val="28"/>
          <w:szCs w:val="28"/>
        </w:rPr>
        <w:t>а</w:t>
      </w:r>
      <w:r w:rsidRPr="004D4662">
        <w:rPr>
          <w:sz w:val="28"/>
          <w:szCs w:val="28"/>
        </w:rPr>
        <w:t xml:space="preserve"> 1 разряда отдела по защите прав субъектов персональных данных, надзора в сфере информационных технологий, контроля (надзора) в сфере массовых коммуникаций</w:t>
      </w:r>
      <w:r>
        <w:rPr>
          <w:sz w:val="28"/>
          <w:szCs w:val="28"/>
        </w:rPr>
        <w:t>;</w:t>
      </w:r>
    </w:p>
    <w:p w:rsidRDefault="002F1300" w:rsidP="002F1300" w:rsidR="002F1300">
      <w:pPr>
        <w:ind w:hanging="709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Включить в состав Комиссии по соблюдению требований к служебному поведению и урегулированию конфликта интересов:</w:t>
      </w:r>
    </w:p>
    <w:p w:rsidRDefault="002F1300" w:rsidP="002F1300" w:rsidR="002F1300">
      <w:pPr>
        <w:ind w:hanging="709" w:left="709"/>
        <w:jc w:val="both"/>
        <w:rPr>
          <w:sz w:val="28"/>
          <w:szCs w:val="28"/>
        </w:rPr>
      </w:pPr>
    </w:p>
    <w:p w:rsidRDefault="005209B8" w:rsidP="002F1300" w:rsidR="002F1300">
      <w:pPr>
        <w:ind w:hanging="1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300">
        <w:rPr>
          <w:sz w:val="28"/>
          <w:szCs w:val="28"/>
        </w:rPr>
        <w:t xml:space="preserve">Амосову </w:t>
      </w:r>
      <w:proofErr w:type="spellStart"/>
      <w:r w:rsidR="002F1300">
        <w:rPr>
          <w:sz w:val="28"/>
          <w:szCs w:val="28"/>
        </w:rPr>
        <w:t>Суржану</w:t>
      </w:r>
      <w:proofErr w:type="spellEnd"/>
      <w:r w:rsidR="002F1300">
        <w:rPr>
          <w:sz w:val="28"/>
          <w:szCs w:val="28"/>
        </w:rPr>
        <w:t xml:space="preserve"> Иосифовну - заместителя начальника отдела организацио</w:t>
      </w:r>
      <w:r w:rsidR="00983C1A">
        <w:rPr>
          <w:sz w:val="28"/>
          <w:szCs w:val="28"/>
        </w:rPr>
        <w:t>нной, правовой работы и кадров;</w:t>
      </w:r>
    </w:p>
    <w:p w:rsidRDefault="002F1300" w:rsidP="002F1300" w:rsidR="00633AAA">
      <w:pPr>
        <w:ind w:hanging="1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9B8">
        <w:rPr>
          <w:sz w:val="28"/>
          <w:szCs w:val="28"/>
        </w:rPr>
        <w:t xml:space="preserve"> </w:t>
      </w:r>
      <w:proofErr w:type="spellStart"/>
      <w:r w:rsidR="00633AAA">
        <w:rPr>
          <w:sz w:val="28"/>
          <w:szCs w:val="28"/>
        </w:rPr>
        <w:t>Батомункуеву</w:t>
      </w:r>
      <w:proofErr w:type="spellEnd"/>
      <w:r w:rsidR="00633AAA">
        <w:rPr>
          <w:sz w:val="28"/>
          <w:szCs w:val="28"/>
        </w:rPr>
        <w:t xml:space="preserve"> Арину </w:t>
      </w:r>
      <w:proofErr w:type="spellStart"/>
      <w:r w:rsidR="00633AAA">
        <w:rPr>
          <w:sz w:val="28"/>
          <w:szCs w:val="28"/>
        </w:rPr>
        <w:t>Жалсановну</w:t>
      </w:r>
      <w:proofErr w:type="spellEnd"/>
      <w:r w:rsidR="00633AAA">
        <w:rPr>
          <w:sz w:val="28"/>
          <w:szCs w:val="28"/>
        </w:rPr>
        <w:t xml:space="preserve"> - юрисконсульта</w:t>
      </w:r>
      <w:r w:rsidR="00633AAA" w:rsidRPr="00633AAA">
        <w:rPr>
          <w:sz w:val="28"/>
          <w:szCs w:val="28"/>
        </w:rPr>
        <w:t xml:space="preserve"> </w:t>
      </w:r>
      <w:r w:rsidR="00633AAA">
        <w:rPr>
          <w:sz w:val="28"/>
          <w:szCs w:val="28"/>
        </w:rPr>
        <w:t>отдела организационной, правовой работы и кадров;</w:t>
      </w:r>
    </w:p>
    <w:p w:rsidRDefault="00633AAA" w:rsidP="002F1300" w:rsidR="002F1300">
      <w:pPr>
        <w:ind w:hanging="1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Гомзякову</w:t>
      </w:r>
      <w:proofErr w:type="spellEnd"/>
      <w:r>
        <w:rPr>
          <w:sz w:val="28"/>
          <w:szCs w:val="28"/>
        </w:rPr>
        <w:t xml:space="preserve"> Марию Михайловну -  начальника </w:t>
      </w:r>
      <w:r w:rsidRPr="004D4662">
        <w:rPr>
          <w:sz w:val="28"/>
          <w:szCs w:val="28"/>
        </w:rPr>
        <w:t>отдела по защите прав субъектов персональных данных, надзора в сфере информационных технологий, контроля (надзора) в сфере массовых коммуникаций</w:t>
      </w:r>
      <w:r w:rsidR="00983C1A" w:rsidRPr="00983C1A">
        <w:rPr>
          <w:sz w:val="28"/>
          <w:szCs w:val="28"/>
        </w:rPr>
        <w:t xml:space="preserve"> </w:t>
      </w:r>
      <w:r w:rsidR="00983C1A">
        <w:rPr>
          <w:sz w:val="28"/>
          <w:szCs w:val="28"/>
        </w:rPr>
        <w:t>назначив заместителем председателя комиссии;</w:t>
      </w:r>
    </w:p>
    <w:p w:rsidRDefault="00983C1A" w:rsidP="002F1300" w:rsidR="00983C1A">
      <w:pPr>
        <w:ind w:hanging="1"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Бутакову</w:t>
      </w:r>
      <w:proofErr w:type="spellEnd"/>
      <w:r>
        <w:rPr>
          <w:sz w:val="28"/>
          <w:szCs w:val="28"/>
        </w:rPr>
        <w:t xml:space="preserve"> Анну Михайловну – специалиста-эксперта отдела организационной, правовой работы и кадров</w:t>
      </w:r>
    </w:p>
    <w:p w:rsidRDefault="00983C1A" w:rsidP="002F1300" w:rsidR="00983C1A">
      <w:pPr>
        <w:ind w:hanging="1" w:left="709"/>
        <w:jc w:val="both"/>
        <w:rPr>
          <w:sz w:val="28"/>
          <w:szCs w:val="28"/>
        </w:rPr>
      </w:pPr>
      <w:r>
        <w:rPr>
          <w:sz w:val="28"/>
          <w:szCs w:val="28"/>
        </w:rPr>
        <w:t>-  Шурыгина Юрия Ивановича - водителя</w:t>
      </w:r>
      <w:r w:rsidRPr="00983C1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организационной, правовой работы и кадров;</w:t>
      </w:r>
    </w:p>
    <w:p w:rsidRDefault="00B01141" w:rsidP="00B01141" w:rsidR="002F1300">
      <w:pPr>
        <w:ind w:hanging="425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gramStart"/>
      <w:r>
        <w:rPr>
          <w:sz w:val="28"/>
          <w:szCs w:val="28"/>
        </w:rPr>
        <w:t>Председателю комиссии</w:t>
      </w:r>
      <w:r w:rsidRPr="00B01141">
        <w:rPr>
          <w:sz w:val="28"/>
          <w:szCs w:val="28"/>
        </w:rPr>
        <w:t xml:space="preserve"> </w:t>
      </w:r>
      <w:r w:rsidRPr="002F1300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Маркакову</w:t>
      </w:r>
      <w:proofErr w:type="spellEnd"/>
      <w:r>
        <w:rPr>
          <w:sz w:val="28"/>
          <w:szCs w:val="28"/>
        </w:rPr>
        <w:t xml:space="preserve"> А.С.) ознакомить вновь назначенных членов комиссии с требованиями приказа Федеральной службы по надзору в сфере связи, информационных технологий и массовых коммуникаций от 31.08.2015 г. №104 «Об утверждении порядка формирования и деятельности комиссии</w:t>
      </w:r>
      <w:r w:rsidRPr="00B0114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Федеральной службы по надзору в сфере связи, информационных технологий и массовых коммуникаций</w:t>
      </w:r>
      <w:proofErr w:type="gramEnd"/>
      <w:r w:rsidRPr="002F1300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гражданских служащих </w:t>
      </w:r>
      <w:r w:rsidRPr="002F1300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</w:t>
      </w:r>
      <w:r w:rsidR="005209B8">
        <w:rPr>
          <w:sz w:val="28"/>
          <w:szCs w:val="28"/>
        </w:rPr>
        <w:t>.</w:t>
      </w:r>
    </w:p>
    <w:p w:rsidRDefault="003D4472" w:rsidP="00B01141" w:rsidR="003D4472">
      <w:pPr>
        <w:ind w:hanging="425" w:left="709"/>
        <w:jc w:val="both"/>
        <w:rPr>
          <w:sz w:val="28"/>
          <w:szCs w:val="28"/>
        </w:rPr>
      </w:pPr>
      <w:r>
        <w:rPr>
          <w:sz w:val="28"/>
          <w:szCs w:val="28"/>
        </w:rPr>
        <w:t>5.  Приказ довести до федеральных государственных гражданских служащих и работников Управления в части касающейся.</w:t>
      </w:r>
    </w:p>
    <w:p w:rsidRDefault="003D4472" w:rsidP="00B01141" w:rsidR="003D4472">
      <w:pPr>
        <w:ind w:hanging="425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Default="003D4472" w:rsidP="00B01141" w:rsidR="003D4472">
      <w:pPr>
        <w:ind w:hanging="425" w:left="709"/>
        <w:jc w:val="both"/>
        <w:rPr>
          <w:sz w:val="28"/>
          <w:szCs w:val="28"/>
        </w:rPr>
      </w:pPr>
    </w:p>
    <w:p w:rsidRDefault="003D4472" w:rsidP="00B01141" w:rsidR="003D4472">
      <w:pPr>
        <w:ind w:hanging="425" w:left="709"/>
        <w:jc w:val="both"/>
        <w:rPr>
          <w:sz w:val="28"/>
          <w:szCs w:val="28"/>
        </w:rPr>
      </w:pPr>
    </w:p>
    <w:p w:rsidRDefault="003D4472" w:rsidP="00B01141" w:rsidR="003D4472">
      <w:pPr>
        <w:ind w:hanging="425" w:left="709"/>
        <w:jc w:val="both"/>
        <w:rPr>
          <w:sz w:val="28"/>
          <w:szCs w:val="28"/>
        </w:rPr>
      </w:pPr>
    </w:p>
    <w:p w:rsidRDefault="003D4472" w:rsidP="00B01141" w:rsidR="003D4472">
      <w:pPr>
        <w:ind w:hanging="425" w:left="709"/>
        <w:jc w:val="both"/>
        <w:rPr>
          <w:sz w:val="28"/>
          <w:szCs w:val="28"/>
        </w:rPr>
      </w:pPr>
    </w:p>
    <w:p w:rsidRDefault="003D4472" w:rsidP="00B01141" w:rsidR="003D4472">
      <w:pPr>
        <w:ind w:hanging="425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Ц.Б. </w:t>
      </w:r>
      <w:proofErr w:type="spellStart"/>
      <w:r>
        <w:rPr>
          <w:sz w:val="28"/>
          <w:szCs w:val="28"/>
        </w:rPr>
        <w:t>Мункожаргалов</w:t>
      </w:r>
      <w:proofErr w:type="spellEnd"/>
    </w:p>
    <w:p w:rsidRDefault="002F1300" w:rsidP="002F1300" w:rsidR="002F1300" w:rsidRPr="002F1300">
      <w:pPr>
        <w:ind w:left="720"/>
        <w:jc w:val="both"/>
        <w:rPr>
          <w:sz w:val="28"/>
          <w:szCs w:val="28"/>
        </w:rPr>
      </w:pPr>
    </w:p>
    <w:p w:rsidRDefault="000F3770" w:rsidR="000F3770"/>
    <w:sectPr w:rsidSect="008602C1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E517A57"/>
    <w:multiLevelType w:val="hybridMultilevel"/>
    <w:tmpl w:val="4AFAC1A8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30CC4D21"/>
    <w:multiLevelType w:val="hybridMultilevel"/>
    <w:tmpl w:val="58144E68"/>
    <w:lvl w:tplc="0419000F" w:ilvl="0">
      <w:start w:val="1"/>
      <w:numFmt w:val="decimal"/>
      <w:lvlText w:val="%1.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2F1300"/>
    <w:rsid w:val="003114D2"/>
    <w:rsid w:val="0032323D"/>
    <w:rsid w:val="0037105E"/>
    <w:rsid w:val="003754BE"/>
    <w:rsid w:val="003A4990"/>
    <w:rsid w:val="003A6E3E"/>
    <w:rsid w:val="003B4D73"/>
    <w:rsid w:val="003D251B"/>
    <w:rsid w:val="003D4472"/>
    <w:rsid w:val="003D5296"/>
    <w:rsid w:val="003E106E"/>
    <w:rsid w:val="003F1BE6"/>
    <w:rsid w:val="00400463"/>
    <w:rsid w:val="004055A9"/>
    <w:rsid w:val="00442E00"/>
    <w:rsid w:val="005209B8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3AAA"/>
    <w:rsid w:val="006374C0"/>
    <w:rsid w:val="006563A6"/>
    <w:rsid w:val="00687700"/>
    <w:rsid w:val="006B307F"/>
    <w:rsid w:val="00711F04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27A50"/>
    <w:rsid w:val="00941F4A"/>
    <w:rsid w:val="00970166"/>
    <w:rsid w:val="00983C1A"/>
    <w:rsid w:val="009D794E"/>
    <w:rsid w:val="00A43FA0"/>
    <w:rsid w:val="00A80305"/>
    <w:rsid w:val="00AB2B0B"/>
    <w:rsid w:val="00AD6FC1"/>
    <w:rsid w:val="00AF4602"/>
    <w:rsid w:val="00AF5A42"/>
    <w:rsid w:val="00B01141"/>
    <w:rsid w:val="00B50341"/>
    <w:rsid w:val="00B71598"/>
    <w:rsid w:val="00BA1D78"/>
    <w:rsid w:val="00BA6F8C"/>
    <w:rsid w:val="00BB1159"/>
    <w:rsid w:val="00BC6EF4"/>
    <w:rsid w:val="00BE6C82"/>
    <w:rsid w:val="00C006B0"/>
    <w:rsid w:val="00C221A2"/>
    <w:rsid w:val="00CC691C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B5F22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BC6EF4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489</properties:Words>
  <properties:Characters>2789</properties:Characters>
  <properties:Lines>23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3272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2018-05-28T06:18:00Z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2018-05-28T06:18:00Z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