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E5" w:rsidRDefault="00AE587D">
      <w:pPr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Министерство цифрового развития, связи</w:t>
      </w:r>
    </w:p>
    <w:p w:rsidR="00E54EE5" w:rsidRDefault="00AE587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:rsidR="00E54EE5" w:rsidRDefault="00E54EE5">
      <w:pPr>
        <w:jc w:val="center"/>
        <w:rPr>
          <w:rFonts w:ascii="Arial" w:hAnsi="Arial"/>
          <w:sz w:val="32"/>
        </w:rPr>
      </w:pPr>
    </w:p>
    <w:p w:rsidR="00E54EE5" w:rsidRDefault="00AE58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E54EE5" w:rsidRDefault="00E54EE5">
      <w:pPr>
        <w:jc w:val="center"/>
        <w:rPr>
          <w:rFonts w:ascii="Arial" w:hAnsi="Arial"/>
          <w:b/>
        </w:rPr>
      </w:pPr>
    </w:p>
    <w:p w:rsidR="00E54EE5" w:rsidRDefault="00AE58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E54EE5" w:rsidRDefault="00AE58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 Республике Бурятия</w:t>
      </w:r>
    </w:p>
    <w:p w:rsidR="00E54EE5" w:rsidRDefault="00E54EE5">
      <w:pPr>
        <w:jc w:val="center"/>
        <w:rPr>
          <w:rFonts w:ascii="Arial" w:hAnsi="Arial"/>
          <w:b/>
        </w:rPr>
      </w:pPr>
    </w:p>
    <w:p w:rsidR="00E54EE5" w:rsidRDefault="00AE58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Результаты деятельно</w:t>
      </w:r>
      <w:r w:rsidR="002C4D1C">
        <w:rPr>
          <w:rFonts w:ascii="Arial" w:hAnsi="Arial"/>
          <w:b/>
        </w:rPr>
        <w:t>сти за период с 01.01.2020 по 31.12</w:t>
      </w:r>
      <w:r>
        <w:rPr>
          <w:rFonts w:ascii="Arial" w:hAnsi="Arial"/>
          <w:b/>
        </w:rPr>
        <w:t>.2020</w:t>
      </w:r>
    </w:p>
    <w:p w:rsidR="00E54EE5" w:rsidRDefault="00E54EE5">
      <w:pPr>
        <w:jc w:val="center"/>
      </w:pP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p w:rsidR="00E54EE5" w:rsidRDefault="00AE587D">
      <w:pPr>
        <w:rPr>
          <w:rFonts w:ascii="Arial" w:hAnsi="Arial"/>
          <w:b/>
        </w:rPr>
      </w:pPr>
      <w:r>
        <w:rPr>
          <w:rFonts w:ascii="Arial" w:hAnsi="Arial"/>
          <w:b/>
        </w:rPr>
        <w:t>1. Показатели, характеризующие результаты разрешительной и регистрационной деятельности</w:t>
      </w: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5580"/>
        <w:gridCol w:w="1343"/>
        <w:gridCol w:w="1420"/>
        <w:gridCol w:w="1480"/>
      </w:tblGrid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E54EE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E54EE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 начала 2020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Действующих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на конец периода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137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1133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4179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4179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17612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Регистрация </w:t>
            </w:r>
            <w:r w:rsidR="00AE587D"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="00D566F7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566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</w:t>
            </w:r>
            <w:r w:rsidR="00D566F7">
              <w:rPr>
                <w:rFonts w:ascii="Arial" w:hAnsi="Arial"/>
                <w:b/>
                <w:sz w:val="18"/>
              </w:rPr>
              <w:t>48</w:t>
            </w:r>
          </w:p>
        </w:tc>
      </w:tr>
      <w:tr w:rsidR="00E54E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</w:t>
            </w:r>
          </w:p>
        </w:tc>
      </w:tr>
    </w:tbl>
    <w:p w:rsidR="00E54EE5" w:rsidRDefault="00E54EE5"/>
    <w:p w:rsidR="00E54EE5" w:rsidRDefault="00E54EE5"/>
    <w:p w:rsidR="00E54EE5" w:rsidRDefault="00E54EE5">
      <w:pPr>
        <w:rPr>
          <w:rFonts w:ascii="Arial" w:hAnsi="Arial"/>
          <w:b/>
        </w:rPr>
      </w:pPr>
    </w:p>
    <w:p w:rsidR="00E54EE5" w:rsidRDefault="00AE587D">
      <w:pPr>
        <w:rPr>
          <w:rFonts w:ascii="Arial" w:hAnsi="Arial"/>
          <w:b/>
        </w:rPr>
      </w:pPr>
      <w:r>
        <w:rPr>
          <w:rFonts w:ascii="Arial" w:hAnsi="Arial"/>
          <w:b/>
        </w:rPr>
        <w:t>2. Показатели, характеризующие результаты контрольно-надзорной деятельности</w:t>
      </w: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E54EE5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</w:tr>
      <w:tr w:rsidR="00E54EE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E54EE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</w:t>
            </w:r>
          </w:p>
        </w:tc>
      </w:tr>
      <w:tr w:rsidR="00E54EE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</w:tr>
      <w:tr w:rsidR="00E54EE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6471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6471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647199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6471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6471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</w:p>
        </w:tc>
      </w:tr>
    </w:tbl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p w:rsidR="00E54EE5" w:rsidRDefault="00E54EE5">
      <w:pPr>
        <w:rPr>
          <w:rFonts w:ascii="Arial" w:hAnsi="Arial"/>
          <w:b/>
        </w:rPr>
      </w:pPr>
    </w:p>
    <w:p w:rsidR="00E54EE5" w:rsidRDefault="00AE587D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/>
          <w:b/>
        </w:rPr>
        <w:t>пресекательного</w:t>
      </w:r>
      <w:proofErr w:type="spellEnd"/>
      <w:r>
        <w:rPr>
          <w:rFonts w:ascii="Arial" w:hAnsi="Arial"/>
          <w:b/>
        </w:rPr>
        <w:t xml:space="preserve"> характера</w:t>
      </w:r>
    </w:p>
    <w:p w:rsidR="00E54EE5" w:rsidRDefault="00E54EE5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3425"/>
        <w:gridCol w:w="1077"/>
        <w:gridCol w:w="1077"/>
        <w:gridCol w:w="1102"/>
        <w:gridCol w:w="979"/>
        <w:gridCol w:w="960"/>
        <w:gridCol w:w="960"/>
      </w:tblGrid>
      <w:tr w:rsidR="00E54EE5">
        <w:trPr>
          <w:trHeight w:val="9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</w:tr>
      <w:tr w:rsidR="00E54EE5">
        <w:trPr>
          <w:trHeight w:val="4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E54EE5">
        <w:trPr>
          <w:trHeight w:val="4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54EE5">
        <w:trPr>
          <w:trHeight w:val="7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54EE5">
        <w:trPr>
          <w:trHeight w:val="36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3.3.1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sz w:val="16"/>
              </w:rPr>
              <w:t>Роскомнадзором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E54EE5">
        <w:trPr>
          <w:trHeight w:val="36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3.3.2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440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E54EE5">
        <w:trPr>
          <w:trHeight w:val="4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Наложено административных штрафов (руб.)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D404A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3144500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D404A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</w:t>
            </w:r>
            <w:r w:rsidR="00AE587D"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D404A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29425</w:t>
            </w:r>
            <w:r w:rsidR="00AE587D">
              <w:rPr>
                <w:rFonts w:ascii="Arial" w:hAnsi="Arial"/>
                <w:b/>
                <w:sz w:val="18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D404A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139</w:t>
            </w:r>
            <w:r w:rsidR="00AE587D"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E54EE5">
        <w:trPr>
          <w:trHeight w:val="4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Взыскано административных штрафов (руб.)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7B62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1839000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7B62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1809000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E54EE5">
        <w:trPr>
          <w:trHeight w:val="3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5809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5809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E54EE5">
        <w:trPr>
          <w:trHeight w:val="3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3.6.1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E54EE5">
        <w:trPr>
          <w:trHeight w:val="36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3.6.2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E5" w:rsidRDefault="00AE587D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E5" w:rsidRDefault="005809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5809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EE5" w:rsidRDefault="00AE58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:rsidR="00E54EE5" w:rsidRDefault="00E54EE5">
      <w:pPr>
        <w:rPr>
          <w:rFonts w:ascii="Arial" w:hAnsi="Arial"/>
          <w:b/>
        </w:rPr>
      </w:pPr>
    </w:p>
    <w:sectPr w:rsidR="00E54EE5" w:rsidSect="00E54EE5">
      <w:pgSz w:w="11906" w:h="16838"/>
      <w:pgMar w:top="993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E5"/>
    <w:rsid w:val="002C4D1C"/>
    <w:rsid w:val="0058099F"/>
    <w:rsid w:val="00647199"/>
    <w:rsid w:val="007440D2"/>
    <w:rsid w:val="007B622F"/>
    <w:rsid w:val="00AE587D"/>
    <w:rsid w:val="00D404A5"/>
    <w:rsid w:val="00D566F7"/>
    <w:rsid w:val="00DA6A10"/>
    <w:rsid w:val="00E5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54EE5"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rsid w:val="00E54EE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54EE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54EE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54EE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54EE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4EE5"/>
    <w:rPr>
      <w:sz w:val="24"/>
    </w:rPr>
  </w:style>
  <w:style w:type="paragraph" w:styleId="21">
    <w:name w:val="toc 2"/>
    <w:next w:val="a"/>
    <w:link w:val="22"/>
    <w:uiPriority w:val="39"/>
    <w:rsid w:val="00E54EE5"/>
    <w:pPr>
      <w:ind w:left="200"/>
    </w:pPr>
  </w:style>
  <w:style w:type="character" w:customStyle="1" w:styleId="22">
    <w:name w:val="Оглавление 2 Знак"/>
    <w:link w:val="21"/>
    <w:rsid w:val="00E54EE5"/>
  </w:style>
  <w:style w:type="paragraph" w:styleId="41">
    <w:name w:val="toc 4"/>
    <w:next w:val="a"/>
    <w:link w:val="42"/>
    <w:uiPriority w:val="39"/>
    <w:rsid w:val="00E54EE5"/>
    <w:pPr>
      <w:ind w:left="600"/>
    </w:pPr>
  </w:style>
  <w:style w:type="character" w:customStyle="1" w:styleId="42">
    <w:name w:val="Оглавление 4 Знак"/>
    <w:link w:val="41"/>
    <w:rsid w:val="00E54EE5"/>
  </w:style>
  <w:style w:type="paragraph" w:styleId="6">
    <w:name w:val="toc 6"/>
    <w:next w:val="a"/>
    <w:link w:val="60"/>
    <w:uiPriority w:val="39"/>
    <w:rsid w:val="00E54EE5"/>
    <w:pPr>
      <w:ind w:left="1000"/>
    </w:pPr>
  </w:style>
  <w:style w:type="character" w:customStyle="1" w:styleId="60">
    <w:name w:val="Оглавление 6 Знак"/>
    <w:link w:val="6"/>
    <w:rsid w:val="00E54EE5"/>
  </w:style>
  <w:style w:type="paragraph" w:styleId="7">
    <w:name w:val="toc 7"/>
    <w:next w:val="a"/>
    <w:link w:val="70"/>
    <w:uiPriority w:val="39"/>
    <w:rsid w:val="00E54EE5"/>
    <w:pPr>
      <w:ind w:left="1200"/>
    </w:pPr>
  </w:style>
  <w:style w:type="character" w:customStyle="1" w:styleId="70">
    <w:name w:val="Оглавление 7 Знак"/>
    <w:link w:val="7"/>
    <w:rsid w:val="00E54EE5"/>
  </w:style>
  <w:style w:type="character" w:customStyle="1" w:styleId="30">
    <w:name w:val="Заголовок 3 Знак"/>
    <w:link w:val="3"/>
    <w:rsid w:val="00E54EE5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rsid w:val="00E54EE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E54EE5"/>
  </w:style>
  <w:style w:type="paragraph" w:customStyle="1" w:styleId="12">
    <w:name w:val="Основной шрифт абзаца1"/>
    <w:link w:val="31"/>
    <w:rsid w:val="00E54EE5"/>
  </w:style>
  <w:style w:type="paragraph" w:styleId="31">
    <w:name w:val="toc 3"/>
    <w:next w:val="a"/>
    <w:link w:val="32"/>
    <w:uiPriority w:val="39"/>
    <w:rsid w:val="00E54EE5"/>
    <w:pPr>
      <w:ind w:left="400"/>
    </w:pPr>
  </w:style>
  <w:style w:type="character" w:customStyle="1" w:styleId="32">
    <w:name w:val="Оглавление 3 Знак"/>
    <w:link w:val="31"/>
    <w:rsid w:val="00E54EE5"/>
  </w:style>
  <w:style w:type="character" w:customStyle="1" w:styleId="50">
    <w:name w:val="Заголовок 5 Знак"/>
    <w:link w:val="5"/>
    <w:rsid w:val="00E54EE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54EE5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E54EE5"/>
    <w:rPr>
      <w:color w:val="0000FF"/>
      <w:u w:val="single"/>
    </w:rPr>
  </w:style>
  <w:style w:type="character" w:styleId="a5">
    <w:name w:val="Hyperlink"/>
    <w:link w:val="13"/>
    <w:rsid w:val="00E54EE5"/>
    <w:rPr>
      <w:color w:val="0000FF"/>
      <w:u w:val="single"/>
    </w:rPr>
  </w:style>
  <w:style w:type="paragraph" w:customStyle="1" w:styleId="Footnote">
    <w:name w:val="Footnote"/>
    <w:link w:val="Footnote0"/>
    <w:rsid w:val="00E54EE5"/>
    <w:rPr>
      <w:rFonts w:ascii="XO Thames" w:hAnsi="XO Thames"/>
    </w:rPr>
  </w:style>
  <w:style w:type="character" w:customStyle="1" w:styleId="Footnote0">
    <w:name w:val="Footnote"/>
    <w:link w:val="Footnote"/>
    <w:rsid w:val="00E54EE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54EE5"/>
    <w:rPr>
      <w:rFonts w:ascii="XO Thames" w:hAnsi="XO Thames"/>
      <w:b/>
    </w:rPr>
  </w:style>
  <w:style w:type="character" w:customStyle="1" w:styleId="15">
    <w:name w:val="Оглавление 1 Знак"/>
    <w:link w:val="14"/>
    <w:rsid w:val="00E54EE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54EE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54E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54EE5"/>
    <w:pPr>
      <w:ind w:left="1600"/>
    </w:pPr>
  </w:style>
  <w:style w:type="character" w:customStyle="1" w:styleId="90">
    <w:name w:val="Оглавление 9 Знак"/>
    <w:link w:val="9"/>
    <w:rsid w:val="00E54EE5"/>
  </w:style>
  <w:style w:type="paragraph" w:styleId="8">
    <w:name w:val="toc 8"/>
    <w:next w:val="a"/>
    <w:link w:val="80"/>
    <w:uiPriority w:val="39"/>
    <w:rsid w:val="00E54EE5"/>
    <w:pPr>
      <w:ind w:left="1400"/>
    </w:pPr>
  </w:style>
  <w:style w:type="character" w:customStyle="1" w:styleId="80">
    <w:name w:val="Оглавление 8 Знак"/>
    <w:link w:val="8"/>
    <w:rsid w:val="00E54EE5"/>
  </w:style>
  <w:style w:type="paragraph" w:styleId="51">
    <w:name w:val="toc 5"/>
    <w:next w:val="a"/>
    <w:link w:val="52"/>
    <w:uiPriority w:val="39"/>
    <w:rsid w:val="00E54EE5"/>
    <w:pPr>
      <w:ind w:left="800"/>
    </w:pPr>
  </w:style>
  <w:style w:type="character" w:customStyle="1" w:styleId="52">
    <w:name w:val="Оглавление 5 Знак"/>
    <w:link w:val="51"/>
    <w:rsid w:val="00E54EE5"/>
  </w:style>
  <w:style w:type="paragraph" w:styleId="a6">
    <w:name w:val="Subtitle"/>
    <w:next w:val="a"/>
    <w:link w:val="a7"/>
    <w:uiPriority w:val="11"/>
    <w:qFormat/>
    <w:rsid w:val="00E54EE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E54E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54EE5"/>
    <w:pPr>
      <w:ind w:left="1800"/>
    </w:pPr>
  </w:style>
  <w:style w:type="character" w:customStyle="1" w:styleId="toc100">
    <w:name w:val="toc 10"/>
    <w:link w:val="toc10"/>
    <w:rsid w:val="00E54EE5"/>
  </w:style>
  <w:style w:type="paragraph" w:styleId="a8">
    <w:name w:val="Title"/>
    <w:next w:val="a"/>
    <w:link w:val="a9"/>
    <w:uiPriority w:val="10"/>
    <w:qFormat/>
    <w:rsid w:val="00E54EE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E54EE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54EE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54EE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Коновалов</cp:lastModifiedBy>
  <cp:revision>10</cp:revision>
  <dcterms:created xsi:type="dcterms:W3CDTF">2021-01-20T04:17:00Z</dcterms:created>
  <dcterms:modified xsi:type="dcterms:W3CDTF">2021-01-20T04:54:00Z</dcterms:modified>
</cp:coreProperties>
</file>