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04F6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A26A0" w:rsidR="00904F6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42521" w:rsidP="00442521" w:rsidR="0044252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(Радиоканал) «Селенга» ЭЛ № ТУ 03 - 00426 </w:t>
      </w:r>
      <w:r w:rsidR="00442521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27.12.</w:t>
      </w:r>
      <w:r w:rsidR="00442521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="00442521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2521">
        <w:rPr>
          <w:rFonts w:cs="Times New Roman" w:hAnsi="Times New Roman" w:ascii="Times New Roman"/>
          <w:sz w:val="28"/>
          <w:szCs w:val="28"/>
        </w:rPr>
        <w:t>средства массовой информации (Радиоканал) «Селенга» ЭЛ № ТУ 03 - 00426 от 27.12.2017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442521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442521" w:rsidR="00442521" w:rsidRPr="006D43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42521">
        <w:rPr>
          <w:rFonts w:cs="Times New Roman" w:hAnsi="Times New Roman" w:ascii="Times New Roman"/>
          <w:sz w:val="28"/>
          <w:szCs w:val="28"/>
        </w:rPr>
        <w:t xml:space="preserve">Заместителю руководителя Управления </w:t>
      </w:r>
      <w:proofErr w:type="spellStart"/>
      <w:r w:rsidR="00442521">
        <w:rPr>
          <w:rFonts w:cs="Times New Roman" w:hAnsi="Times New Roman" w:ascii="Times New Roman"/>
          <w:sz w:val="28"/>
          <w:szCs w:val="28"/>
        </w:rPr>
        <w:t>Маркакову</w:t>
      </w:r>
      <w:proofErr w:type="spellEnd"/>
      <w:r w:rsidR="00442521">
        <w:rPr>
          <w:rFonts w:cs="Times New Roman" w:hAnsi="Times New Roman" w:ascii="Times New Roman"/>
          <w:sz w:val="28"/>
          <w:szCs w:val="28"/>
        </w:rPr>
        <w:t xml:space="preserve"> А.С. в течени</w:t>
      </w:r>
      <w:proofErr w:type="gramStart"/>
      <w:r w:rsidR="00442521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442521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44252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2521">
        <w:rPr>
          <w:rFonts w:cs="Times New Roman" w:hAnsi="Times New Roman" w:ascii="Times New Roman"/>
          <w:sz w:val="28"/>
          <w:szCs w:val="28"/>
        </w:rPr>
        <w:t>на 2019</w:t>
      </w:r>
      <w:r w:rsidR="0044252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2521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44252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2521">
        <w:rPr>
          <w:rFonts w:cs="Times New Roman" w:hAnsi="Times New Roman" w:ascii="Times New Roman"/>
          <w:sz w:val="28"/>
          <w:szCs w:val="28"/>
        </w:rPr>
        <w:t>03.rkn.gov.ru</w:t>
      </w:r>
      <w:r w:rsidR="00442521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4252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42521" w:rsidP="009D7281" w:rsidR="0044252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940"/>
        <w:gridCol w:w="4914"/>
      </w:tblGrid>
      <w:tr w:rsidTr="00242F96" w:rsidR="00242F96">
        <w:tc>
          <w:tcPr>
            <w:tcW w:type="dxa" w:w="5139"/>
          </w:tcPr>
          <w:p w:rsidRDefault="00442521" w:rsidR="00904F6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4A26A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4A26A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4A26A0" w:rsidR="00904F6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Маркаков</w:t>
            </w:r>
            <w:proofErr w:type="spellEnd"/>
          </w:p>
        </w:tc>
      </w:tr>
    </w:tbl>
    <w:p w:rsidRDefault="00722EFD" w:rsidP="00722EFD" w:rsidR="00722EFD" w:rsidRPr="0044252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1d4143beb57c1d00000000329920003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05.07.2018 по 05.07.2019</w:t>
                </w:r>
              </w:sdtContent>
            </w:sdt>
          </w:p>
        </w:tc>
      </w:tr>
    </w:tbl>
    <w:sectPr w:rsidSect="00442521" w:rsidR="00722EFD" w:rsidRPr="00442521">
      <w:headerReference w:type="default" r:id="rId10"/>
      <w:footerReference w:type="default" r:id="rId11"/>
      <w:pgSz w:h="16838" w:w="11906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A26A0" w:rsidP="00AE17C7" w:rsidR="004A26A0">
      <w:pPr>
        <w:spacing w:lineRule="auto" w:line="240" w:after="0"/>
      </w:pPr>
      <w:r>
        <w:separator/>
      </w:r>
    </w:p>
  </w:endnote>
  <w:endnote w:id="0" w:type="continuationSeparator">
    <w:p w:rsidRDefault="004A26A0" w:rsidP="00AE17C7" w:rsidR="004A26A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Гомзякова Мария Михайловна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44252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A26A0" w:rsidP="00AE17C7" w:rsidR="004A26A0">
      <w:pPr>
        <w:spacing w:lineRule="auto" w:line="240" w:after="0"/>
      </w:pPr>
      <w:r>
        <w:separator/>
      </w:r>
    </w:p>
  </w:footnote>
  <w:footnote w:id="0" w:type="continuationSeparator">
    <w:p w:rsidRDefault="004A26A0" w:rsidP="00AE17C7" w:rsidR="004A26A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904F6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4252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50"/>
  <w:proofState w:grammar="clean"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42521"/>
    <w:rsid w:val="0049523F"/>
    <w:rsid w:val="004A26A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4F66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76EFD" w:rsidP="00576EF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76EFD" w:rsidP="00576EF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6EFD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76EF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6E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76E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76E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04802E-C5F5-4945-AEA4-32B7C8E6909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1152</properties:Characters>
  <properties:Lines>9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2019-02-19T01:41:00Z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