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35BB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F6703" w:rsidR="0011632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 w:rsidR="004B55CC">
        <w:rPr>
          <w:rFonts w:cs="Times New Roman" w:hAnsi="Times New Roman" w:ascii="Times New Roman"/>
          <w:sz w:val="28"/>
          <w:szCs w:val="28"/>
        </w:rPr>
        <w:t xml:space="preserve"> действия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4B55CC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(печатное СМИ журнал) «Свадебный </w:t>
      </w:r>
      <w:proofErr w:type="spellStart"/>
      <w:r>
        <w:rPr>
          <w:rFonts w:cs="Times New Roman" w:hAnsi="Times New Roman" w:ascii="Times New Roman"/>
          <w:sz w:val="28"/>
          <w:szCs w:val="28"/>
        </w:rPr>
        <w:t>вестник</w:t>
      </w:r>
      <w:proofErr w:type="gramStart"/>
      <w:r>
        <w:rPr>
          <w:rFonts w:cs="Times New Roman" w:hAnsi="Times New Roman" w:ascii="Times New Roman"/>
          <w:sz w:val="28"/>
          <w:szCs w:val="28"/>
        </w:rPr>
        <w:t>.Р</w:t>
      </w:r>
      <w:proofErr w:type="gramEnd"/>
      <w:r>
        <w:rPr>
          <w:rFonts w:cs="Times New Roman" w:hAnsi="Times New Roman" w:ascii="Times New Roman"/>
          <w:sz w:val="28"/>
          <w:szCs w:val="28"/>
        </w:rPr>
        <w:t>еспублика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Бурятия» </w:t>
      </w:r>
      <w:r w:rsidR="004B55CC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ПИ № ТУ 03 - 00419 от 08.08.</w:t>
      </w:r>
      <w:r w:rsidR="004B55CC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17</w:t>
      </w:r>
      <w:r w:rsidR="004B55CC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4B55CC" w:rsidR="004B55CC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4B55CC">
        <w:rPr>
          <w:rFonts w:cs="Times New Roman" w:hAnsi="Times New Roman" w:ascii="Times New Roman"/>
          <w:sz w:val="28"/>
          <w:szCs w:val="28"/>
        </w:rPr>
        <w:t>.</w:t>
      </w:r>
      <w:r w:rsidR="004B55CC" w:rsidRPr="004B55CC">
        <w:rPr>
          <w:rFonts w:cs="Times New Roman" w:hAnsi="Times New Roman" w:ascii="Times New Roman"/>
          <w:sz w:val="28"/>
          <w:szCs w:val="28"/>
        </w:rPr>
        <w:t xml:space="preserve"> </w:t>
      </w:r>
      <w:r w:rsidR="004B55CC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4B55CC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4B55CC"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="004B55CC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B55CC">
        <w:rPr>
          <w:rFonts w:cs="Times New Roman" w:hAnsi="Times New Roman" w:ascii="Times New Roman"/>
          <w:sz w:val="28"/>
          <w:szCs w:val="28"/>
        </w:rPr>
        <w:t xml:space="preserve">СМИ журнала «Свадебный </w:t>
      </w:r>
      <w:proofErr w:type="spellStart"/>
      <w:r w:rsidR="004B55CC">
        <w:rPr>
          <w:rFonts w:cs="Times New Roman" w:hAnsi="Times New Roman" w:ascii="Times New Roman"/>
          <w:sz w:val="28"/>
          <w:szCs w:val="28"/>
        </w:rPr>
        <w:t>вестник</w:t>
      </w:r>
      <w:proofErr w:type="gramStart"/>
      <w:r w:rsidR="004B55CC">
        <w:rPr>
          <w:rFonts w:cs="Times New Roman" w:hAnsi="Times New Roman" w:ascii="Times New Roman"/>
          <w:sz w:val="28"/>
          <w:szCs w:val="28"/>
        </w:rPr>
        <w:t>.Р</w:t>
      </w:r>
      <w:proofErr w:type="gramEnd"/>
      <w:r w:rsidR="004B55CC">
        <w:rPr>
          <w:rFonts w:cs="Times New Roman" w:hAnsi="Times New Roman" w:ascii="Times New Roman"/>
          <w:sz w:val="28"/>
          <w:szCs w:val="28"/>
        </w:rPr>
        <w:t>еспублика</w:t>
      </w:r>
      <w:proofErr w:type="spellEnd"/>
      <w:r w:rsidR="004B55CC">
        <w:rPr>
          <w:rFonts w:cs="Times New Roman" w:hAnsi="Times New Roman" w:ascii="Times New Roman"/>
          <w:sz w:val="28"/>
          <w:szCs w:val="28"/>
        </w:rPr>
        <w:t xml:space="preserve"> Бурятия» (</w:t>
      </w:r>
      <w:r w:rsidR="004B55CC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4B55CC" w:rsidRPr="006E43C4">
        <w:rPr>
          <w:rFonts w:cs="Times New Roman" w:hAnsi="Times New Roman" w:ascii="Times New Roman"/>
          <w:sz w:val="28"/>
          <w:szCs w:val="28"/>
        </w:rPr>
        <w:t xml:space="preserve"> </w:t>
      </w:r>
      <w:r w:rsidR="004B55CC" w:rsidRPr="004B55CC">
        <w:rPr>
          <w:rFonts w:cs="Times New Roman" w:hAnsi="Times New Roman" w:ascii="Times New Roman"/>
          <w:sz w:val="28"/>
          <w:szCs w:val="28"/>
        </w:rPr>
        <w:t>2647823</w:t>
      </w:r>
      <w:r w:rsidR="004B55CC">
        <w:rPr>
          <w:rFonts w:cs="Times New Roman" w:hAnsi="Times New Roman" w:ascii="Times New Roman"/>
          <w:sz w:val="28"/>
          <w:szCs w:val="28"/>
        </w:rPr>
        <w:t>)</w:t>
      </w:r>
      <w:r w:rsidR="004B55CC" w:rsidRPr="006E43C4">
        <w:rPr>
          <w:rFonts w:cs="Times New Roman" w:hAnsi="Times New Roman" w:ascii="Times New Roman"/>
          <w:sz w:val="28"/>
          <w:szCs w:val="28"/>
        </w:rPr>
        <w:t xml:space="preserve"> </w:t>
      </w:r>
      <w:r w:rsidR="004B55CC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 w:rsidR="004B55CC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4B55CC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4B55CC">
        <w:rPr>
          <w:rFonts w:cs="Times New Roman" w:hAnsi="Times New Roman" w:ascii="Times New Roman"/>
          <w:sz w:val="28"/>
          <w:szCs w:val="28"/>
        </w:rPr>
        <w:t>2021</w:t>
      </w:r>
      <w:r w:rsidR="004B55CC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4B55CC" w:rsidP="004B55CC" w:rsidR="004B55C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2021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B55CC" w:rsidP="004B55CC" w:rsidR="004B55CC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4B55CC" w:rsidR="00242F96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F6703" w:rsidR="0011632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EF6703" w:rsidR="0011632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Ц.Б. Мункожаргалов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1d6d7415c914a400000000229d10003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Мункожаргалов Цырен Батомункуевич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21.12.2020 по 21.12.2021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9071D" w:rsidP="00AE17C7" w:rsidR="0099071D">
      <w:pPr>
        <w:spacing w:lineRule="auto" w:line="240" w:after="0"/>
      </w:pPr>
      <w:r>
        <w:separator/>
      </w:r>
    </w:p>
  </w:endnote>
  <w:endnote w:id="0" w:type="continuationSeparator">
    <w:p w:rsidRDefault="0099071D" w:rsidP="00AE17C7" w:rsidR="0099071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Жанаева Арюна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4B55C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9071D" w:rsidP="00AE17C7" w:rsidR="0099071D">
      <w:pPr>
        <w:spacing w:lineRule="auto" w:line="240" w:after="0"/>
      </w:pPr>
      <w:r>
        <w:separator/>
      </w:r>
    </w:p>
  </w:footnote>
  <w:footnote w:id="0" w:type="continuationSeparator">
    <w:p w:rsidRDefault="0099071D" w:rsidP="00AE17C7" w:rsidR="0099071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535BB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B55C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16328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B55CC"/>
    <w:rsid w:val="0050001D"/>
    <w:rsid w:val="00504A73"/>
    <w:rsid w:val="00535BB5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9071D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92C72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EF6703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25BE6" w:rsidP="00325BE6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25BE6" w:rsidP="00325BE6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25BE6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37687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25BE6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25BE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25BE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25BE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37FBE5-4342-46F0-8C27-D219A154CB10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205</properties:Words>
  <properties:Characters>1169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1372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2021-02-11T09:45:00Z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2021-02-11T09:45:00Z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