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40" w:rsidRPr="003C7DBD" w:rsidRDefault="003C5E40" w:rsidP="003C5E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DBD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3C5E40" w:rsidRPr="003C7DBD" w:rsidRDefault="003C5E40" w:rsidP="003C5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DBD">
        <w:rPr>
          <w:rFonts w:ascii="Times New Roman" w:hAnsi="Times New Roman" w:cs="Times New Roman"/>
          <w:sz w:val="28"/>
          <w:szCs w:val="28"/>
        </w:rPr>
        <w:t>В Управлении Роскомнадзора по Республике Бурятия 10.03.2022 состоялось заседании Комиссии по соблюдению требований к служебному поведению и урегулированию конфликта интересов по рассмотрению уведомления ПАО «…» о заключении гражданско-правового договора с бывшим государственным служащим Г.</w:t>
      </w:r>
    </w:p>
    <w:p w:rsidR="003C5E40" w:rsidRPr="003C7DBD" w:rsidRDefault="003C5E40" w:rsidP="003C5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DBD">
        <w:rPr>
          <w:rFonts w:ascii="Times New Roman" w:hAnsi="Times New Roman" w:cs="Times New Roman"/>
          <w:sz w:val="28"/>
          <w:szCs w:val="28"/>
        </w:rPr>
        <w:t xml:space="preserve">В результате заседания члены Комиссии пришли к выводу о том, что выполнение бывшим гражданским служащим Г. работы на условиях гражданско-правового договора, заключенного с ПАО «…» нарушает требования п.3.1 ст.17 Федерального закона от 27.07.2004 №79-ФЗ и п.1.3. ст.12 Федерального закона от 25.12.2008 №273-ФЗ. </w:t>
      </w:r>
    </w:p>
    <w:p w:rsidR="003C5E40" w:rsidRPr="003C7DBD" w:rsidRDefault="003C5E40" w:rsidP="003C5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DBD">
        <w:rPr>
          <w:rFonts w:ascii="Times New Roman" w:hAnsi="Times New Roman" w:cs="Times New Roman"/>
          <w:sz w:val="28"/>
          <w:szCs w:val="28"/>
        </w:rPr>
        <w:t>В связи с</w:t>
      </w:r>
      <w:r w:rsidR="00C66A49" w:rsidRPr="003C7DBD">
        <w:rPr>
          <w:rFonts w:ascii="Times New Roman" w:hAnsi="Times New Roman" w:cs="Times New Roman"/>
          <w:sz w:val="28"/>
          <w:szCs w:val="28"/>
        </w:rPr>
        <w:t xml:space="preserve"> чем,</w:t>
      </w:r>
      <w:r w:rsidRPr="003C7DBD">
        <w:rPr>
          <w:rFonts w:ascii="Times New Roman" w:hAnsi="Times New Roman" w:cs="Times New Roman"/>
          <w:sz w:val="28"/>
          <w:szCs w:val="28"/>
        </w:rPr>
        <w:t xml:space="preserve"> в даче согласия на заключение гражданско-правового договора бывшему гражданскому служащему Г. отказано.</w:t>
      </w:r>
    </w:p>
    <w:p w:rsidR="003C5E40" w:rsidRPr="00F768C4" w:rsidRDefault="003C5E40" w:rsidP="003C5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B29" w:rsidRDefault="00306B29">
      <w:bookmarkStart w:id="0" w:name="_GoBack"/>
      <w:bookmarkEnd w:id="0"/>
    </w:p>
    <w:sectPr w:rsidR="0030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40"/>
    <w:rsid w:val="00306B29"/>
    <w:rsid w:val="003C5E40"/>
    <w:rsid w:val="003C7DBD"/>
    <w:rsid w:val="00C6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2022-08-05T05:33:00Z</dcterms:created>
  <dcterms:modified xsi:type="dcterms:W3CDTF">2022-08-05T05:35:00Z</dcterms:modified>
</cp:coreProperties>
</file>