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541570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8475" cy="623570"/>
                  <wp:effectExtent l="0" t="0" r="0" b="508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0B8B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541570">
            <w:r>
              <w:rPr>
                <w:sz w:val="20"/>
                <w:szCs w:val="20"/>
              </w:rPr>
              <w:t>___</w:t>
            </w:r>
            <w:r w:rsidR="00541570" w:rsidRPr="00541570">
              <w:rPr>
                <w:sz w:val="20"/>
                <w:szCs w:val="20"/>
                <w:u w:val="single"/>
              </w:rPr>
              <w:t>28.05.2015</w:t>
            </w:r>
            <w:r>
              <w:rPr>
                <w:sz w:val="20"/>
                <w:szCs w:val="20"/>
              </w:rPr>
              <w:t xml:space="preserve">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</w:t>
            </w:r>
            <w:r w:rsidR="00541570" w:rsidRPr="00541570">
              <w:rPr>
                <w:sz w:val="20"/>
                <w:szCs w:val="20"/>
                <w:u w:val="single"/>
              </w:rPr>
              <w:t>85</w:t>
            </w:r>
            <w:r>
              <w:rPr>
                <w:sz w:val="20"/>
                <w:szCs w:val="20"/>
              </w:rPr>
              <w:t>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A4761" w:rsidP="00941F4A">
            <w:pPr>
              <w:jc w:val="center"/>
            </w:pPr>
            <w:r>
              <w:t>г. Улан-Удэ</w:t>
            </w:r>
            <w:bookmarkStart w:id="0" w:name="_GoBack"/>
            <w:bookmarkEnd w:id="0"/>
          </w:p>
        </w:tc>
      </w:tr>
    </w:tbl>
    <w:p w:rsidR="00F66284" w:rsidRDefault="00F66284"/>
    <w:p w:rsidR="000F3770" w:rsidRDefault="000F3770"/>
    <w:p w:rsidR="00480B8B" w:rsidRPr="00480B8B" w:rsidRDefault="00480B8B" w:rsidP="00480B8B">
      <w:pPr>
        <w:jc w:val="center"/>
        <w:rPr>
          <w:b/>
          <w:sz w:val="28"/>
          <w:szCs w:val="28"/>
        </w:rPr>
      </w:pPr>
      <w:r w:rsidRPr="00480B8B">
        <w:rPr>
          <w:b/>
          <w:sz w:val="28"/>
          <w:szCs w:val="28"/>
        </w:rPr>
        <w:t>О внесении изменений в План деятельности</w:t>
      </w:r>
    </w:p>
    <w:p w:rsidR="00480B8B" w:rsidRPr="00480B8B" w:rsidRDefault="00480B8B" w:rsidP="00480B8B">
      <w:pPr>
        <w:jc w:val="center"/>
        <w:rPr>
          <w:b/>
          <w:sz w:val="28"/>
          <w:szCs w:val="28"/>
        </w:rPr>
      </w:pPr>
      <w:r w:rsidRPr="00480B8B"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 на 2015 год</w:t>
      </w:r>
    </w:p>
    <w:p w:rsidR="00480B8B" w:rsidRDefault="00480B8B" w:rsidP="00480B8B"/>
    <w:p w:rsidR="00480B8B" w:rsidRPr="00D45EDA" w:rsidRDefault="00480B8B" w:rsidP="00480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5EDA">
        <w:rPr>
          <w:sz w:val="28"/>
          <w:szCs w:val="28"/>
        </w:rPr>
        <w:t xml:space="preserve">В связи с прекращением деятельности </w:t>
      </w:r>
      <w:r w:rsidRPr="00787E9F">
        <w:rPr>
          <w:sz w:val="28"/>
          <w:szCs w:val="28"/>
        </w:rPr>
        <w:t>печатного СМИ журнала «Красота Здоровье в Бурятии</w:t>
      </w:r>
      <w:r>
        <w:rPr>
          <w:sz w:val="28"/>
          <w:szCs w:val="28"/>
        </w:rPr>
        <w:t>»</w:t>
      </w:r>
      <w:r w:rsidRPr="00787E9F">
        <w:rPr>
          <w:sz w:val="28"/>
          <w:szCs w:val="28"/>
        </w:rPr>
        <w:t xml:space="preserve">, </w:t>
      </w:r>
      <w:r w:rsidRPr="00D45EDA">
        <w:rPr>
          <w:sz w:val="28"/>
          <w:szCs w:val="28"/>
        </w:rPr>
        <w:t xml:space="preserve"> на основании поступления служебной записки </w:t>
      </w:r>
      <w:r>
        <w:rPr>
          <w:sz w:val="28"/>
          <w:szCs w:val="28"/>
        </w:rPr>
        <w:t xml:space="preserve">начальника </w:t>
      </w:r>
      <w:r w:rsidRPr="00D45EDA">
        <w:rPr>
          <w:sz w:val="28"/>
          <w:szCs w:val="28"/>
        </w:rPr>
        <w:t xml:space="preserve"> отдела по защите прав субъектов персональных данных, надзора в сфере информационных технологий, контроля (надзора) в сфере массовых коммуникаций </w:t>
      </w:r>
      <w:r>
        <w:rPr>
          <w:sz w:val="28"/>
          <w:szCs w:val="28"/>
        </w:rPr>
        <w:t>Пелевиной М</w:t>
      </w:r>
      <w:r w:rsidRPr="00D45EDA">
        <w:rPr>
          <w:sz w:val="28"/>
          <w:szCs w:val="28"/>
        </w:rPr>
        <w:t xml:space="preserve">.В. от </w:t>
      </w:r>
      <w:r>
        <w:rPr>
          <w:sz w:val="28"/>
          <w:szCs w:val="28"/>
        </w:rPr>
        <w:t>26</w:t>
      </w:r>
      <w:r w:rsidRPr="00D45ED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45EDA">
        <w:rPr>
          <w:sz w:val="28"/>
          <w:szCs w:val="28"/>
        </w:rPr>
        <w:t xml:space="preserve">.2015 г. о прекращении по решению учредителя  свидетельства о регистрации СМИ  </w:t>
      </w:r>
      <w:r w:rsidRPr="00787E9F">
        <w:rPr>
          <w:sz w:val="28"/>
          <w:szCs w:val="28"/>
        </w:rPr>
        <w:t>ПИ № ТУ03-00347 от 16.06.2014</w:t>
      </w:r>
      <w:r w:rsidRPr="00D45EDA">
        <w:rPr>
          <w:sz w:val="28"/>
          <w:szCs w:val="28"/>
        </w:rPr>
        <w:t>.,</w:t>
      </w:r>
    </w:p>
    <w:p w:rsidR="00480B8B" w:rsidRPr="00D45EDA" w:rsidRDefault="00480B8B" w:rsidP="00480B8B">
      <w:pPr>
        <w:jc w:val="both"/>
        <w:rPr>
          <w:sz w:val="28"/>
          <w:szCs w:val="28"/>
        </w:rPr>
      </w:pPr>
      <w:r w:rsidRPr="00D45EDA">
        <w:rPr>
          <w:sz w:val="28"/>
          <w:szCs w:val="28"/>
        </w:rPr>
        <w:t xml:space="preserve"> приказываю:</w:t>
      </w:r>
    </w:p>
    <w:p w:rsidR="00480B8B" w:rsidRPr="00D45EDA" w:rsidRDefault="00480B8B" w:rsidP="00480B8B">
      <w:pPr>
        <w:jc w:val="both"/>
        <w:rPr>
          <w:sz w:val="28"/>
          <w:szCs w:val="28"/>
        </w:rPr>
      </w:pPr>
    </w:p>
    <w:p w:rsidR="00480B8B" w:rsidRPr="00D45EDA" w:rsidRDefault="00480B8B" w:rsidP="00480B8B">
      <w:pPr>
        <w:jc w:val="both"/>
        <w:rPr>
          <w:sz w:val="28"/>
          <w:szCs w:val="28"/>
        </w:rPr>
      </w:pPr>
      <w:r w:rsidRPr="00D45EDA">
        <w:rPr>
          <w:sz w:val="28"/>
          <w:szCs w:val="28"/>
        </w:rPr>
        <w:t>1.</w:t>
      </w:r>
      <w:r w:rsidRPr="00D45EDA">
        <w:rPr>
          <w:sz w:val="28"/>
          <w:szCs w:val="28"/>
        </w:rPr>
        <w:tab/>
        <w:t xml:space="preserve">Внести изменение 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2015 год, утвержденного приказом руководителя Управления Роскомнадзора по Республике Бурятия № 102 от 12.11.2014 г, путем исключения мероприятия систематического наблюдения: </w:t>
      </w:r>
    </w:p>
    <w:p w:rsidR="00480B8B" w:rsidRPr="00D45EDA" w:rsidRDefault="00480B8B" w:rsidP="00480B8B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984"/>
        <w:gridCol w:w="1276"/>
        <w:gridCol w:w="1417"/>
        <w:gridCol w:w="1560"/>
      </w:tblGrid>
      <w:tr w:rsidR="00480B8B" w:rsidRPr="002B3476" w:rsidTr="00E6137E">
        <w:tc>
          <w:tcPr>
            <w:tcW w:w="567" w:type="dxa"/>
          </w:tcPr>
          <w:p w:rsidR="00480B8B" w:rsidRPr="000F72AA" w:rsidRDefault="00480B8B" w:rsidP="00E6137E">
            <w:pPr>
              <w:jc w:val="center"/>
            </w:pPr>
            <w:r w:rsidRPr="000F72AA">
              <w:t>№ п/п</w:t>
            </w:r>
          </w:p>
        </w:tc>
        <w:tc>
          <w:tcPr>
            <w:tcW w:w="2694" w:type="dxa"/>
          </w:tcPr>
          <w:p w:rsidR="00480B8B" w:rsidRPr="000F72AA" w:rsidRDefault="00480B8B" w:rsidP="00E6137E">
            <w:pPr>
              <w:jc w:val="center"/>
            </w:pPr>
            <w:r>
              <w:t>Наименование проверяемого СМИ</w:t>
            </w:r>
          </w:p>
        </w:tc>
        <w:tc>
          <w:tcPr>
            <w:tcW w:w="1984" w:type="dxa"/>
          </w:tcPr>
          <w:p w:rsidR="00480B8B" w:rsidRPr="000F72AA" w:rsidRDefault="00480B8B" w:rsidP="00E6137E">
            <w:pPr>
              <w:jc w:val="center"/>
            </w:pPr>
            <w:r w:rsidRPr="000F72AA">
              <w:t xml:space="preserve">Номер </w:t>
            </w:r>
            <w:r w:rsidRPr="002B3476">
              <w:rPr>
                <w:lang w:val="en-US"/>
              </w:rPr>
              <w:t>ID</w:t>
            </w:r>
            <w:r w:rsidRPr="000F72AA">
              <w:t xml:space="preserve"> присвоенного ЕИС Роскомнадзора</w:t>
            </w:r>
          </w:p>
        </w:tc>
        <w:tc>
          <w:tcPr>
            <w:tcW w:w="1276" w:type="dxa"/>
          </w:tcPr>
          <w:p w:rsidR="00480B8B" w:rsidRPr="000F72AA" w:rsidRDefault="00480B8B" w:rsidP="00E6137E">
            <w:pPr>
              <w:jc w:val="both"/>
            </w:pPr>
            <w:r>
              <w:t>Раздел контроля</w:t>
            </w:r>
          </w:p>
        </w:tc>
        <w:tc>
          <w:tcPr>
            <w:tcW w:w="1417" w:type="dxa"/>
          </w:tcPr>
          <w:p w:rsidR="00480B8B" w:rsidRPr="000F72AA" w:rsidRDefault="00480B8B" w:rsidP="00E6137E">
            <w:pPr>
              <w:jc w:val="center"/>
            </w:pPr>
            <w:r>
              <w:t>Дата начала мероприятия</w:t>
            </w:r>
          </w:p>
        </w:tc>
        <w:tc>
          <w:tcPr>
            <w:tcW w:w="1560" w:type="dxa"/>
          </w:tcPr>
          <w:p w:rsidR="00480B8B" w:rsidRPr="000F72AA" w:rsidRDefault="00480B8B" w:rsidP="00E6137E">
            <w:pPr>
              <w:jc w:val="center"/>
            </w:pPr>
            <w:r>
              <w:t>Дата окончания мероприятия</w:t>
            </w:r>
          </w:p>
        </w:tc>
      </w:tr>
      <w:tr w:rsidR="00480B8B" w:rsidRPr="002B3476" w:rsidTr="00E6137E">
        <w:trPr>
          <w:trHeight w:val="674"/>
        </w:trPr>
        <w:tc>
          <w:tcPr>
            <w:tcW w:w="567" w:type="dxa"/>
          </w:tcPr>
          <w:p w:rsidR="00480B8B" w:rsidRPr="002B3476" w:rsidRDefault="00480B8B" w:rsidP="00E6137E">
            <w:pPr>
              <w:jc w:val="center"/>
              <w:rPr>
                <w:sz w:val="28"/>
                <w:szCs w:val="28"/>
              </w:rPr>
            </w:pPr>
            <w:r w:rsidRPr="002B3476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80B8B" w:rsidRDefault="00480B8B" w:rsidP="00E6137E">
            <w:pPr>
              <w:rPr>
                <w:color w:val="000000"/>
              </w:rPr>
            </w:pPr>
          </w:p>
          <w:p w:rsidR="00480B8B" w:rsidRPr="009332D3" w:rsidRDefault="00480B8B" w:rsidP="00E6137E">
            <w:r w:rsidRPr="009332D3">
              <w:rPr>
                <w:color w:val="000000"/>
              </w:rPr>
              <w:t>журнал «Красота Здоровье в Бурятии»</w:t>
            </w:r>
          </w:p>
        </w:tc>
        <w:tc>
          <w:tcPr>
            <w:tcW w:w="1984" w:type="dxa"/>
          </w:tcPr>
          <w:p w:rsidR="00480B8B" w:rsidRDefault="00480B8B" w:rsidP="00E6137E">
            <w:pPr>
              <w:jc w:val="center"/>
            </w:pPr>
          </w:p>
          <w:p w:rsidR="00480B8B" w:rsidRPr="009332D3" w:rsidRDefault="00480B8B" w:rsidP="00E6137E">
            <w:pPr>
              <w:jc w:val="center"/>
            </w:pPr>
            <w:r w:rsidRPr="009332D3">
              <w:t>884489</w:t>
            </w:r>
          </w:p>
        </w:tc>
        <w:tc>
          <w:tcPr>
            <w:tcW w:w="1276" w:type="dxa"/>
          </w:tcPr>
          <w:p w:rsidR="00480B8B" w:rsidRDefault="00480B8B" w:rsidP="00E6137E">
            <w:pPr>
              <w:jc w:val="center"/>
            </w:pPr>
          </w:p>
          <w:p w:rsidR="00480B8B" w:rsidRPr="009332D3" w:rsidRDefault="00480B8B" w:rsidP="00E6137E">
            <w:pPr>
              <w:jc w:val="center"/>
            </w:pPr>
            <w:r w:rsidRPr="009332D3">
              <w:t>СН СМИ</w:t>
            </w:r>
          </w:p>
        </w:tc>
        <w:tc>
          <w:tcPr>
            <w:tcW w:w="1417" w:type="dxa"/>
          </w:tcPr>
          <w:p w:rsidR="00480B8B" w:rsidRDefault="00480B8B" w:rsidP="00E6137E">
            <w:pPr>
              <w:jc w:val="center"/>
            </w:pPr>
          </w:p>
          <w:p w:rsidR="00480B8B" w:rsidRPr="009332D3" w:rsidRDefault="00480B8B" w:rsidP="00E6137E">
            <w:pPr>
              <w:jc w:val="center"/>
            </w:pPr>
            <w:r w:rsidRPr="009332D3">
              <w:t>15.06.2015</w:t>
            </w:r>
          </w:p>
        </w:tc>
        <w:tc>
          <w:tcPr>
            <w:tcW w:w="1560" w:type="dxa"/>
          </w:tcPr>
          <w:p w:rsidR="00480B8B" w:rsidRDefault="00480B8B" w:rsidP="00E6137E">
            <w:pPr>
              <w:jc w:val="center"/>
            </w:pPr>
          </w:p>
          <w:p w:rsidR="00480B8B" w:rsidRPr="009332D3" w:rsidRDefault="00480B8B" w:rsidP="00E6137E">
            <w:pPr>
              <w:jc w:val="center"/>
            </w:pPr>
            <w:r w:rsidRPr="009332D3">
              <w:t>17.06.2015</w:t>
            </w:r>
          </w:p>
        </w:tc>
      </w:tr>
    </w:tbl>
    <w:p w:rsidR="00480B8B" w:rsidRDefault="00480B8B" w:rsidP="00480B8B">
      <w:pPr>
        <w:jc w:val="both"/>
        <w:rPr>
          <w:sz w:val="28"/>
          <w:szCs w:val="28"/>
        </w:rPr>
      </w:pPr>
    </w:p>
    <w:p w:rsidR="00480B8B" w:rsidRPr="00D45EDA" w:rsidRDefault="00480B8B" w:rsidP="00480B8B">
      <w:pPr>
        <w:jc w:val="both"/>
        <w:rPr>
          <w:sz w:val="28"/>
          <w:szCs w:val="28"/>
        </w:rPr>
      </w:pPr>
      <w:r w:rsidRPr="00D45ED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45EDA">
        <w:rPr>
          <w:sz w:val="28"/>
          <w:szCs w:val="28"/>
        </w:rPr>
        <w:t>Специалисту</w:t>
      </w:r>
      <w:r>
        <w:rPr>
          <w:sz w:val="28"/>
          <w:szCs w:val="28"/>
        </w:rPr>
        <w:t xml:space="preserve"> 1 разряда </w:t>
      </w:r>
      <w:r w:rsidRPr="00D45EDA">
        <w:rPr>
          <w:sz w:val="28"/>
          <w:szCs w:val="28"/>
        </w:rPr>
        <w:t xml:space="preserve"> отдела по защите прав субъектов персональных данных, надзора в сфере информационных технологий, контроля (надзора) в сфере массовых коммуникаций </w:t>
      </w:r>
      <w:r>
        <w:rPr>
          <w:sz w:val="28"/>
          <w:szCs w:val="28"/>
        </w:rPr>
        <w:t>Хориноеву А.А.</w:t>
      </w:r>
      <w:r w:rsidRPr="00D45EDA">
        <w:rPr>
          <w:sz w:val="28"/>
          <w:szCs w:val="28"/>
        </w:rPr>
        <w:t xml:space="preserve"> внести изменения в ЕИС Роскомнадзора, в соответствующий раздел Плана деятельности Управления на 2015 г. в течение 3 дней после издания приказа.</w:t>
      </w:r>
    </w:p>
    <w:p w:rsidR="00480B8B" w:rsidRPr="00D45EDA" w:rsidRDefault="00480B8B" w:rsidP="00480B8B">
      <w:pPr>
        <w:jc w:val="both"/>
        <w:rPr>
          <w:sz w:val="28"/>
          <w:szCs w:val="28"/>
        </w:rPr>
      </w:pPr>
      <w:r w:rsidRPr="00D45EDA">
        <w:rPr>
          <w:sz w:val="28"/>
          <w:szCs w:val="28"/>
        </w:rPr>
        <w:lastRenderedPageBreak/>
        <w:t>3.</w:t>
      </w:r>
      <w:r w:rsidRPr="00D45EDA">
        <w:rPr>
          <w:sz w:val="28"/>
          <w:szCs w:val="28"/>
        </w:rPr>
        <w:tab/>
        <w:t xml:space="preserve">А.А. Томитовой, помощнику руководителя Управления разместить информацию о внесенных изменениях на Интернет-страницу Управления  официального сайта Роскомнадзора в течение 5 дней после внесения изменений. </w:t>
      </w:r>
    </w:p>
    <w:p w:rsidR="00480B8B" w:rsidRPr="00D45EDA" w:rsidRDefault="00480B8B" w:rsidP="00480B8B">
      <w:pPr>
        <w:jc w:val="both"/>
        <w:rPr>
          <w:sz w:val="28"/>
          <w:szCs w:val="28"/>
        </w:rPr>
      </w:pPr>
      <w:r w:rsidRPr="00D45EDA">
        <w:rPr>
          <w:sz w:val="28"/>
          <w:szCs w:val="28"/>
        </w:rPr>
        <w:t>4.</w:t>
      </w:r>
      <w:r w:rsidRPr="00D45EDA">
        <w:rPr>
          <w:sz w:val="28"/>
          <w:szCs w:val="28"/>
        </w:rPr>
        <w:tab/>
        <w:t>Контроль за исполнением настоящего приказа оставляю за собой.</w:t>
      </w:r>
    </w:p>
    <w:p w:rsidR="00480B8B" w:rsidRPr="00D45EDA" w:rsidRDefault="00480B8B" w:rsidP="00480B8B">
      <w:pPr>
        <w:jc w:val="both"/>
        <w:rPr>
          <w:sz w:val="28"/>
          <w:szCs w:val="28"/>
        </w:rPr>
      </w:pPr>
    </w:p>
    <w:p w:rsidR="00480B8B" w:rsidRPr="00D45EDA" w:rsidRDefault="00480B8B" w:rsidP="00480B8B">
      <w:pPr>
        <w:jc w:val="both"/>
        <w:rPr>
          <w:sz w:val="28"/>
          <w:szCs w:val="28"/>
        </w:rPr>
      </w:pPr>
    </w:p>
    <w:p w:rsidR="00480B8B" w:rsidRPr="00D45EDA" w:rsidRDefault="00480B8B" w:rsidP="00480B8B">
      <w:pPr>
        <w:jc w:val="both"/>
        <w:rPr>
          <w:sz w:val="28"/>
          <w:szCs w:val="28"/>
        </w:rPr>
      </w:pPr>
      <w:r w:rsidRPr="00D45EDA">
        <w:rPr>
          <w:sz w:val="28"/>
          <w:szCs w:val="28"/>
        </w:rPr>
        <w:t>Руководитель Управления                                                     Л.Б.-Ж. Дамдинова</w:t>
      </w:r>
    </w:p>
    <w:p w:rsidR="00480B8B" w:rsidRDefault="00480B8B" w:rsidP="00480B8B"/>
    <w:p w:rsidR="00480B8B" w:rsidRDefault="00480B8B" w:rsidP="00480B8B"/>
    <w:p w:rsidR="00480B8B" w:rsidRDefault="00480B8B" w:rsidP="00480B8B"/>
    <w:p w:rsidR="00480B8B" w:rsidRDefault="00480B8B" w:rsidP="00480B8B"/>
    <w:p w:rsidR="00480B8B" w:rsidRDefault="00480B8B" w:rsidP="00480B8B"/>
    <w:p w:rsidR="00480B8B" w:rsidRDefault="00480B8B" w:rsidP="00480B8B"/>
    <w:p w:rsidR="00480B8B" w:rsidRDefault="00480B8B" w:rsidP="00480B8B"/>
    <w:p w:rsidR="00480B8B" w:rsidRDefault="00480B8B" w:rsidP="00480B8B"/>
    <w:p w:rsidR="00480B8B" w:rsidRDefault="00480B8B" w:rsidP="00480B8B"/>
    <w:p w:rsidR="00480B8B" w:rsidRDefault="00480B8B" w:rsidP="00480B8B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45A09"/>
    <w:rsid w:val="00480B8B"/>
    <w:rsid w:val="00541570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Алевтина</cp:lastModifiedBy>
  <cp:revision>2</cp:revision>
  <cp:lastPrinted>2009-07-08T12:18:00Z</cp:lastPrinted>
  <dcterms:created xsi:type="dcterms:W3CDTF">2015-05-29T09:03:00Z</dcterms:created>
  <dcterms:modified xsi:type="dcterms:W3CDTF">2015-05-29T09:03:00Z</dcterms:modified>
</cp:coreProperties>
</file>